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14" w:rsidRDefault="00246D14" w:rsidP="0024678B">
      <w:pPr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A65CBF">
        <w:rPr>
          <w:b/>
          <w:sz w:val="32"/>
        </w:rPr>
        <w:t>69</w:t>
      </w:r>
    </w:p>
    <w:p w:rsidR="00246D14" w:rsidRDefault="00246D14" w:rsidP="0024678B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246D14" w:rsidRDefault="000C5DFC" w:rsidP="0024678B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A65CBF">
        <w:rPr>
          <w:b/>
          <w:sz w:val="28"/>
        </w:rPr>
        <w:t>13</w:t>
      </w:r>
      <w:r w:rsidR="00E07524">
        <w:rPr>
          <w:b/>
          <w:sz w:val="28"/>
        </w:rPr>
        <w:t xml:space="preserve"> </w:t>
      </w:r>
      <w:r w:rsidR="005D63D0">
        <w:rPr>
          <w:b/>
          <w:sz w:val="28"/>
        </w:rPr>
        <w:t>września</w:t>
      </w:r>
      <w:r w:rsidR="003C7A17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536A8C">
        <w:rPr>
          <w:b/>
          <w:sz w:val="28"/>
        </w:rPr>
        <w:t>8</w:t>
      </w:r>
      <w:r w:rsidR="00246D14">
        <w:rPr>
          <w:b/>
          <w:sz w:val="28"/>
        </w:rPr>
        <w:t xml:space="preserve"> r.</w:t>
      </w:r>
    </w:p>
    <w:p w:rsidR="00246D14" w:rsidRPr="00596A3F" w:rsidRDefault="00246D14" w:rsidP="00536A8C">
      <w:pPr>
        <w:pStyle w:val="BodySingle"/>
        <w:spacing w:before="240" w:after="240" w:line="276" w:lineRule="auto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sprawie zmiany struktury organizacyjnej Wydziału Ekonomicznego </w:t>
      </w:r>
    </w:p>
    <w:p w:rsidR="00246D14" w:rsidRDefault="00246D14" w:rsidP="00536A8C">
      <w:pPr>
        <w:pStyle w:val="Tekstpodstawowy2"/>
        <w:spacing w:line="276" w:lineRule="auto"/>
        <w:rPr>
          <w:sz w:val="24"/>
          <w:szCs w:val="24"/>
        </w:rPr>
      </w:pPr>
      <w:r w:rsidRPr="00BE36BA">
        <w:rPr>
          <w:spacing w:val="-4"/>
          <w:sz w:val="24"/>
          <w:szCs w:val="24"/>
        </w:rPr>
        <w:t xml:space="preserve">Na podstawie § 8 ust. 2 </w:t>
      </w:r>
      <w:r w:rsidR="00A67CAB">
        <w:rPr>
          <w:spacing w:val="-4"/>
          <w:sz w:val="24"/>
          <w:szCs w:val="24"/>
        </w:rPr>
        <w:t>s</w:t>
      </w:r>
      <w:r w:rsidR="009B689F">
        <w:rPr>
          <w:spacing w:val="-4"/>
          <w:sz w:val="24"/>
          <w:szCs w:val="24"/>
        </w:rPr>
        <w:t>tatutu ZUT</w:t>
      </w:r>
      <w:r>
        <w:rPr>
          <w:sz w:val="24"/>
        </w:rPr>
        <w:t xml:space="preserve">, </w:t>
      </w:r>
      <w:r>
        <w:rPr>
          <w:sz w:val="24"/>
          <w:szCs w:val="24"/>
        </w:rPr>
        <w:t>zarządza się, co następuje:</w:t>
      </w:r>
    </w:p>
    <w:p w:rsidR="00246D14" w:rsidRPr="00596A3F" w:rsidRDefault="00246D14" w:rsidP="00536A8C">
      <w:pPr>
        <w:pStyle w:val="BodySingle"/>
        <w:spacing w:before="120" w:after="60" w:line="276" w:lineRule="auto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1.</w:t>
      </w:r>
    </w:p>
    <w:p w:rsidR="00536A8C" w:rsidRPr="006F4FF1" w:rsidRDefault="00B24DCA" w:rsidP="0024678B">
      <w:pPr>
        <w:spacing w:line="276" w:lineRule="auto"/>
        <w:jc w:val="both"/>
        <w:rPr>
          <w:sz w:val="24"/>
          <w:szCs w:val="24"/>
        </w:rPr>
      </w:pPr>
      <w:r w:rsidRPr="009630E8">
        <w:rPr>
          <w:spacing w:val="-2"/>
          <w:sz w:val="24"/>
          <w:szCs w:val="24"/>
        </w:rPr>
        <w:t xml:space="preserve">Z dniem 1 </w:t>
      </w:r>
      <w:r w:rsidR="003B693B">
        <w:rPr>
          <w:spacing w:val="-2"/>
          <w:sz w:val="24"/>
          <w:szCs w:val="24"/>
        </w:rPr>
        <w:t>p</w:t>
      </w:r>
      <w:r w:rsidR="0024678B">
        <w:rPr>
          <w:spacing w:val="-2"/>
          <w:sz w:val="24"/>
          <w:szCs w:val="24"/>
        </w:rPr>
        <w:t>a</w:t>
      </w:r>
      <w:r w:rsidR="003B693B">
        <w:rPr>
          <w:spacing w:val="-2"/>
          <w:sz w:val="24"/>
          <w:szCs w:val="24"/>
        </w:rPr>
        <w:t>ździernika</w:t>
      </w:r>
      <w:r w:rsidR="00536A8C" w:rsidRPr="009630E8">
        <w:rPr>
          <w:spacing w:val="-2"/>
          <w:sz w:val="24"/>
          <w:szCs w:val="24"/>
        </w:rPr>
        <w:t xml:space="preserve"> </w:t>
      </w:r>
      <w:r w:rsidRPr="009630E8">
        <w:rPr>
          <w:spacing w:val="-2"/>
          <w:sz w:val="24"/>
          <w:szCs w:val="24"/>
        </w:rPr>
        <w:t>201</w:t>
      </w:r>
      <w:r w:rsidR="00536A8C" w:rsidRPr="009630E8">
        <w:rPr>
          <w:spacing w:val="-2"/>
          <w:sz w:val="24"/>
          <w:szCs w:val="24"/>
        </w:rPr>
        <w:t>8</w:t>
      </w:r>
      <w:r w:rsidRPr="009630E8">
        <w:rPr>
          <w:spacing w:val="-2"/>
          <w:sz w:val="24"/>
          <w:szCs w:val="24"/>
        </w:rPr>
        <w:t xml:space="preserve"> r. w strukturze organizacyjnej Wydziału </w:t>
      </w:r>
      <w:r w:rsidRPr="009630E8">
        <w:rPr>
          <w:spacing w:val="-2"/>
          <w:sz w:val="24"/>
        </w:rPr>
        <w:t xml:space="preserve">Ekonomicznego </w:t>
      </w:r>
      <w:r w:rsidR="0024678B">
        <w:rPr>
          <w:color w:val="000000" w:themeColor="text1"/>
          <w:spacing w:val="-2"/>
          <w:sz w:val="24"/>
          <w:szCs w:val="24"/>
        </w:rPr>
        <w:t>przekształca się</w:t>
      </w:r>
      <w:r w:rsidR="00536A8C" w:rsidRPr="009630E8">
        <w:rPr>
          <w:color w:val="000000" w:themeColor="text1"/>
          <w:spacing w:val="-2"/>
          <w:sz w:val="24"/>
          <w:szCs w:val="24"/>
        </w:rPr>
        <w:t xml:space="preserve"> Katedr</w:t>
      </w:r>
      <w:r w:rsidR="0024678B">
        <w:rPr>
          <w:color w:val="000000" w:themeColor="text1"/>
          <w:spacing w:val="-2"/>
          <w:sz w:val="24"/>
          <w:szCs w:val="24"/>
        </w:rPr>
        <w:t>ę</w:t>
      </w:r>
      <w:r w:rsidR="003C7A17" w:rsidRPr="009630E8">
        <w:rPr>
          <w:color w:val="000000" w:themeColor="text1"/>
          <w:spacing w:val="-2"/>
          <w:sz w:val="24"/>
          <w:szCs w:val="24"/>
        </w:rPr>
        <w:t xml:space="preserve"> </w:t>
      </w:r>
      <w:r w:rsidR="0024678B" w:rsidRPr="0024678B">
        <w:rPr>
          <w:color w:val="000000" w:themeColor="text1"/>
          <w:spacing w:val="-2"/>
          <w:sz w:val="24"/>
          <w:szCs w:val="24"/>
        </w:rPr>
        <w:t>Marketingu</w:t>
      </w:r>
      <w:r w:rsidR="0024678B">
        <w:rPr>
          <w:color w:val="000000" w:themeColor="text1"/>
          <w:spacing w:val="-2"/>
          <w:sz w:val="24"/>
          <w:szCs w:val="24"/>
        </w:rPr>
        <w:t xml:space="preserve"> w Zakład </w:t>
      </w:r>
      <w:r w:rsidR="0024678B" w:rsidRPr="0024678B">
        <w:rPr>
          <w:color w:val="000000" w:themeColor="text1"/>
          <w:spacing w:val="-2"/>
          <w:sz w:val="24"/>
          <w:szCs w:val="24"/>
        </w:rPr>
        <w:t>Marketingu</w:t>
      </w:r>
      <w:r w:rsidR="001B1071" w:rsidRPr="00A25BD3">
        <w:rPr>
          <w:color w:val="000000" w:themeColor="text1"/>
          <w:sz w:val="24"/>
          <w:szCs w:val="24"/>
        </w:rPr>
        <w:t>.</w:t>
      </w:r>
    </w:p>
    <w:p w:rsidR="00712379" w:rsidRPr="00596A3F" w:rsidRDefault="00396E26" w:rsidP="00536A8C">
      <w:pPr>
        <w:pStyle w:val="BodySingle"/>
        <w:spacing w:before="120" w:after="60" w:line="276" w:lineRule="auto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2</w:t>
      </w:r>
      <w:r w:rsidR="00C30A9E"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763BE7" w:rsidRPr="00CD76D2" w:rsidRDefault="00763BE7" w:rsidP="00536A8C">
      <w:pPr>
        <w:spacing w:before="60" w:line="276" w:lineRule="auto"/>
        <w:jc w:val="both"/>
        <w:rPr>
          <w:sz w:val="24"/>
        </w:rPr>
      </w:pPr>
      <w:r w:rsidRPr="002337F7">
        <w:rPr>
          <w:spacing w:val="-4"/>
          <w:sz w:val="24"/>
        </w:rPr>
        <w:t>Schemat struktury organizacyjnej Wydziału Ekonomicznego</w:t>
      </w:r>
      <w:r w:rsidR="00C908FE" w:rsidRPr="002337F7">
        <w:rPr>
          <w:spacing w:val="-4"/>
          <w:sz w:val="24"/>
        </w:rPr>
        <w:t xml:space="preserve"> </w:t>
      </w:r>
      <w:r w:rsidRPr="002337F7">
        <w:rPr>
          <w:spacing w:val="-4"/>
          <w:sz w:val="24"/>
        </w:rPr>
        <w:t>stanowi</w:t>
      </w:r>
      <w:r w:rsidRPr="00CD76D2">
        <w:rPr>
          <w:sz w:val="24"/>
        </w:rPr>
        <w:t xml:space="preserve"> załącznik do </w:t>
      </w:r>
      <w:r w:rsidR="0024678B">
        <w:rPr>
          <w:sz w:val="24"/>
        </w:rPr>
        <w:t xml:space="preserve">niniejszego </w:t>
      </w:r>
      <w:r w:rsidRPr="00CD76D2">
        <w:rPr>
          <w:sz w:val="24"/>
        </w:rPr>
        <w:t>zarządzenia.</w:t>
      </w:r>
    </w:p>
    <w:p w:rsidR="00246D14" w:rsidRPr="00596A3F" w:rsidRDefault="00232D58" w:rsidP="00536A8C">
      <w:pPr>
        <w:pStyle w:val="BodySingle"/>
        <w:spacing w:before="120" w:after="60" w:line="276" w:lineRule="auto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6F4FF1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C30A9E"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246D14" w:rsidRPr="00596A3F" w:rsidRDefault="00246D14" w:rsidP="00536A8C">
      <w:pPr>
        <w:spacing w:before="60" w:line="276" w:lineRule="auto"/>
        <w:jc w:val="both"/>
        <w:rPr>
          <w:sz w:val="24"/>
        </w:rPr>
      </w:pPr>
      <w:r w:rsidRPr="00596A3F">
        <w:rPr>
          <w:sz w:val="24"/>
        </w:rPr>
        <w:t>Zarządzenie wch</w:t>
      </w:r>
      <w:r w:rsidR="0048034B" w:rsidRPr="00596A3F">
        <w:rPr>
          <w:sz w:val="24"/>
        </w:rPr>
        <w:t>odzi w życie z dniem podpisania.</w:t>
      </w:r>
    </w:p>
    <w:p w:rsidR="008E2BCD" w:rsidRDefault="008E2BCD" w:rsidP="002337F7">
      <w:pPr>
        <w:pStyle w:val="Tekstpodstawowy"/>
        <w:spacing w:before="360" w:after="720" w:line="276" w:lineRule="auto"/>
        <w:ind w:left="4536"/>
        <w:jc w:val="center"/>
      </w:pPr>
      <w:r>
        <w:t>Rektor</w:t>
      </w:r>
    </w:p>
    <w:p w:rsidR="008E2BCD" w:rsidRDefault="008E2BCD" w:rsidP="00BE3B29">
      <w:pPr>
        <w:pStyle w:val="Nagwek2"/>
        <w:tabs>
          <w:tab w:val="clear" w:pos="4820"/>
          <w:tab w:val="num" w:pos="4253"/>
        </w:tabs>
        <w:spacing w:before="0" w:after="0" w:line="276" w:lineRule="auto"/>
        <w:ind w:left="4536"/>
      </w:pPr>
      <w:r>
        <w:t xml:space="preserve">dr hab. inż. </w:t>
      </w:r>
      <w:r w:rsidR="00596A3F">
        <w:t>Jacek Wróbel,</w:t>
      </w:r>
      <w:r w:rsidR="00596A3F" w:rsidRPr="00596A3F">
        <w:t xml:space="preserve"> </w:t>
      </w:r>
      <w:r w:rsidR="00596A3F">
        <w:t>prof. nadzw.</w:t>
      </w:r>
    </w:p>
    <w:p w:rsidR="00246D14" w:rsidRDefault="00246D14" w:rsidP="00BE3B29">
      <w:pPr>
        <w:spacing w:line="276" w:lineRule="auto"/>
        <w:ind w:left="4247"/>
        <w:rPr>
          <w:sz w:val="24"/>
          <w:szCs w:val="24"/>
        </w:rPr>
      </w:pPr>
    </w:p>
    <w:p w:rsidR="00246D14" w:rsidRDefault="00246D14" w:rsidP="00BE3B29">
      <w:pPr>
        <w:spacing w:line="276" w:lineRule="auto"/>
        <w:ind w:left="4247"/>
        <w:jc w:val="center"/>
        <w:rPr>
          <w:sz w:val="24"/>
          <w:szCs w:val="24"/>
        </w:rPr>
        <w:sectPr w:rsidR="00246D14" w:rsidSect="008F3E34">
          <w:pgSz w:w="11906" w:h="16838" w:code="9"/>
          <w:pgMar w:top="851" w:right="851" w:bottom="851" w:left="1418" w:header="567" w:footer="397" w:gutter="0"/>
          <w:cols w:space="708"/>
          <w:docGrid w:linePitch="360"/>
        </w:sectPr>
      </w:pPr>
    </w:p>
    <w:p w:rsidR="00246D14" w:rsidRPr="00863C1B" w:rsidRDefault="00246D14" w:rsidP="00863C1B">
      <w:pPr>
        <w:pStyle w:val="BodySingle"/>
        <w:tabs>
          <w:tab w:val="left" w:pos="284"/>
        </w:tabs>
        <w:ind w:right="536"/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8F3E34">
        <w:rPr>
          <w14:shadow w14:blurRad="0" w14:dist="0" w14:dir="0" w14:sx="0" w14:sy="0" w14:kx="0" w14:ky="0" w14:algn="none">
            <w14:srgbClr w14:val="000000"/>
          </w14:shadow>
        </w:rPr>
        <w:lastRenderedPageBreak/>
        <w:t>Załącznik do zarządzenia nr</w:t>
      </w:r>
      <w:r w:rsidR="00BF43CB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F7EC1">
        <w:rPr>
          <w14:shadow w14:blurRad="0" w14:dist="0" w14:dir="0" w14:sx="0" w14:sy="0" w14:kx="0" w14:ky="0" w14:algn="none">
            <w14:srgbClr w14:val="000000"/>
          </w14:shadow>
        </w:rPr>
        <w:t>69</w:t>
      </w:r>
      <w:r w:rsidR="00E07524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F3E34">
        <w:rPr>
          <w14:shadow w14:blurRad="0" w14:dist="0" w14:dir="0" w14:sx="0" w14:sy="0" w14:kx="0" w14:ky="0" w14:algn="none">
            <w14:srgbClr w14:val="000000"/>
          </w14:shadow>
        </w:rPr>
        <w:t>Rektora ZUT z dnia</w:t>
      </w:r>
      <w:r w:rsidR="00C85E2D" w:rsidRPr="008F3E34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F7EC1">
        <w:rPr>
          <w14:shadow w14:blurRad="0" w14:dist="0" w14:dir="0" w14:sx="0" w14:sy="0" w14:kx="0" w14:ky="0" w14:algn="none">
            <w14:srgbClr w14:val="000000"/>
          </w14:shadow>
        </w:rPr>
        <w:t>13</w:t>
      </w:r>
      <w:bookmarkStart w:id="0" w:name="_GoBack"/>
      <w:bookmarkEnd w:id="0"/>
      <w:r w:rsidR="001B1071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D63D0">
        <w:rPr>
          <w14:shadow w14:blurRad="0" w14:dist="0" w14:dir="0" w14:sx="0" w14:sy="0" w14:kx="0" w14:ky="0" w14:algn="none">
            <w14:srgbClr w14:val="000000"/>
          </w14:shadow>
        </w:rPr>
        <w:t>września</w:t>
      </w:r>
      <w:r w:rsidR="001B1071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F3E34">
        <w:rPr>
          <w14:shadow w14:blurRad="0" w14:dist="0" w14:dir="0" w14:sx="0" w14:sy="0" w14:kx="0" w14:ky="0" w14:algn="none">
            <w14:srgbClr w14:val="000000"/>
          </w14:shadow>
        </w:rPr>
        <w:t>201</w:t>
      </w:r>
      <w:r w:rsidR="001B1071">
        <w:rPr>
          <w14:shadow w14:blurRad="0" w14:dist="0" w14:dir="0" w14:sx="0" w14:sy="0" w14:kx="0" w14:ky="0" w14:algn="none">
            <w14:srgbClr w14:val="000000"/>
          </w14:shadow>
        </w:rPr>
        <w:t xml:space="preserve">8 </w:t>
      </w:r>
      <w:r w:rsidRPr="008F3E34">
        <w:rPr>
          <w14:shadow w14:blurRad="0" w14:dist="0" w14:dir="0" w14:sx="0" w14:sy="0" w14:kx="0" w14:ky="0" w14:algn="none">
            <w14:srgbClr w14:val="000000"/>
          </w14:shadow>
        </w:rPr>
        <w:t>r.</w:t>
      </w:r>
    </w:p>
    <w:p w:rsidR="00246D14" w:rsidRPr="004B324D" w:rsidRDefault="00BF43CB" w:rsidP="00246D14">
      <w:pPr>
        <w:pStyle w:val="BodySingle"/>
        <w:tabs>
          <w:tab w:val="left" w:pos="284"/>
        </w:tabs>
        <w:jc w:val="right"/>
      </w:pPr>
      <w: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0712CCED" wp14:editId="774C633B">
                <wp:simplePos x="0" y="0"/>
                <wp:positionH relativeFrom="character">
                  <wp:posOffset>-1156970</wp:posOffset>
                </wp:positionH>
                <wp:positionV relativeFrom="margin">
                  <wp:posOffset>298755</wp:posOffset>
                </wp:positionV>
                <wp:extent cx="9408621" cy="6562800"/>
                <wp:effectExtent l="0" t="0" r="0" b="0"/>
                <wp:wrapNone/>
                <wp:docPr id="68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90371" y="187434"/>
                            <a:ext cx="2458634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DE5CC3" w:rsidRDefault="00ED19FC" w:rsidP="00DE5CC3">
                              <w:pPr>
                                <w:spacing w:before="180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DE5CC3">
                                <w:rPr>
                                  <w:b/>
                                  <w:sz w:val="26"/>
                                  <w:szCs w:val="26"/>
                                </w:rPr>
                                <w:t>WYDZIAŁ EKONOMICZNY</w:t>
                              </w:r>
                            </w:p>
                            <w:p w:rsidR="00231B91" w:rsidRPr="00DB4DF1" w:rsidRDefault="00231B91" w:rsidP="007E0F1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E5CC3">
                                <w:rPr>
                                  <w:b/>
                                  <w:sz w:val="26"/>
                                  <w:szCs w:val="26"/>
                                </w:rPr>
                                <w:t>(WEkon)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21841" y="1424067"/>
                            <a:ext cx="955449" cy="735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ED19FC" w:rsidRDefault="00BF43CB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Zakład Studiów Regionalnych i Europejskich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4321047" y="924349"/>
                            <a:ext cx="686" cy="247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8" name="Grupa 48"/>
                        <wpg:cNvGrpSpPr/>
                        <wpg:grpSpPr>
                          <a:xfrm>
                            <a:off x="4386052" y="1179980"/>
                            <a:ext cx="1024523" cy="980708"/>
                            <a:chOff x="4006119" y="1089310"/>
                            <a:chExt cx="952592" cy="911845"/>
                          </a:xfrm>
                          <a:effectLst/>
                        </wpg:grpSpPr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6119" y="1317260"/>
                              <a:ext cx="952592" cy="683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ED19FC" w:rsidRDefault="00246D14" w:rsidP="00C82F5C">
                                <w:pPr>
                                  <w:jc w:val="center"/>
                                  <w:rPr>
                                    <w:spacing w:val="-5"/>
                                    <w:sz w:val="18"/>
                                    <w:szCs w:val="18"/>
                                  </w:rPr>
                                </w:pPr>
                                <w:r w:rsidRPr="00ED19F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Katedra Zarządzania </w:t>
                                </w:r>
                                <w:r w:rsidRPr="00ED19FC">
                                  <w:rPr>
                                    <w:b/>
                                    <w:spacing w:val="-5"/>
                                    <w:sz w:val="18"/>
                                    <w:szCs w:val="18"/>
                                  </w:rPr>
                                  <w:t>Przedsiębiorstwami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23" name="Line 24"/>
                          <wps:cNvCnPr/>
                          <wps:spPr bwMode="auto">
                            <a:xfrm>
                              <a:off x="4483607" y="1089310"/>
                              <a:ext cx="635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6" name="Line 27"/>
                        <wps:cNvCnPr/>
                        <wps:spPr bwMode="auto">
                          <a:xfrm>
                            <a:off x="8310102" y="1180270"/>
                            <a:ext cx="686" cy="245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7" name="Grupa 47"/>
                        <wpg:cNvGrpSpPr/>
                        <wpg:grpSpPr>
                          <a:xfrm>
                            <a:off x="6616984" y="1182462"/>
                            <a:ext cx="1021461" cy="2201060"/>
                            <a:chOff x="3067270" y="1089310"/>
                            <a:chExt cx="949739" cy="2046521"/>
                          </a:xfrm>
                          <a:effectLst/>
                        </wpg:grpSpPr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739" y="1317275"/>
                              <a:ext cx="890270" cy="686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ED19FC" w:rsidRDefault="00AF7EC1" w:rsidP="00ED19FC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hyperlink r:id="rId9" w:history="1">
                                  <w:r w:rsidR="0024678B">
                                    <w:rPr>
                                      <w:rStyle w:val="Hipercze"/>
                                      <w:b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  <w:t>Zakład</w:t>
                                  </w:r>
                                  <w:r w:rsidR="00246D14" w:rsidRPr="00ED19FC">
                                    <w:rPr>
                                      <w:rStyle w:val="Hipercze"/>
                                      <w:b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Marketingu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Line 23"/>
                          <wps:cNvCnPr/>
                          <wps:spPr bwMode="auto">
                            <a:xfrm>
                              <a:off x="3571240" y="1089310"/>
                              <a:ext cx="0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7270" y="2231675"/>
                              <a:ext cx="756285" cy="4016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E43DEF" w:rsidRDefault="00246D14" w:rsidP="00601C50">
                                <w:pPr>
                                  <w:spacing w:line="140" w:lineRule="exact"/>
                                  <w:ind w:left="-113" w:right="-113"/>
                                  <w:jc w:val="center"/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</w:pPr>
                                <w:r w:rsidRPr="008B7C48">
                                  <w:rPr>
                                    <w:sz w:val="14"/>
                                    <w:szCs w:val="14"/>
                                  </w:rPr>
                                  <w:t>Pracownia Międzynarodow</w:t>
                                </w:r>
                                <w:r w:rsidR="00E43DEF" w:rsidRPr="008B7C48">
                                  <w:rPr>
                                    <w:sz w:val="14"/>
                                    <w:szCs w:val="14"/>
                                  </w:rPr>
                                  <w:t xml:space="preserve">ych </w:t>
                                </w:r>
                                <w:r w:rsidRPr="008B7C48">
                                  <w:rPr>
                                    <w:sz w:val="14"/>
                                    <w:szCs w:val="14"/>
                                  </w:rPr>
                                  <w:t>Stosunków Gospodarczych</w:t>
                                </w:r>
                              </w:p>
                            </w:txbxContent>
                          </wps:txbx>
                          <wps:bodyPr rot="0" vert="horz" wrap="square" lIns="91440" tIns="18000" rIns="91440" bIns="18000" anchor="ctr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1300" y="2734162"/>
                              <a:ext cx="756285" cy="401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7F1429" w:rsidRDefault="00246D14" w:rsidP="002A140B">
                                <w:pPr>
                                  <w:ind w:left="-57" w:right="-57"/>
                                  <w:jc w:val="center"/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</w:pPr>
                                <w:r w:rsidRPr="008B7C48">
                                  <w:rPr>
                                    <w:sz w:val="14"/>
                                    <w:szCs w:val="14"/>
                                  </w:rPr>
                                  <w:t>Pracownia Zarządzania</w:t>
                                </w:r>
                                <w:r w:rsidRPr="00494701"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8B7C48">
                                  <w:rPr>
                                    <w:sz w:val="14"/>
                                    <w:szCs w:val="14"/>
                                  </w:rPr>
                                  <w:t>Marketingowego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Line 53"/>
                          <wps:cNvCnPr/>
                          <wps:spPr bwMode="auto">
                            <a:xfrm>
                              <a:off x="3952875" y="2002440"/>
                              <a:ext cx="0" cy="9372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4"/>
                          <wps:cNvCnPr/>
                          <wps:spPr bwMode="auto">
                            <a:xfrm>
                              <a:off x="3825240" y="2938786"/>
                              <a:ext cx="1276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5"/>
                          <wps:cNvCnPr/>
                          <wps:spPr bwMode="auto">
                            <a:xfrm>
                              <a:off x="3825240" y="2440225"/>
                              <a:ext cx="12763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48941" y="1430839"/>
                            <a:ext cx="957495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ED19FC" w:rsidRDefault="00246D14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Katedra Zastosowań Matematyki w 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59977" y="3127085"/>
                            <a:ext cx="819549" cy="612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ED19FC" w:rsidRDefault="0035606A" w:rsidP="00A5684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sz w:val="16"/>
                                  <w:szCs w:val="16"/>
                                </w:rPr>
                                <w:t xml:space="preserve">Zakład </w:t>
                              </w:r>
                              <w:r w:rsidR="00246D14" w:rsidRPr="00ED19FC">
                                <w:rPr>
                                  <w:sz w:val="16"/>
                                  <w:szCs w:val="16"/>
                                </w:rPr>
                                <w:t xml:space="preserve">Statystyki 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6022230" y="1185659"/>
                            <a:ext cx="686" cy="245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359977" y="2404717"/>
                            <a:ext cx="819549" cy="612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ED19FC" w:rsidRDefault="0035606A" w:rsidP="00A5684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sz w:val="16"/>
                                  <w:szCs w:val="16"/>
                                </w:rPr>
                                <w:t xml:space="preserve">Zakład </w:t>
                              </w:r>
                              <w:r w:rsidR="00246D14" w:rsidRPr="00ED19FC">
                                <w:rPr>
                                  <w:sz w:val="16"/>
                                  <w:szCs w:val="16"/>
                                </w:rPr>
                                <w:t>Ekonometrii</w:t>
                              </w:r>
                              <w:r w:rsidRPr="00ED19FC">
                                <w:rPr>
                                  <w:sz w:val="16"/>
                                  <w:szCs w:val="16"/>
                                </w:rPr>
                                <w:t xml:space="preserve"> i Matematyki Stosowanej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6316800" y="2167742"/>
                            <a:ext cx="0" cy="126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6179537" y="2700162"/>
                            <a:ext cx="137274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/>
                        <wps:spPr bwMode="auto">
                          <a:xfrm>
                            <a:off x="6179537" y="3433625"/>
                            <a:ext cx="1372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1" name="Grupa 21"/>
                        <wpg:cNvGrpSpPr/>
                        <wpg:grpSpPr>
                          <a:xfrm>
                            <a:off x="456406" y="1179109"/>
                            <a:ext cx="1073525" cy="3143864"/>
                            <a:chOff x="6064885" y="1066574"/>
                            <a:chExt cx="998151" cy="2923128"/>
                          </a:xfrm>
                          <a:effectLst/>
                        </wpg:grpSpPr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6788" y="1317260"/>
                              <a:ext cx="946248" cy="683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ED19FC" w:rsidRDefault="00763BE7" w:rsidP="007E0F1D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D19F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Katedra</w:t>
                                </w:r>
                                <w:r w:rsidR="00246D14" w:rsidRPr="00ED19F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246D14" w:rsidRPr="00F635E4" w:rsidRDefault="00246D14" w:rsidP="007E0F1D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D19F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Analizy Systemowej i Finansów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Line 26"/>
                          <wps:cNvCnPr/>
                          <wps:spPr bwMode="auto">
                            <a:xfrm>
                              <a:off x="6583603" y="1066574"/>
                              <a:ext cx="635" cy="2510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2208059"/>
                              <a:ext cx="762000" cy="568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38074E" w:rsidRDefault="00CD76D2" w:rsidP="005278D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8074E">
                                  <w:rPr>
                                    <w:sz w:val="16"/>
                                    <w:szCs w:val="16"/>
                                  </w:rPr>
                                  <w:t>Zakład Analizy Systemowej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2902235"/>
                              <a:ext cx="7620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38074E" w:rsidRDefault="00CD76D2" w:rsidP="00095998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8074E">
                                  <w:rPr>
                                    <w:sz w:val="16"/>
                                    <w:szCs w:val="16"/>
                                  </w:rPr>
                                  <w:t>Zakład Badań Systemów Transportu</w:t>
                                </w:r>
                                <w:r w:rsidR="007E0F1D" w:rsidRPr="0038074E">
                                  <w:rPr>
                                    <w:sz w:val="16"/>
                                    <w:szCs w:val="16"/>
                                  </w:rPr>
                                  <w:t xml:space="preserve"> i </w:t>
                                </w:r>
                                <w:r w:rsidRPr="0038074E">
                                  <w:rPr>
                                    <w:sz w:val="16"/>
                                    <w:szCs w:val="16"/>
                                  </w:rPr>
                                  <w:t>Logistyki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Line 59"/>
                          <wps:cNvCnPr/>
                          <wps:spPr bwMode="auto">
                            <a:xfrm flipH="1">
                              <a:off x="6947413" y="1998630"/>
                              <a:ext cx="8891" cy="17907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"/>
                          <wps:cNvCnPr/>
                          <wps:spPr bwMode="auto">
                            <a:xfrm>
                              <a:off x="6826885" y="2494413"/>
                              <a:ext cx="1271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3588034"/>
                              <a:ext cx="762000" cy="4016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CD76D2" w:rsidRPr="000D6D58" w:rsidRDefault="00CD76D2" w:rsidP="002A140B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D6D58">
                                  <w:rPr>
                                    <w:sz w:val="14"/>
                                    <w:szCs w:val="14"/>
                                  </w:rPr>
                                  <w:t>Pracownia Finansów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Line 70"/>
                          <wps:cNvCnPr/>
                          <wps:spPr bwMode="auto">
                            <a:xfrm>
                              <a:off x="6826885" y="3190892"/>
                              <a:ext cx="1271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71"/>
                          <wps:cNvCnPr/>
                          <wps:spPr bwMode="auto">
                            <a:xfrm>
                              <a:off x="6822855" y="3788428"/>
                              <a:ext cx="1271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90613" y="1437339"/>
                            <a:ext cx="1167175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C82F5C" w:rsidRDefault="00246D14" w:rsidP="007E0F1D">
                              <w:pPr>
                                <w:jc w:val="center"/>
                                <w:rPr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Katedra Nieruchomości, Agrobiznesu </w:t>
                              </w:r>
                              <w:r w:rsidRPr="00C82F5C">
                                <w:rPr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>i Ekonomii Środowiska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40903" y="3683739"/>
                            <a:ext cx="819549" cy="613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ED19FC" w:rsidRDefault="00246D14" w:rsidP="00ED19FC">
                              <w:pPr>
                                <w:jc w:val="center"/>
                                <w:rPr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sz w:val="16"/>
                                  <w:szCs w:val="16"/>
                                </w:rPr>
                                <w:t>Zakład Ekonomii Środowiska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36692" y="3127758"/>
                            <a:ext cx="819549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F635E4" w:rsidRDefault="00246D14" w:rsidP="002A140B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635E4">
                                <w:rPr>
                                  <w:sz w:val="14"/>
                                  <w:szCs w:val="14"/>
                                </w:rPr>
                                <w:t>Pracownia Nauki o Pracy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40903" y="4423058"/>
                            <a:ext cx="819549" cy="615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ED19FC" w:rsidRDefault="00246D14" w:rsidP="00ED19FC">
                              <w:pPr>
                                <w:ind w:left="-57" w:right="-57"/>
                                <w:jc w:val="center"/>
                                <w:rPr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8B7C48">
                                <w:rPr>
                                  <w:sz w:val="16"/>
                                  <w:szCs w:val="16"/>
                                </w:rPr>
                                <w:t>Zakład Prawa i Gospodarki</w:t>
                              </w:r>
                              <w:r w:rsidRPr="00ED19FC">
                                <w:rPr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B7C48"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>Nieruchomościami</w:t>
                              </w:r>
                            </w:p>
                          </w:txbxContent>
                        </wps:txbx>
                        <wps:bodyPr rot="0" vert="horz" wrap="square" lIns="54000" tIns="49120" rIns="54000" bIns="49120" anchor="ctr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40909" y="2391554"/>
                            <a:ext cx="816817" cy="613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38074E" w:rsidRDefault="00246D14" w:rsidP="007E0F1D">
                              <w:pPr>
                                <w:spacing w:before="12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074E">
                                <w:rPr>
                                  <w:sz w:val="16"/>
                                  <w:szCs w:val="16"/>
                                </w:rPr>
                                <w:t>Zakład Doradztwa w Agrobiznesie</w:t>
                              </w:r>
                            </w:p>
                          </w:txbxContent>
                        </wps:txbx>
                        <wps:bodyPr rot="0" vert="horz" wrap="square" lIns="36000" tIns="49120" rIns="36000" bIns="491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3685688" y="1179164"/>
                            <a:ext cx="686" cy="2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145656" y="5160639"/>
                            <a:ext cx="819549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F635E4" w:rsidRDefault="00246D14" w:rsidP="002A140B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635E4">
                                <w:rPr>
                                  <w:sz w:val="14"/>
                                  <w:szCs w:val="14"/>
                                </w:rPr>
                                <w:t>Pracownia Ekonomiki Przestrzennej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4105969" y="2174249"/>
                            <a:ext cx="0" cy="255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3959349" y="4725254"/>
                            <a:ext cx="144000" cy="1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3959349" y="3991102"/>
                            <a:ext cx="144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3959349" y="2698454"/>
                            <a:ext cx="144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3545621" y="3005526"/>
                            <a:ext cx="686" cy="1200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5"/>
                        <wps:cNvCnPr/>
                        <wps:spPr bwMode="auto">
                          <a:xfrm>
                            <a:off x="3550071" y="5035403"/>
                            <a:ext cx="686" cy="1236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06730" y="1439648"/>
                            <a:ext cx="1092723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ED19FC" w:rsidRDefault="003C7A17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Katedra</w:t>
                              </w:r>
                            </w:p>
                            <w:p w:rsidR="00246D14" w:rsidRPr="00ED19FC" w:rsidRDefault="00246D14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Ekonomii</w:t>
                              </w:r>
                            </w:p>
                            <w:p w:rsidR="00F13FA2" w:rsidRPr="00ED19FC" w:rsidRDefault="00F13FA2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i Rachunkowości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860" y="3699782"/>
                            <a:ext cx="819549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201393" w:rsidRDefault="00201393" w:rsidP="00863C1B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>Pracownia Mikroekonomii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2370844" y="1178192"/>
                            <a:ext cx="686" cy="2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83860" y="3138360"/>
                            <a:ext cx="818177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766957" w:rsidRDefault="0035783F" w:rsidP="00863C1B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Pracownia Ekonomiki </w:t>
                              </w:r>
                              <w:r w:rsidR="00246D14">
                                <w:rPr>
                                  <w:sz w:val="14"/>
                                  <w:szCs w:val="14"/>
                                </w:rPr>
                                <w:t>Kształcenia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82149" y="5536385"/>
                            <a:ext cx="814758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8B7C48" w:rsidRDefault="00246D14" w:rsidP="00863C1B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B7C48">
                                <w:rPr>
                                  <w:sz w:val="14"/>
                                  <w:szCs w:val="14"/>
                                </w:rPr>
                                <w:t xml:space="preserve">Pracownia Rachunkowości 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41938" y="5532869"/>
                            <a:ext cx="813088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5278D1" w:rsidRDefault="00246D14" w:rsidP="00863C1B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278D1">
                                <w:rPr>
                                  <w:sz w:val="14"/>
                                  <w:szCs w:val="14"/>
                                </w:rPr>
                                <w:t>Laboratorium Rachunkowości Informatycznej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2739493" y="2176566"/>
                            <a:ext cx="686" cy="2926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1676113" y="3363739"/>
                            <a:ext cx="108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679297" y="2694794"/>
                            <a:ext cx="108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1648370" y="5759380"/>
                            <a:ext cx="135227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Łącznik prosty 45"/>
                        <wps:cNvCnPr/>
                        <wps:spPr>
                          <a:xfrm>
                            <a:off x="1011785" y="1176461"/>
                            <a:ext cx="7308000" cy="5955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Łącznik prosty 77"/>
                        <wps:cNvCnPr/>
                        <wps:spPr>
                          <a:xfrm>
                            <a:off x="5548998" y="544244"/>
                            <a:ext cx="231458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Łącznik prosty 78"/>
                        <wps:cNvCnPr/>
                        <wps:spPr>
                          <a:xfrm>
                            <a:off x="6612621" y="544244"/>
                            <a:ext cx="230835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780440" y="295792"/>
                            <a:ext cx="819549" cy="532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32D58" w:rsidRPr="00ED19FC" w:rsidRDefault="00ED19FC" w:rsidP="00232D5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</w:rPr>
                                <w:t>DZIEKANAT</w:t>
                              </w:r>
                            </w:p>
                          </w:txbxContent>
                        </wps:txbx>
                        <wps:bodyPr rot="0" vert="horz" wrap="square" lIns="72000" tIns="49120" rIns="72000" bIns="49120" anchor="ctr" anchorCtr="0" upright="1">
                          <a:noAutofit/>
                        </wps:bodyPr>
                      </wps:wsp>
                      <wps:wsp>
                        <wps:cNvPr id="8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850711" y="295792"/>
                            <a:ext cx="1254786" cy="532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32D58" w:rsidRPr="00ED19FC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>Sekcja ds.</w:t>
                              </w:r>
                              <w:r w:rsidR="000D4DF8"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 xml:space="preserve">obsługi </w:t>
                              </w:r>
                            </w:p>
                            <w:p w:rsidR="00232D58" w:rsidRPr="00ED19FC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jednostek dydaktycznych</w:t>
                              </w:r>
                            </w:p>
                            <w:p w:rsidR="00232D58" w:rsidRPr="00ED19FC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b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3D237A"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>atedr i zakładów)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7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90872" y="4259263"/>
                            <a:ext cx="814758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C7A17" w:rsidRDefault="003C7A17" w:rsidP="00863C1B">
                              <w:pPr>
                                <w:pStyle w:val="NormalnyWeb"/>
                                <w:spacing w:before="0" w:beforeAutospacing="0" w:after="0" w:afterAutospacing="0"/>
                                <w:ind w:left="-57" w:right="-57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>Pracownia Makroekonomii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72" name="Line 66"/>
                        <wps:cNvCnPr/>
                        <wps:spPr bwMode="auto">
                          <a:xfrm>
                            <a:off x="1677083" y="3917521"/>
                            <a:ext cx="108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86772" y="2387316"/>
                            <a:ext cx="818862" cy="61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06339" w:rsidRPr="00ED19FC" w:rsidRDefault="00806339" w:rsidP="0080633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Zakład 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74" name="Line 58"/>
                        <wps:cNvCnPr/>
                        <wps:spPr bwMode="auto">
                          <a:xfrm>
                            <a:off x="2596780" y="2697570"/>
                            <a:ext cx="136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83149" y="4799216"/>
                            <a:ext cx="818862" cy="61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06339" w:rsidRPr="00ED19FC" w:rsidRDefault="00806339" w:rsidP="00601C5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Zakład </w:t>
                              </w:r>
                              <w:r w:rsidR="00601C50"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Metodologii Badań Ekonomicznych</w:t>
                              </w:r>
                              <w:r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2000" tIns="49120" rIns="72000" bIns="49120" anchor="ctr" anchorCtr="0" upright="1">
                          <a:noAutofit/>
                        </wps:bodyPr>
                      </wps:wsp>
                      <wps:wsp>
                        <wps:cNvPr id="76" name="Line 58"/>
                        <wps:cNvCnPr/>
                        <wps:spPr bwMode="auto">
                          <a:xfrm>
                            <a:off x="2602689" y="5102263"/>
                            <a:ext cx="136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5"/>
                        <wps:cNvCnPr/>
                        <wps:spPr bwMode="auto">
                          <a:xfrm>
                            <a:off x="2199708" y="5416882"/>
                            <a:ext cx="636" cy="119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6"/>
                        <wps:cNvCnPr/>
                        <wps:spPr bwMode="auto">
                          <a:xfrm>
                            <a:off x="1673364" y="4473919"/>
                            <a:ext cx="122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1"/>
                        <wps:cNvCnPr/>
                        <wps:spPr bwMode="auto">
                          <a:xfrm>
                            <a:off x="1675298" y="2690465"/>
                            <a:ext cx="0" cy="1778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2" o:spid="_x0000_s1026" editas="canvas" style="position:absolute;margin-left:-91.1pt;margin-top:23.5pt;width:740.85pt;height:516.75pt;z-index:251657216;mso-position-horizontal-relative:char;mso-position-vertical-relative:margin" coordsize="94081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081;height:6562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903;top:1874;width:24587;height:7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RDcQA&#10;AADaAAAADwAAAGRycy9kb3ducmV2LnhtbESPQWvCQBSE7wX/w/IKvUjdpFIj0VVKquDBUrTt/ZF9&#10;JqnZtyG7muTfuwWhx2FmvmGW697U4kqtqywriCcRCOLc6ooLBd9f2+c5COeRNdaWScFADtar0cMS&#10;U207PtD16AsRIOxSVFB636RSurwkg25iG+LgnWxr0AfZFlK32AW4qeVLFM2kwYrDQokNZSXl5+PF&#10;KKiTbBOP/cfwG72zTIrX/ebzZ67U02P/tgDhqff/4Xt7pxVM4e9Ku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TkQ3EAAAA2gAAAA8AAAAAAAAAAAAAAAAAmAIAAGRycy9k&#10;b3ducmV2LnhtbFBLBQYAAAAABAAEAPUAAACJAwAAAAA=&#10;">
                  <v:textbox inset="2.72889mm,1.3644mm,2.72889mm,1.3644mm">
                    <w:txbxContent>
                      <w:p w:rsidR="00246D14" w:rsidRPr="00DE5CC3" w:rsidRDefault="00ED19FC" w:rsidP="00DE5CC3">
                        <w:pPr>
                          <w:spacing w:before="18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DE5CC3">
                          <w:rPr>
                            <w:b/>
                            <w:sz w:val="26"/>
                            <w:szCs w:val="26"/>
                          </w:rPr>
                          <w:t>WYDZIAŁ EKONOMICZNY</w:t>
                        </w:r>
                      </w:p>
                      <w:p w:rsidR="00231B91" w:rsidRPr="00DB4DF1" w:rsidRDefault="00231B91" w:rsidP="007E0F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E5CC3">
                          <w:rPr>
                            <w:b/>
                            <w:sz w:val="26"/>
                            <w:szCs w:val="26"/>
                          </w:rPr>
                          <w:t>(WEkon)</w:t>
                        </w:r>
                      </w:p>
                    </w:txbxContent>
                  </v:textbox>
                </v:shape>
                <v:shape id="Text Box 16" o:spid="_x0000_s1029" type="#_x0000_t202" style="position:absolute;left:78218;top:14240;width:9554;height:7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vp8IA&#10;AADbAAAADwAAAGRycy9kb3ducmV2LnhtbERPTWvCQBC9F/wPywheSt1VaClpNqJCwOClWvU8ZKdJ&#10;aHY2ZNcY/71bKPQ2j/c56Wq0rRio941jDYu5AkFcOtNwpeH0lb+8g/AB2WDrmDTcycMqmzylmBh3&#10;4wMNx1CJGMI+QQ11CF0ipS9rsujnriOO3LfrLYYI+0qaHm8x3LZyqdSbtNhwbKixo21N5c/xajWc&#10;h4ta+898c7kXRl33z8UhN4XWs+m4/gARaAz/4j/3zsT5r/D7Szx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O+nwgAAANsAAAAPAAAAAAAAAAAAAAAAAJgCAABkcnMvZG93&#10;bnJldi54bWxQSwUGAAAAAAQABAD1AAAAhwMAAAAA&#10;">
                  <v:textbox inset="2.72889mm,1.3644mm,2.72889mm,1.3644mm">
                    <w:txbxContent>
                      <w:p w:rsidR="00246D14" w:rsidRPr="00ED19FC" w:rsidRDefault="00BF43CB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Zakład Studiów Regionalnych i Europejskich</w:t>
                        </w:r>
                      </w:p>
                    </w:txbxContent>
                  </v:textbox>
                </v:shape>
                <v:line id="Line 19" o:spid="_x0000_s1030" style="position:absolute;visibility:visible;mso-wrap-style:square" from="43210,9243" to="43217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group id="Grupa 48" o:spid="_x0000_s1031" style="position:absolute;left:43860;top:11799;width:10245;height:9807" coordorigin="40061,10893" coordsize="9525,9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Text Box 10" o:spid="_x0000_s1032" type="#_x0000_t202" style="position:absolute;left:40061;top:13172;width:9526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0tsQA&#10;AADaAAAADwAAAGRycy9kb3ducmV2LnhtbESPQWvCQBSE7wX/w/KEXorZ1EOJaVbRgmBOrbE9eHtk&#10;X5Ng9m3cXTX9991CweMwM98wxWo0vbiS851lBc9JCoK4trrjRsHnYTvLQPiArLG3TAp+yMNqOXko&#10;MNf2xnu6VqEREcI+RwVtCEMupa9bMugTOxBH79s6gyFK10jt8BbhppfzNH2RBjuOCy0O9NZSfaou&#10;RsH7hx+e6tLtj0afy0yX8muTSqUep+P6FUSgMdzD/+2dVrCAv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4tLbEAAAA2gAAAA8AAAAAAAAAAAAAAAAAmAIAAGRycy9k&#10;b3ducmV2LnhtbFBLBQYAAAAABAAEAPUAAACJAwAAAAA=&#10;">
                    <v:textbox inset="0,,0">
                      <w:txbxContent>
                        <w:p w:rsidR="00246D14" w:rsidRPr="00ED19FC" w:rsidRDefault="00246D14" w:rsidP="00C82F5C">
                          <w:pPr>
                            <w:jc w:val="center"/>
                            <w:rPr>
                              <w:spacing w:val="-5"/>
                              <w:sz w:val="18"/>
                              <w:szCs w:val="18"/>
                            </w:rPr>
                          </w:pPr>
                          <w:r w:rsidRPr="00ED19FC">
                            <w:rPr>
                              <w:b/>
                              <w:sz w:val="18"/>
                              <w:szCs w:val="18"/>
                            </w:rPr>
                            <w:t xml:space="preserve">Katedra Zarządzania </w:t>
                          </w:r>
                          <w:r w:rsidRPr="00ED19FC">
                            <w:rPr>
                              <w:b/>
                              <w:spacing w:val="-5"/>
                              <w:sz w:val="18"/>
                              <w:szCs w:val="18"/>
                            </w:rPr>
                            <w:t>Przedsiębiorstwami</w:t>
                          </w:r>
                        </w:p>
                      </w:txbxContent>
                    </v:textbox>
                  </v:shape>
                  <v:line id="Line 24" o:spid="_x0000_s1033" style="position:absolute;visibility:visible;mso-wrap-style:square" from="44836,10893" to="44842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/v:group>
                <v:line id="Line 27" o:spid="_x0000_s1034" style="position:absolute;visibility:visible;mso-wrap-style:square" from="83101,11802" to="83107,14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group id="Grupa 47" o:spid="_x0000_s1035" style="position:absolute;left:66169;top:11824;width:10215;height:22011" coordorigin="30672,10893" coordsize="9497,20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Text Box 8" o:spid="_x0000_s1036" type="#_x0000_t202" style="position:absolute;left:31267;top:13172;width:8903;height:6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Xd8EA&#10;AADaAAAADwAAAGRycy9kb3ducmV2LnhtbESPT2sCMRTE7wW/Q3iCt5q1B5XVKItS6MWCf/D8SJ67&#10;q5uXkKTr9ts3hUKPw8z8hllvB9uJnkJsHSuYTQsQxNqZlmsFl/P76xJETMgGO8ek4JsibDejlzWW&#10;xj35SP0p1SJDOJaooEnJl1JG3ZDFOHWeOHs3FyymLEMtTcBnhttOvhXFXFpsOS806GnXkH6cvqyC&#10;Q3XYFZ+ht5W/3u4deq33Pio1GQ/VCkSiIf2H/9ofRsECfq/k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NF3fBAAAA2gAAAA8AAAAAAAAAAAAAAAAAmAIAAGRycy9kb3du&#10;cmV2LnhtbFBLBQYAAAAABAAEAPUAAACGAwAAAAA=&#10;">
                    <v:textbox>
                      <w:txbxContent>
                        <w:p w:rsidR="00246D14" w:rsidRPr="00ED19FC" w:rsidRDefault="004E47E4" w:rsidP="00ED19FC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hyperlink r:id="rId10" w:history="1">
                            <w:r w:rsidR="0024678B">
                              <w:rPr>
                                <w:rStyle w:val="Hipercze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Zakład</w:t>
                            </w:r>
                            <w:r w:rsidR="00246D14" w:rsidRPr="00ED19FC">
                              <w:rPr>
                                <w:rStyle w:val="Hipercze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Marketingu</w:t>
                            </w:r>
                          </w:hyperlink>
                        </w:p>
                      </w:txbxContent>
                    </v:textbox>
                  </v:shape>
                  <v:line id="Line 23" o:spid="_x0000_s1037" style="position:absolute;visibility:visible;mso-wrap-style:square" from="35712,10893" to="35712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shape id="Text Box 32" o:spid="_x0000_s1038" type="#_x0000_t202" style="position:absolute;left:30672;top:22316;width:7563;height:4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mnMIA&#10;AADbAAAADwAAAGRycy9kb3ducmV2LnhtbESPQWvCQBSE70L/w/IKvZlNFESjq4hrwauxlBwf2dck&#10;Nfs2ZLea/ntXKPQ4zMw3zGY32k7caPCtYwVZkoIgrpxpuVbwcXmfLkH4gGywc0wKfsnDbvsy2WBu&#10;3J3PdCtCLSKEfY4KmhD6XEpfNWTRJ64njt6XGyyGKIdamgHvEW47OUvThbTYclxosKdDQ9W1+LEK&#10;9Fwf5Wf5rY8FZvq62pd60ZdKvb2O+zWIQGP4D/+1T0bBPIPnl/g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SacwgAAANsAAAAPAAAAAAAAAAAAAAAAAJgCAABkcnMvZG93&#10;bnJldi54bWxQSwUGAAAAAAQABAD1AAAAhwMAAAAA&#10;">
                    <v:textbox inset=",.5mm,,.5mm">
                      <w:txbxContent>
                        <w:p w:rsidR="00246D14" w:rsidRPr="00E43DEF" w:rsidRDefault="00246D14" w:rsidP="00601C50">
                          <w:pPr>
                            <w:spacing w:line="140" w:lineRule="exact"/>
                            <w:ind w:left="-113" w:right="-113"/>
                            <w:jc w:val="center"/>
                            <w:rPr>
                              <w:spacing w:val="-4"/>
                              <w:sz w:val="14"/>
                              <w:szCs w:val="14"/>
                            </w:rPr>
                          </w:pPr>
                          <w:r w:rsidRPr="008B7C48">
                            <w:rPr>
                              <w:sz w:val="14"/>
                              <w:szCs w:val="14"/>
                            </w:rPr>
                            <w:t>Pracownia Międzynarodow</w:t>
                          </w:r>
                          <w:r w:rsidR="00E43DEF" w:rsidRPr="008B7C48">
                            <w:rPr>
                              <w:sz w:val="14"/>
                              <w:szCs w:val="14"/>
                            </w:rPr>
                            <w:t xml:space="preserve">ych </w:t>
                          </w:r>
                          <w:r w:rsidRPr="008B7C48">
                            <w:rPr>
                              <w:sz w:val="14"/>
                              <w:szCs w:val="14"/>
                            </w:rPr>
                            <w:t>Stosunków Gospodarczych</w:t>
                          </w:r>
                        </w:p>
                      </w:txbxContent>
                    </v:textbox>
                  </v:shape>
                  <v:shape id="Text Box 33" o:spid="_x0000_s1039" type="#_x0000_t202" style="position:absolute;left:30713;top:27341;width:7562;height:4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Q/8EA&#10;AADbAAAADwAAAGRycy9kb3ducmV2LnhtbESPQWsCMRSE70L/Q3gFb5pVocjWKIsi9KJQLT0/kufu&#10;1s1LSNJ1++8bQfA4zMw3zGoz2E70FGLrWMFsWoAg1s60XCv4Ou8nSxAxIRvsHJOCP4qwWb+MVlga&#10;d+NP6k+pFhnCsUQFTUq+lDLqhizGqfPE2bu4YDFlGWppAt4y3HZyXhRv0mLLeaFBT9uG9PX0axUc&#10;qsO2OIbeVv778tOh13rno1Lj16F6B5FoSM/wo/1hFCzm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7EP/BAAAA2wAAAA8AAAAAAAAAAAAAAAAAmAIAAGRycy9kb3du&#10;cmV2LnhtbFBLBQYAAAAABAAEAPUAAACGAwAAAAA=&#10;">
                    <v:textbox>
                      <w:txbxContent>
                        <w:p w:rsidR="00246D14" w:rsidRPr="007F1429" w:rsidRDefault="00246D14" w:rsidP="002A140B">
                          <w:pPr>
                            <w:ind w:left="-57" w:right="-57"/>
                            <w:jc w:val="center"/>
                            <w:rPr>
                              <w:spacing w:val="-4"/>
                              <w:sz w:val="14"/>
                              <w:szCs w:val="14"/>
                            </w:rPr>
                          </w:pPr>
                          <w:r w:rsidRPr="008B7C48">
                            <w:rPr>
                              <w:sz w:val="14"/>
                              <w:szCs w:val="14"/>
                            </w:rPr>
                            <w:t>Pracownia Zarządzania</w:t>
                          </w:r>
                          <w:r w:rsidRPr="00494701">
                            <w:rPr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B7C48">
                            <w:rPr>
                              <w:sz w:val="14"/>
                              <w:szCs w:val="14"/>
                            </w:rPr>
                            <w:t>Marketingowego</w:t>
                          </w:r>
                        </w:p>
                      </w:txbxContent>
                    </v:textbox>
                  </v:shape>
                  <v:line id="Line 53" o:spid="_x0000_s1040" style="position:absolute;visibility:visible;mso-wrap-style:square" from="39528,20024" to="39528,29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54" o:spid="_x0000_s1041" style="position:absolute;visibility:visible;mso-wrap-style:square" from="38252,29387" to="39528,29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55" o:spid="_x0000_s1042" style="position:absolute;visibility:visible;mso-wrap-style:square" from="38252,24402" to="39528,2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/v:group>
                <v:shape id="Text Box 9" o:spid="_x0000_s1043" type="#_x0000_t202" style="position:absolute;left:55489;top:14308;width:9575;height:7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8V78A&#10;AADaAAAADwAAAGRycy9kb3ducmV2LnhtbERPy4rCMBTdC/MP4Q7MRjQZFyLVKDpQsMxmfHV9aa5t&#10;sbkpTaz17ycLweXhvFebwTaip87XjjV8TxUI4sKZmksN51M6WYDwAdlg45g0PMnDZv0xWmFi3IMP&#10;1B9DKWII+wQ1VCG0iZS+qMiin7qWOHJX11kMEXalNB0+Yrht5EypubRYc2yosKWfiorb8W41XPpc&#10;bf1fusufmVH333F2SE2m9dfnsF2CCDSEt/jl3hsNcWu8Em+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v/xXvwAAANoAAAAPAAAAAAAAAAAAAAAAAJgCAABkcnMvZG93bnJl&#10;di54bWxQSwUGAAAAAAQABAD1AAAAhAMAAAAA&#10;">
                  <v:textbox inset="2.72889mm,1.3644mm,2.72889mm,1.3644mm">
                    <w:txbxContent>
                      <w:p w:rsidR="00246D14" w:rsidRPr="00ED19FC" w:rsidRDefault="00246D14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Katedra Zastosowań Matematyki w Ekonomii</w:t>
                        </w:r>
                      </w:p>
                    </w:txbxContent>
                  </v:textbox>
                </v:shape>
                <v:shape id="Text Box 18" o:spid="_x0000_s1044" type="#_x0000_t202" style="position:absolute;left:53599;top:31270;width:8196;height:6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US8IA&#10;AADbAAAADwAAAGRycy9kb3ducmV2LnhtbERPTWvCQBC9F/wPywheSt3VQ1vSbESFgMFLtep5yE6T&#10;0OxsyK4x/nu3UOhtHu9z0tVoWzFQ7xvHGhZzBYK4dKbhSsPpK395B+EDssHWMWm4k4dVNnlKMTHu&#10;xgcajqESMYR9ghrqELpESl/WZNHPXUccuW/XWwwR9pU0Pd5iuG3lUqlXabHh2FBjR9uayp/j1Wo4&#10;Dxe19p/55nIvjLrun4tDbgqtZ9Nx/QEi0Bj+xX/unYnz3+D3l3i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tRLwgAAANsAAAAPAAAAAAAAAAAAAAAAAJgCAABkcnMvZG93&#10;bnJldi54bWxQSwUGAAAAAAQABAD1AAAAhwMAAAAA&#10;">
                  <v:textbox inset="2.72889mm,1.3644mm,2.72889mm,1.3644mm">
                    <w:txbxContent>
                      <w:p w:rsidR="00246D14" w:rsidRPr="00ED19FC" w:rsidRDefault="0035606A" w:rsidP="00A5684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sz w:val="16"/>
                            <w:szCs w:val="16"/>
                          </w:rPr>
                          <w:t xml:space="preserve">Zakład </w:t>
                        </w:r>
                        <w:r w:rsidR="00246D14" w:rsidRPr="00ED19FC">
                          <w:rPr>
                            <w:sz w:val="16"/>
                            <w:szCs w:val="16"/>
                          </w:rPr>
                          <w:t xml:space="preserve">Statystyki </w:t>
                        </w:r>
                      </w:p>
                    </w:txbxContent>
                  </v:textbox>
                </v:shape>
                <v:line id="Line 25" o:spid="_x0000_s1045" style="position:absolute;visibility:visible;mso-wrap-style:square" from="60222,11856" to="60229,14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 id="Text Box 34" o:spid="_x0000_s1046" type="#_x0000_t202" style="position:absolute;left:53599;top:24047;width:8196;height:6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OKMQA&#10;AADbAAAADwAAAGRycy9kb3ducmV2LnhtbESPT4vCMBTE74LfIbyFvciaqLBINYoKBYuX9c96fjTP&#10;tmzzUppY67ffCAt7HGbmN8xy3dtadNT6yrGGyViBIM6dqbjQcDmnH3MQPiAbrB2Thid5WK+GgyUm&#10;xj34SN0pFCJC2CeooQyhSaT0eUkW/dg1xNG7udZiiLItpGnxEeG2llOlPqXFiuNCiQ3tSsp/Tner&#10;4bu7qo3/SrfXZ2bU/TDKjqnJtH5/6zcLEIH68B/+a++NhtkMXl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YjijEAAAA2wAAAA8AAAAAAAAAAAAAAAAAmAIAAGRycy9k&#10;b3ducmV2LnhtbFBLBQYAAAAABAAEAPUAAACJAwAAAAA=&#10;">
                  <v:textbox inset="2.72889mm,1.3644mm,2.72889mm,1.3644mm">
                    <w:txbxContent>
                      <w:p w:rsidR="00246D14" w:rsidRPr="00ED19FC" w:rsidRDefault="0035606A" w:rsidP="00A5684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sz w:val="16"/>
                            <w:szCs w:val="16"/>
                          </w:rPr>
                          <w:t xml:space="preserve">Zakład </w:t>
                        </w:r>
                        <w:r w:rsidR="00246D14" w:rsidRPr="00ED19FC">
                          <w:rPr>
                            <w:sz w:val="16"/>
                            <w:szCs w:val="16"/>
                          </w:rPr>
                          <w:t>Ekonometrii</w:t>
                        </w:r>
                        <w:r w:rsidRPr="00ED19FC">
                          <w:rPr>
                            <w:sz w:val="16"/>
                            <w:szCs w:val="16"/>
                          </w:rPr>
                          <w:t xml:space="preserve"> i Matematyki Stosowanej</w:t>
                        </w:r>
                      </w:p>
                    </w:txbxContent>
                  </v:textbox>
                </v:shape>
                <v:line id="Line 56" o:spid="_x0000_s1047" style="position:absolute;visibility:visible;mso-wrap-style:square" from="63168,21677" to="63168,34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7" o:spid="_x0000_s1048" style="position:absolute;visibility:visible;mso-wrap-style:square" from="61795,27001" to="63168,27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58" o:spid="_x0000_s1049" style="position:absolute;visibility:visible;mso-wrap-style:square" from="61795,34336" to="63168,34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group id="Grupa 21" o:spid="_x0000_s1050" style="position:absolute;left:4564;top:11791;width:10735;height:31438" coordorigin="60648,10665" coordsize="9981,29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15" o:spid="_x0000_s1051" type="#_x0000_t202" style="position:absolute;left:61167;top:13172;width:9463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txcL8A&#10;AADbAAAADwAAAGRycy9kb3ducmV2LnhtbERPTWsCMRC9F/wPYQq91WyllL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a3FwvwAAANsAAAAPAAAAAAAAAAAAAAAAAJgCAABkcnMvZG93bnJl&#10;di54bWxQSwUGAAAAAAQABAD1AAAAhAMAAAAA&#10;">
                    <v:textbox>
                      <w:txbxContent>
                        <w:p w:rsidR="00246D14" w:rsidRPr="00ED19FC" w:rsidRDefault="00763BE7" w:rsidP="007E0F1D">
                          <w:pPr>
                            <w:spacing w:before="12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D19FC">
                            <w:rPr>
                              <w:b/>
                              <w:sz w:val="18"/>
                              <w:szCs w:val="18"/>
                            </w:rPr>
                            <w:t>Katedra</w:t>
                          </w:r>
                          <w:r w:rsidR="00246D14" w:rsidRPr="00ED19FC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46D14" w:rsidRPr="00F635E4" w:rsidRDefault="00246D14" w:rsidP="007E0F1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D19FC">
                            <w:rPr>
                              <w:b/>
                              <w:sz w:val="18"/>
                              <w:szCs w:val="18"/>
                            </w:rPr>
                            <w:t>Analizy Systemowej i Finansów</w:t>
                          </w:r>
                        </w:p>
                      </w:txbxContent>
                    </v:textbox>
                  </v:shape>
                  <v:line id="Line 26" o:spid="_x0000_s1052" style="position:absolute;visibility:visible;mso-wrap-style:square" from="65836,10665" to="65842,1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shape id="Text Box 35" o:spid="_x0000_s1053" type="#_x0000_t202" style="position:absolute;left:60648;top:22080;width:7620;height:5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tEMIA&#10;AADbAAAADwAAAGRycy9kb3ducmV2LnhtbESPQWsCMRSE7wX/Q3iCt5pVS5HVKItS8GKhtnh+JM/d&#10;1c1LSNJ1/fdNodDjMDPfMOvtYDvRU4itYwWzaQGCWDvTcq3g6/PteQkiJmSDnWNS8KAI283oaY2l&#10;cXf+oP6UapEhHEtU0KTkSymjbshinDpPnL2LCxZTlqGWJuA9w20n50XxKi22nBca9LRrSN9O31bB&#10;sTruivfQ28qfL9cOvdZ7H5WajIdqBSLRkP7Df+2DUbB4gd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3i0QwgAAANsAAAAPAAAAAAAAAAAAAAAAAJgCAABkcnMvZG93&#10;bnJldi54bWxQSwUGAAAAAAQABAD1AAAAhwMAAAAA&#10;">
                    <v:textbox>
                      <w:txbxContent>
                        <w:p w:rsidR="00246D14" w:rsidRPr="0038074E" w:rsidRDefault="00CD76D2" w:rsidP="005278D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8074E">
                            <w:rPr>
                              <w:sz w:val="16"/>
                              <w:szCs w:val="16"/>
                            </w:rPr>
                            <w:t>Zakład Analizy Systemowej</w:t>
                          </w:r>
                        </w:p>
                      </w:txbxContent>
                    </v:textbox>
                  </v:shape>
                  <v:shape id="Text Box 36" o:spid="_x0000_s1054" type="#_x0000_t202" style="position:absolute;left:60648;top:29022;width:7620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Ii8IA&#10;AADbAAAADwAAAGRycy9kb3ducmV2LnhtbESPQWsCMRSE7wX/Q3iCt5pVaZHVKItS8GKhtnh+JM/d&#10;1c1LSNJ1/fdNodDjMDPfMOvtYDvRU4itYwWzaQGCWDvTcq3g6/PteQkiJmSDnWNS8KAI283oaY2l&#10;cXf+oP6UapEhHEtU0KTkSymjbshinDpPnL2LCxZTlqGWJuA9w20n50XxKi22nBca9LRrSN9O31bB&#10;sTruivfQ28qfL9cOvdZ7H5WajIdqBSLRkP7Df+2DUbB4gd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oiLwgAAANsAAAAPAAAAAAAAAAAAAAAAAJgCAABkcnMvZG93&#10;bnJldi54bWxQSwUGAAAAAAQABAD1AAAAhwMAAAAA&#10;">
                    <v:textbox>
                      <w:txbxContent>
                        <w:p w:rsidR="00246D14" w:rsidRPr="0038074E" w:rsidRDefault="00CD76D2" w:rsidP="00095998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8074E">
                            <w:rPr>
                              <w:sz w:val="16"/>
                              <w:szCs w:val="16"/>
                            </w:rPr>
                            <w:t>Zakład Badań Systemów Transportu</w:t>
                          </w:r>
                          <w:r w:rsidR="007E0F1D" w:rsidRPr="0038074E">
                            <w:rPr>
                              <w:sz w:val="16"/>
                              <w:szCs w:val="16"/>
                            </w:rPr>
                            <w:t xml:space="preserve"> i </w:t>
                          </w:r>
                          <w:r w:rsidRPr="0038074E">
                            <w:rPr>
                              <w:sz w:val="16"/>
                              <w:szCs w:val="16"/>
                            </w:rPr>
                            <w:t>Logistyki</w:t>
                          </w:r>
                        </w:p>
                      </w:txbxContent>
                    </v:textbox>
                  </v:shape>
                  <v:line id="Line 59" o:spid="_x0000_s1055" style="position:absolute;flip:x;visibility:visible;mso-wrap-style:square" from="69474,19986" to="69563,37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<v:line id="Line 60" o:spid="_x0000_s1056" style="position:absolute;visibility:visible;mso-wrap-style:square" from="68268,24944" to="69540,2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shape id="Text Box 68" o:spid="_x0000_s1057" type="#_x0000_t202" style="position:absolute;left:60648;top:35880;width:7620;height:4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nlsEA&#10;AADbAAAADwAAAGRycy9kb3ducmV2LnhtbESPQWsCMRSE7wX/Q3iCt5q1oJTVKIsieFGoLT0/kufu&#10;6uYlJOm6/ntTKPQ4zMw3zGoz2E70FGLrWMFsWoAg1s60XCv4+ty/voOICdlg55gUPCjCZj16WWFp&#10;3J0/qD+nWmQIxxIVNCn5UsqoG7IYp84TZ+/igsWUZailCXjPcNvJt6JYSIst54UGPW0b0rfzj1Vw&#10;rI7b4hR6W/nvy7VDr/XOR6Um46Fagkg0pP/wX/tgFCzm8Psl/w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hp5bBAAAA2wAAAA8AAAAAAAAAAAAAAAAAmAIAAGRycy9kb3du&#10;cmV2LnhtbFBLBQYAAAAABAAEAPUAAACGAwAAAAA=&#10;">
                    <v:textbox>
                      <w:txbxContent>
                        <w:p w:rsidR="00CD76D2" w:rsidRPr="000D6D58" w:rsidRDefault="00CD76D2" w:rsidP="002A140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D6D58">
                            <w:rPr>
                              <w:sz w:val="14"/>
                              <w:szCs w:val="14"/>
                            </w:rPr>
                            <w:t>Pracownia Finansów</w:t>
                          </w:r>
                        </w:p>
                      </w:txbxContent>
                    </v:textbox>
                  </v:shape>
                  <v:line id="Line 70" o:spid="_x0000_s1058" style="position:absolute;visibility:visible;mso-wrap-style:square" from="68268,31908" to="69540,3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71" o:spid="_x0000_s1059" style="position:absolute;visibility:visible;mso-wrap-style:square" from="68228,37884" to="69500,3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/v:group>
                <v:shape id="Text Box 6" o:spid="_x0000_s1060" type="#_x0000_t202" style="position:absolute;left:30906;top:14373;width:11671;height:7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ZkcEA&#10;AADaAAAADwAAAGRycy9kb3ducmV2LnhtbESP3YrCMBSE74V9h3AWvLPpin9Uo6yCICKI3X2AY3Ns&#10;u9uclCba+vZGELwcZuYbZrHqTCVu1LjSsoKvKAZBnFldcq7g92c7mIFwHlljZZkU3MnBavnRW2Ci&#10;bcsnuqU+FwHCLkEFhfd1IqXLCjLoIlsTB+9iG4M+yCaXusE2wE0lh3E8kQZLDgsF1rQpKPtPr0ZB&#10;Ok2397921B6oOu+1prU5TtZK9T+77zkIT51/h1/tnVYwhueVc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YmZHBAAAA2gAAAA8AAAAAAAAAAAAAAAAAmAIAAGRycy9kb3du&#10;cmV2LnhtbFBLBQYAAAAABAAEAPUAAACGAwAAAAA=&#10;">
                  <v:textbox inset="1mm,1mm,1mm,1mm">
                    <w:txbxContent>
                      <w:p w:rsidR="00246D14" w:rsidRPr="00C82F5C" w:rsidRDefault="00246D14" w:rsidP="007E0F1D">
                        <w:pPr>
                          <w:jc w:val="center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 xml:space="preserve">Katedra Nieruchomości, Agrobiznesu </w:t>
                        </w:r>
                        <w:r w:rsidRPr="00C82F5C"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i Ekonomii Środowiska</w:t>
                        </w:r>
                      </w:p>
                    </w:txbxContent>
                  </v:textbox>
                </v:shape>
                <v:shape id="Text Box 11" o:spid="_x0000_s1061" type="#_x0000_t202" style="position:absolute;left:31409;top:36837;width:8195;height:6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MP8QA&#10;AADbAAAADwAAAGRycy9kb3ducmV2LnhtbESPT2vDMAzF74N9B6PBLqO1t8Moad3SDgILu6x/zyJW&#10;k9BYDrGbpt9+Ogx6k3hP7/20WI2+VQP1sQls4X1qQBGXwTVcWTjs88kMVEzIDtvAZOFOEVbL56cF&#10;Zi7ceEvDLlVKQjhmaKFOqcu0jmVNHuM0dMSinUPvMcnaV9r1eJNw3+oPYz61x4alocaOvmoqL7ur&#10;t3AcTmYdf/PN6V44c/15K7a5K6x9fRnXc1CJxvQw/19/O8EXevlFB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/TD/EAAAA2wAAAA8AAAAAAAAAAAAAAAAAmAIAAGRycy9k&#10;b3ducmV2LnhtbFBLBQYAAAAABAAEAPUAAACJAwAAAAA=&#10;">
                  <v:textbox inset="2.72889mm,1.3644mm,2.72889mm,1.3644mm">
                    <w:txbxContent>
                      <w:p w:rsidR="00246D14" w:rsidRPr="00ED19FC" w:rsidRDefault="00246D14" w:rsidP="00ED19FC">
                        <w:pPr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sz w:val="16"/>
                            <w:szCs w:val="16"/>
                          </w:rPr>
                          <w:t>Zakład Ekonomii Środowiska</w:t>
                        </w:r>
                      </w:p>
                    </w:txbxContent>
                  </v:textbox>
                </v:shape>
                <v:shape id="Text Box 13" o:spid="_x0000_s1062" type="#_x0000_t202" style="position:absolute;left:31366;top:31277;width:8196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308IA&#10;AADbAAAADwAAAGRycy9kb3ducmV2LnhtbERPyWrDMBC9F/IPYgK9lEZKDqW4UUIaMNTkUrttzoM1&#10;tU2tkbEUL38fBQK9zeOts91PthUD9b5xrGG9UiCIS2carjR8f6XPryB8QDbYOiYNM3nY7xYPW0yM&#10;GzmnoQiViCHsE9RQh9AlUvqyJot+5TriyP263mKIsK+k6XGM4baVG6VepMWGY0ONHR1rKv+Ki9Xw&#10;M5zVwX+m7+c5M+pyesry1GRaPy6nwxuIQFP4F9/dHybO38Dtl3iA3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XfTwgAAANsAAAAPAAAAAAAAAAAAAAAAAJgCAABkcnMvZG93&#10;bnJldi54bWxQSwUGAAAAAAQABAD1AAAAhwMAAAAA&#10;">
                  <v:textbox inset="2.72889mm,1.3644mm,2.72889mm,1.3644mm">
                    <w:txbxContent>
                      <w:p w:rsidR="00246D14" w:rsidRPr="00F635E4" w:rsidRDefault="00246D14" w:rsidP="002A140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635E4">
                          <w:rPr>
                            <w:sz w:val="14"/>
                            <w:szCs w:val="14"/>
                          </w:rPr>
                          <w:t>Pracownia Nauki o Pracy</w:t>
                        </w:r>
                      </w:p>
                    </w:txbxContent>
                  </v:textbox>
                </v:shape>
                <v:shape id="Text Box 14" o:spid="_x0000_s1063" type="#_x0000_t202" style="position:absolute;left:31409;top:44230;width:8195;height:6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CD8QA&#10;AADbAAAADwAAAGRycy9kb3ducmV2LnhtbESPT2sCMRDF7wW/Qxiht5rVQtGtUVQU2oNQ/0GPw2bc&#10;rG4m6ya6229vCoK3Gd6b93sznra2FDeqfeFYQb+XgCDOnC44V7Dfrd6GIHxA1lg6JgV/5GE66byM&#10;MdWu4Q3dtiEXMYR9igpMCFUqpc8MWfQ9VxFH7ehqiyGudS51jU0Mt6UcJMmHtFhwJBisaGEoO2+v&#10;NkIG4XtF13OzzH5HF16bn9P80Cj12m1nnyACteFpflx/6Vj/Hf5/iQP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hgg/EAAAA2wAAAA8AAAAAAAAAAAAAAAAAmAIAAGRycy9k&#10;b3ducmV2LnhtbFBLBQYAAAAABAAEAPUAAACJAwAAAAA=&#10;">
                  <v:textbox inset="1.5mm,1.3644mm,1.5mm,1.3644mm">
                    <w:txbxContent>
                      <w:p w:rsidR="00246D14" w:rsidRPr="00ED19FC" w:rsidRDefault="00246D14" w:rsidP="00ED19FC">
                        <w:pPr>
                          <w:ind w:left="-57" w:right="-57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 w:rsidRPr="008B7C48">
                          <w:rPr>
                            <w:sz w:val="16"/>
                            <w:szCs w:val="16"/>
                          </w:rPr>
                          <w:t>Zakład Prawa i Gospodarki</w:t>
                        </w:r>
                        <w:r w:rsidRPr="00ED19FC"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8B7C48">
                          <w:rPr>
                            <w:spacing w:val="-2"/>
                            <w:sz w:val="16"/>
                            <w:szCs w:val="16"/>
                          </w:rPr>
                          <w:t>Nieruchomościami</w:t>
                        </w:r>
                      </w:p>
                    </w:txbxContent>
                  </v:textbox>
                </v:shape>
                <v:shape id="Text Box 17" o:spid="_x0000_s1064" type="#_x0000_t202" style="position:absolute;left:31409;top:23915;width:8168;height: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krcIA&#10;AADbAAAADwAAAGRycy9kb3ducmV2LnhtbERPS2vCQBC+F/oflhF6qxtbEInZBElTsAcPWtvzkJ08&#10;NDubZrcm/feuIPQ2H99zkmwynbjQ4FrLChbzCARxaXXLtYLj5/vzCoTzyBo7y6Tgjxxk6eNDgrG2&#10;I+/pcvC1CCHsYlTQeN/HUrqyIYNubnviwFV2MOgDHGqpBxxDuOnkSxQtpcGWQ0ODPeUNlefDr1FQ&#10;v01fhc93xU+XVx/me1u8jqejUk+zabMG4Wny/+K7e6vD/CXcfgk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CStwgAAANsAAAAPAAAAAAAAAAAAAAAAAJgCAABkcnMvZG93&#10;bnJldi54bWxQSwUGAAAAAAQABAD1AAAAhwMAAAAA&#10;">
                  <v:textbox inset="1mm,1.3644mm,1mm,1.3644mm">
                    <w:txbxContent>
                      <w:p w:rsidR="00246D14" w:rsidRPr="0038074E" w:rsidRDefault="00246D14" w:rsidP="007E0F1D">
                        <w:pPr>
                          <w:spacing w:before="1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074E">
                          <w:rPr>
                            <w:sz w:val="16"/>
                            <w:szCs w:val="16"/>
                          </w:rPr>
                          <w:t>Zakład Doradztwa w Agrobiznesie</w:t>
                        </w:r>
                      </w:p>
                    </w:txbxContent>
                  </v:textbox>
                </v:shape>
                <v:line id="Line 21" o:spid="_x0000_s1065" style="position:absolute;visibility:visible;mso-wrap-style:square" from="36856,11791" to="36863,14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29" o:spid="_x0000_s1066" type="#_x0000_t202" style="position:absolute;left:31456;top:51606;width:8196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KhMEA&#10;AADbAAAADwAAAGRycy9kb3ducmV2LnhtbERPz2uDMBS+D/Y/hDfYZcykPZThTEs3ECq71Hbz/DBv&#10;KjMvYlKr/31zKOz48f3OdrPtxUSj7xxrWCUKBHHtTMeNhu9z/voGwgdkg71j0rCQh9328SHD1Lgr&#10;lzSdQiNiCPsUNbQhDKmUvm7Jok/cQBy5XzdaDBGOjTQjXmO47eVaqY202HFsaHGgz5bqv9PFaviZ&#10;KrX3x/yjWgqjLl8vRZmbQuvnp3n/DiLQHP7Fd/fBaFjHsfFL/AF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lioTBAAAA2wAAAA8AAAAAAAAAAAAAAAAAmAIAAGRycy9kb3du&#10;cmV2LnhtbFBLBQYAAAAABAAEAPUAAACGAwAAAAA=&#10;">
                  <v:textbox inset="2.72889mm,1.3644mm,2.72889mm,1.3644mm">
                    <w:txbxContent>
                      <w:p w:rsidR="00246D14" w:rsidRPr="00F635E4" w:rsidRDefault="00246D14" w:rsidP="002A140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635E4">
                          <w:rPr>
                            <w:sz w:val="14"/>
                            <w:szCs w:val="14"/>
                          </w:rPr>
                          <w:t>Pracownia Ekonomiki Przestrzennej</w:t>
                        </w:r>
                      </w:p>
                    </w:txbxContent>
                  </v:textbox>
                </v:shape>
                <v:line id="Line 41" o:spid="_x0000_s1067" style="position:absolute;visibility:visible;mso-wrap-style:square" from="41059,21742" to="41059,4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2" o:spid="_x0000_s1068" style="position:absolute;visibility:visible;mso-wrap-style:square" from="39593,47252" to="41033,4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3" o:spid="_x0000_s1069" style="position:absolute;visibility:visible;mso-wrap-style:square" from="39593,39911" to="41033,39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4" o:spid="_x0000_s1070" style="position:absolute;visibility:visible;mso-wrap-style:square" from="39593,26984" to="41033,2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5" o:spid="_x0000_s1071" style="position:absolute;visibility:visible;mso-wrap-style:square" from="35456,30055" to="35463,3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5" o:spid="_x0000_s1072" style="position:absolute;visibility:visible;mso-wrap-style:square" from="35500,50354" to="35507,5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shape id="Text Box 5" o:spid="_x0000_s1073" type="#_x0000_t202" style="position:absolute;left:18067;top:14396;width:10927;height:7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2UsMA&#10;AADaAAAADwAAAGRycy9kb3ducmV2LnhtbESPQWvCQBSE7wX/w/IEL6XuKqWUNBtRIWDwUq16fmRf&#10;k9Ds25BdY/z3bqHQ4zAz3zDparStGKj3jWMNi7kCQVw603Cl4fSVv7yD8AHZYOuYNNzJwyqbPKWY&#10;GHfjAw3HUIkIYZ+ghjqELpHSlzVZ9HPXEUfv2/UWQ5R9JU2Ptwi3rVwq9SYtNhwXauxoW1P5c7xa&#10;Defhotb+M99c7oVR1/1zcchNofVsOq4/QAQaw3/4r70zGl7h90q8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L2UsMAAADaAAAADwAAAAAAAAAAAAAAAACYAgAAZHJzL2Rv&#10;d25yZXYueG1sUEsFBgAAAAAEAAQA9QAAAIgDAAAAAA==&#10;">
                  <v:textbox inset="2.72889mm,1.3644mm,2.72889mm,1.3644mm">
                    <w:txbxContent>
                      <w:p w:rsidR="00246D14" w:rsidRPr="00ED19FC" w:rsidRDefault="003C7A17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Katedra</w:t>
                        </w:r>
                      </w:p>
                      <w:p w:rsidR="00246D14" w:rsidRPr="00ED19FC" w:rsidRDefault="00246D14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Ekonomii</w:t>
                        </w:r>
                      </w:p>
                      <w:p w:rsidR="00F13FA2" w:rsidRPr="00ED19FC" w:rsidRDefault="00F13FA2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i Rachunkowości</w:t>
                        </w:r>
                      </w:p>
                    </w:txbxContent>
                  </v:textbox>
                </v:shape>
                <v:shape id="Text Box 12" o:spid="_x0000_s1074" type="#_x0000_t202" style="position:absolute;left:17838;top:36997;width:8196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ppMIA&#10;AADbAAAADwAAAGRycy9kb3ducmV2LnhtbERPyWrDMBC9F/IPYgK9lERKD6U4UUJSMNT0UrtNzoM1&#10;sU2skbEUL39fFQq9zeOtsztMthUD9b5xrGGzViCIS2carjR8f6WrVxA+IBtsHZOGmTwc9ouHHSbG&#10;jZzTUIRKxBD2CWqoQ+gSKX1Zk0W/dh1x5K6utxgi7CtpehxjuG3ls1Iv0mLDsaHGjt5qKm/F3Wo4&#10;Dxd19J/p6TJnRt0/nrI8NZnWj8vpuAURaAr/4j/3u4nzN/D7Sz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+mkwgAAANsAAAAPAAAAAAAAAAAAAAAAAJgCAABkcnMvZG93&#10;bnJldi54bWxQSwUGAAAAAAQABAD1AAAAhwMAAAAA&#10;">
                  <v:textbox inset="2.72889mm,1.3644mm,2.72889mm,1.3644mm">
                    <w:txbxContent>
                      <w:p w:rsidR="00246D14" w:rsidRPr="00201393" w:rsidRDefault="00201393" w:rsidP="00863C1B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00" w:themeColor="text1"/>
                            <w:sz w:val="14"/>
                            <w:szCs w:val="14"/>
                          </w:rPr>
                          <w:t>Pracownia Mikroekonomii</w:t>
                        </w:r>
                      </w:p>
                    </w:txbxContent>
                  </v:textbox>
                </v:shape>
                <v:line id="Line 20" o:spid="_x0000_s1075" style="position:absolute;visibility:visible;mso-wrap-style:square" from="23708,11781" to="23715,1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 id="Text Box 28" o:spid="_x0000_s1076" type="#_x0000_t202" style="position:absolute;left:17838;top:31383;width:8182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k/MUA&#10;AADbAAAADwAAAGRycy9kb3ducmV2LnhtbESPzWrDMBCE74G+g9hAbonsUJrgRDGhUNpDe2h+yHWx&#10;NpaxtTKWYjt9+qpQyHGYmW+YbT7aRvTU+cqxgnSRgCAunK64VHA6vs3XIHxA1tg4JgV38pDvniZb&#10;zLQb+Jv6QyhFhLDPUIEJoc2k9IUhi37hWuLoXV1nMUTZlVJ3OES4beQySV6kxYrjgsGWXg0V9eFm&#10;FazTz74ZvvBcP/fv6QX3R3NLfpSaTcf9BkSgMTzC/+0PrWC5g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OT8xQAAANsAAAAPAAAAAAAAAAAAAAAAAJgCAABkcnMv&#10;ZG93bnJldi54bWxQSwUGAAAAAAQABAD1AAAAigMAAAAA&#10;" strokecolor="black [3213]">
                  <v:textbox inset="2.72889mm,1.3644mm,2.72889mm,1.3644mm">
                    <w:txbxContent>
                      <w:p w:rsidR="00246D14" w:rsidRPr="00766957" w:rsidRDefault="0035783F" w:rsidP="00863C1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Pracownia Ekonomiki </w:t>
                        </w:r>
                        <w:r w:rsidR="00246D14">
                          <w:rPr>
                            <w:sz w:val="14"/>
                            <w:szCs w:val="14"/>
                          </w:rPr>
                          <w:t>Kształcenia</w:t>
                        </w:r>
                      </w:p>
                    </w:txbxContent>
                  </v:textbox>
                </v:shape>
                <v:shape id="Text Box 30" o:spid="_x0000_s1077" type="#_x0000_t202" style="position:absolute;left:17821;top:55363;width:8148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vH8MA&#10;AADbAAAADwAAAGRycy9kb3ducmV2LnhtbESPT4vCMBTE7wt+h/AEL4sm62FZq1F0oWDxsv49P5pn&#10;W2xeShNr/fZmYWGPw8z8hlmseluLjlpfOdbwMVEgiHNnKi40nI7p+AuED8gGa8ek4UkeVsvB2wIT&#10;4x68p+4QChEh7BPUUIbQJFL6vCSLfuIa4uhdXWsxRNkW0rT4iHBby6lSn9JixXGhxIa+S8pvh7vV&#10;cO4uau1/0s3lmRl1371n+9RkWo+G/XoOIlAf/sN/7a3RMJ3B7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kvH8MAAADbAAAADwAAAAAAAAAAAAAAAACYAgAAZHJzL2Rv&#10;d25yZXYueG1sUEsFBgAAAAAEAAQA9QAAAIgDAAAAAA==&#10;">
                  <v:textbox inset="2.72889mm,1.3644mm,2.72889mm,1.3644mm">
                    <w:txbxContent>
                      <w:p w:rsidR="00246D14" w:rsidRPr="008B7C48" w:rsidRDefault="00246D14" w:rsidP="00863C1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B7C48">
                          <w:rPr>
                            <w:sz w:val="14"/>
                            <w:szCs w:val="14"/>
                          </w:rPr>
                          <w:t xml:space="preserve">Pracownia Rachunkowości </w:t>
                        </w:r>
                      </w:p>
                    </w:txbxContent>
                  </v:textbox>
                </v:shape>
                <v:shape id="Text Box 31" o:spid="_x0000_s1078" type="#_x0000_t202" style="position:absolute;left:8419;top:55328;width:8131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QX8AA&#10;AADbAAAADwAAAGRycy9kb3ducmV2LnhtbERPy4rCMBTdC/MP4Q7MRjRRQYZqFEcoWNz4GF1fmmtb&#10;prkpTaz17ycLweXhvJfr3taio9ZXjjVMxgoEce5MxYWG33M6+gbhA7LB2jFpeJKH9epjsMTEuAcf&#10;qTuFQsQQ9glqKENoEil9XpJFP3YNceRurrUYImwLaVp8xHBby6lSc2mx4thQYkPbkvK/091quHRX&#10;tfGH9Of6zIy674fZMTWZ1l+f/WYBIlAf3uKXe2c0zOL6+C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oQX8AAAADbAAAADwAAAAAAAAAAAAAAAACYAgAAZHJzL2Rvd25y&#10;ZXYueG1sUEsFBgAAAAAEAAQA9QAAAIUDAAAAAA==&#10;">
                  <v:textbox inset="2.72889mm,1.3644mm,2.72889mm,1.3644mm">
                    <w:txbxContent>
                      <w:p w:rsidR="00246D14" w:rsidRPr="005278D1" w:rsidRDefault="00246D14" w:rsidP="00863C1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278D1">
                          <w:rPr>
                            <w:sz w:val="14"/>
                            <w:szCs w:val="14"/>
                          </w:rPr>
                          <w:t>Laboratorium Rachunkowości Informatycznej</w:t>
                        </w:r>
                      </w:p>
                    </w:txbxContent>
                  </v:textbox>
                </v:shape>
                <v:line id="Line 38" o:spid="_x0000_s1079" style="position:absolute;visibility:visible;mso-wrap-style:square" from="27394,21765" to="27401,5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9" o:spid="_x0000_s1080" style="position:absolute;flip:x;visibility:visible;mso-wrap-style:square" from="16761,33637" to="17841,3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40" o:spid="_x0000_s1081" style="position:absolute;visibility:visible;mso-wrap-style:square" from="16792,26947" to="17872,2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66" o:spid="_x0000_s1082" style="position:absolute;visibility:visible;mso-wrap-style:square" from="16483,57593" to="17835,5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Łącznik prosty 45" o:spid="_x0000_s1083" style="position:absolute;visibility:visible;mso-wrap-style:square" from="10117,11764" to="83197,1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B+c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0h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AB+cIAAADbAAAADwAAAAAAAAAAAAAA&#10;AAChAgAAZHJzL2Rvd25yZXYueG1sUEsFBgAAAAAEAAQA+QAAAJADAAAAAA==&#10;" strokecolor="black [3040]"/>
                <v:line id="Łącznik prosty 77" o:spid="_x0000_s1084" style="position:absolute;visibility:visible;mso-wrap-style:square" from="55489,5442" to="57804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Fe8IAAADbAAAADwAAAGRycy9kb3ducmV2LnhtbESPQWsCMRSE74X+h/AK3rrZetCyGkUE&#10;pSdBK4i3x+a5Wd28bJPUXf31Rij0OMzMN8x03ttGXMmH2rGCjywHQVw6XXOlYP+9ev8EESKyxsYx&#10;KbhRgPns9WWKhXYdb+m6i5VIEA4FKjAxtoWUoTRkMWSuJU7eyXmLMUlfSe2xS3DbyGGej6TFmtOC&#10;wZaWhsrL7tcq8Of14d5tqyNqOxryD5E1+41Sg7d+MQERqY//4b/2l1YwHsPzS/o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aFe8IAAADbAAAADwAAAAAAAAAAAAAA&#10;AAChAgAAZHJzL2Rvd25yZXYueG1sUEsFBgAAAAAEAAQA+QAAAJADAAAAAA==&#10;" strokecolor="black [3040]">
                  <v:stroke dashstyle="3 1"/>
                </v:line>
                <v:line id="Łącznik prosty 78" o:spid="_x0000_s1085" style="position:absolute;visibility:visible;mso-wrap-style:square" from="66126,5442" to="68434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kRCcAAAADbAAAADwAAAGRycy9kb3ducmV2LnhtbERPz2vCMBS+C/sfwhN201QPVTqjiLCx&#10;06BdQbw9mremW/PSJZnt9tebw8Djx/d7d5hsL67kQ+dYwWqZgSBunO64VVC/Py+2IEJE1tg7JgW/&#10;FOCwf5jtsNBu5JKuVWxFCuFQoAIT41BIGRpDFsPSDcSJ+3DeYkzQt1J7HFO47eU6y3JpsePUYHCg&#10;k6Hmq/qxCvzny/lvLNsLapuv+ZvImvpNqcf5dHwCEWmKd/G/+1Ur2KSx6Uv6AXJ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5EQnAAAAA2wAAAA8AAAAAAAAAAAAAAAAA&#10;oQIAAGRycy9kb3ducmV2LnhtbFBLBQYAAAAABAAEAPkAAACOAwAAAAA=&#10;" strokecolor="black [3040]">
                  <v:stroke dashstyle="3 1"/>
                </v:line>
                <v:shape id="Text Box 37" o:spid="_x0000_s1086" type="#_x0000_t202" style="position:absolute;left:57804;top:2957;width:8195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lx8AA&#10;AADbAAAADwAAAGRycy9kb3ducmV2LnhtbERPz2vCMBS+D/wfwhO8zdQKm1SjiCjKwMO6oddH82yL&#10;zUtIotb/fjkMPH58vxer3nTiTj60lhVMxhkI4srqlmsFvz+79xmIEJE1dpZJwZMCrJaDtwUW2j74&#10;m+5lrEUK4VCggiZGV0gZqoYMhrF1xIm7WG8wJuhrqT0+UrjpZJ5lH9Jgy6mhQUebhqpreTMKpqcn&#10;dzefl4ftV37e7PPPo3NeqdGwX89BROrjS/zvPmgFs7Q+fU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alx8AAAADbAAAADwAAAAAAAAAAAAAAAACYAgAAZHJzL2Rvd25y&#10;ZXYueG1sUEsFBgAAAAAEAAQA9QAAAIUDAAAAAA==&#10;">
                  <v:stroke dashstyle="3 1"/>
                  <v:textbox inset="2mm,1.3644mm,2mm,1.3644mm">
                    <w:txbxContent>
                      <w:p w:rsidR="00232D58" w:rsidRPr="00ED19FC" w:rsidRDefault="00ED19FC" w:rsidP="00232D58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b/>
                            <w:sz w:val="16"/>
                            <w:szCs w:val="16"/>
                          </w:rPr>
                          <w:t>DZIEKANAT</w:t>
                        </w:r>
                      </w:p>
                    </w:txbxContent>
                  </v:textbox>
                </v:shape>
                <v:shape id="Text Box 37" o:spid="_x0000_s1087" type="#_x0000_t202" style="position:absolute;left:68507;top:2957;width:12547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Q88MA&#10;AADbAAAADwAAAGRycy9kb3ducmV2LnhtbESPzWrDMBCE74W8g9hAb43sBJrEjWJMQktvzd+hx8Xa&#10;2m6slZFkx337qlDIcZiZb5hNPppWDOR8Y1lBOktAEJdWN1wpuJxfn1YgfEDW2FomBT/kId9OHjaY&#10;aXvjIw2nUIkIYZ+hgjqELpPSlzUZ9DPbEUfvyzqDIUpXSe3wFuGmlfMkeZYGG44LNXa0q6m8nnqj&#10;YLn/WLhPZjl8rxtfvI1Fv0gPSj1Ox+IFRKAx3MP/7XetYJXC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uQ88MAAADbAAAADwAAAAAAAAAAAAAAAACYAgAAZHJzL2Rv&#10;d25yZXYueG1sUEsFBgAAAAAEAAQA9QAAAIgDAAAAAA==&#10;">
                  <v:stroke dashstyle="3 1"/>
                  <v:textbox inset="2.72889mm,1.3644mm,2.72889mm,1.3644mm">
                    <w:txbxContent>
                      <w:p w:rsidR="00232D58" w:rsidRPr="00ED19FC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>Sekcja ds.</w:t>
                        </w:r>
                        <w:r w:rsidR="000D4DF8"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 xml:space="preserve">obsługi </w:t>
                        </w:r>
                      </w:p>
                      <w:p w:rsidR="00232D58" w:rsidRPr="00ED19FC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>jednostek dydaktycznych</w:t>
                        </w:r>
                      </w:p>
                      <w:p w:rsidR="00232D58" w:rsidRPr="00ED19FC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b/>
                            <w:spacing w:val="-4"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>(</w:t>
                        </w:r>
                        <w:r w:rsidR="003D237A"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>k</w:t>
                        </w:r>
                        <w:r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>atedr i zakładów)</w:t>
                        </w:r>
                      </w:p>
                    </w:txbxContent>
                  </v:textbox>
                </v:shape>
                <v:shape id="Text Box 30" o:spid="_x0000_s1088" type="#_x0000_t202" style="position:absolute;left:17908;top:42592;width:8148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MBMMA&#10;AADbAAAADwAAAGRycy9kb3ducmV2LnhtbESPT4vCMBTE7wt+h/AEL4smetiVahRdKGzxsv49P5pn&#10;W2xeShNr/fZmYWGPw8z8hlmue1uLjlpfOdYwnSgQxLkzFRcaTsd0PAfhA7LB2jFpeJKH9WrwtsTE&#10;uAfvqTuEQkQI+wQ1lCE0iZQ+L8min7iGOHpX11oMUbaFNC0+ItzWcqbUh7RYcVwosaGvkvLb4W41&#10;nLuL2vifdHt5Zkbdd+/ZPjWZ1qNhv1mACNSH//Bf+9to+JzC7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wMBMMAAADbAAAADwAAAAAAAAAAAAAAAACYAgAAZHJzL2Rv&#10;d25yZXYueG1sUEsFBgAAAAAEAAQA9QAAAIgDAAAAAA==&#10;">
                  <v:textbox inset="2.72889mm,1.3644mm,2.72889mm,1.3644mm">
                    <w:txbxContent>
                      <w:p w:rsidR="003C7A17" w:rsidRDefault="003C7A17" w:rsidP="00863C1B">
                        <w:pPr>
                          <w:pStyle w:val="NormalnyWeb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Pracownia Makroekonomii</w:t>
                        </w:r>
                      </w:p>
                    </w:txbxContent>
                  </v:textbox>
                </v:shape>
                <v:line id="Line 66" o:spid="_x0000_s1089" style="position:absolute;visibility:visible;mso-wrap-style:square" from="16770,39175" to="17850,3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shape id="Text Box 18" o:spid="_x0000_s1090" type="#_x0000_t202" style="position:absolute;left:17867;top:23873;width:8189;height:6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36MMA&#10;AADbAAAADwAAAGRycy9kb3ducmV2LnhtbESPT2vCQBTE74V+h+UVeim6awsq0VWsEGjoxf/nR/aZ&#10;hGbfhuwa47fvCoLHYWZ+w8yXva1FR62vHGsYDRUI4tyZigsNh306mILwAdlg7Zg03MjDcvH6MsfE&#10;uCtvqduFQkQI+wQ1lCE0iZQ+L8miH7qGOHpn11oMUbaFNC1eI9zW8lOpsbRYcVwosaF1Sfnf7mI1&#10;HLuTWvlN+n26ZUZdfj+ybWoyrd/f+tUMRKA+PMOP9o/RMPmC+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I36MMAAADbAAAADwAAAAAAAAAAAAAAAACYAgAAZHJzL2Rv&#10;d25yZXYueG1sUEsFBgAAAAAEAAQA9QAAAIgDAAAAAA==&#10;">
                  <v:textbox inset="2.72889mm,1.3644mm,2.72889mm,1.3644mm">
                    <w:txbxContent>
                      <w:p w:rsidR="00806339" w:rsidRPr="00ED19FC" w:rsidRDefault="00806339" w:rsidP="00806339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>Zakład Ekonomii</w:t>
                        </w:r>
                      </w:p>
                    </w:txbxContent>
                  </v:textbox>
                </v:shape>
                <v:line id="Line 58" o:spid="_x0000_s1091" style="position:absolute;visibility:visible;mso-wrap-style:square" from="25967,26975" to="27333,2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shape id="Text Box 18" o:spid="_x0000_s1092" type="#_x0000_t202" style="position:absolute;left:17831;top:47992;width:8189;height:6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j18QA&#10;AADbAAAADwAAAGRycy9kb3ducmV2LnhtbESPT4vCMBTE74LfITzBm6YuuEo1iogFEfaw/jl4eyTP&#10;trR5KU22dr/9RhD2OMzMb5j1tre16Kj1pWMFs2kCglg7U3Ku4HrJJksQPiAbrB2Tgl/ysN0MB2tM&#10;jXvyN3XnkIsIYZ+igiKEJpXS64Is+qlriKP3cK3FEGWbS9PiM8JtLT+S5FNaLDkuFNjQviBdnX+s&#10;gtOpx8OyvOnqq1p0u4POHvdjptR41O9WIAL14T/8bh+NgsUcX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449fEAAAA2wAAAA8AAAAAAAAAAAAAAAAAmAIAAGRycy9k&#10;b3ducmV2LnhtbFBLBQYAAAAABAAEAPUAAACJAwAAAAA=&#10;">
                  <v:textbox inset="2mm,1.3644mm,2mm,1.3644mm">
                    <w:txbxContent>
                      <w:p w:rsidR="00806339" w:rsidRPr="00ED19FC" w:rsidRDefault="00806339" w:rsidP="00601C50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Zakład </w:t>
                        </w:r>
                        <w:r w:rsidR="00601C50"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>Metodologii Badań Ekonomicznych</w:t>
                        </w:r>
                        <w:r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8" o:spid="_x0000_s1093" style="position:absolute;visibility:visible;mso-wrap-style:square" from="26026,51022" to="27392,5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45" o:spid="_x0000_s1094" style="position:absolute;visibility:visible;mso-wrap-style:square" from="21997,54168" to="22003,55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66" o:spid="_x0000_s1095" style="position:absolute;visibility:visible;mso-wrap-style:square" from="16733,44739" to="17957,4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41" o:spid="_x0000_s1096" style="position:absolute;visibility:visible;mso-wrap-style:square" from="16752,26904" to="16752,4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w10:wrap anchory="margin"/>
              </v:group>
            </w:pict>
          </mc:Fallback>
        </mc:AlternateContent>
      </w:r>
      <w:r w:rsidR="004B324D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10303510</wp:posOffset>
                </wp:positionH>
                <wp:positionV relativeFrom="paragraph">
                  <wp:posOffset>3413125</wp:posOffset>
                </wp:positionV>
                <wp:extent cx="127635" cy="0"/>
                <wp:effectExtent l="6985" t="12700" r="8255" b="6350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41B9C8" id="Line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1.3pt,268.75pt" to="821.3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mu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"/>
            </w:pict>
          </mc:Fallback>
        </mc:AlternateContent>
      </w:r>
      <w:r w:rsidR="004B324D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inline distT="0" distB="0" distL="0" distR="0">
                <wp:extent cx="8353425" cy="56102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53425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6A80636" id="AutoShape 1" o:spid="_x0000_s1026" style="width:657.75pt;height:4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46D14" w:rsidRPr="004B324D" w:rsidSect="00340269">
      <w:pgSz w:w="16838" w:h="11906" w:orient="landscape" w:code="9"/>
      <w:pgMar w:top="851" w:right="851" w:bottom="851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16" w:rsidRDefault="00A67316">
      <w:r>
        <w:separator/>
      </w:r>
    </w:p>
  </w:endnote>
  <w:endnote w:type="continuationSeparator" w:id="0">
    <w:p w:rsidR="00A67316" w:rsidRDefault="00A6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16" w:rsidRDefault="00A67316">
      <w:r>
        <w:separator/>
      </w:r>
    </w:p>
  </w:footnote>
  <w:footnote w:type="continuationSeparator" w:id="0">
    <w:p w:rsidR="00A67316" w:rsidRDefault="00A6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03D0"/>
    <w:multiLevelType w:val="hybridMultilevel"/>
    <w:tmpl w:val="E4CAA6D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E50E9"/>
    <w:multiLevelType w:val="hybridMultilevel"/>
    <w:tmpl w:val="12ACBFA6"/>
    <w:lvl w:ilvl="0" w:tplc="54DA95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1C6DB9"/>
    <w:multiLevelType w:val="hybridMultilevel"/>
    <w:tmpl w:val="2C48511A"/>
    <w:lvl w:ilvl="0" w:tplc="23F00FC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8EB2406"/>
    <w:multiLevelType w:val="hybridMultilevel"/>
    <w:tmpl w:val="812E52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3EF079F"/>
    <w:multiLevelType w:val="hybridMultilevel"/>
    <w:tmpl w:val="6BC4C71C"/>
    <w:lvl w:ilvl="0" w:tplc="9E06BC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49C66A5"/>
    <w:multiLevelType w:val="hybridMultilevel"/>
    <w:tmpl w:val="D87475B6"/>
    <w:lvl w:ilvl="0" w:tplc="B48A9D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14"/>
    <w:rsid w:val="000254AF"/>
    <w:rsid w:val="000275DF"/>
    <w:rsid w:val="00037153"/>
    <w:rsid w:val="00051AB8"/>
    <w:rsid w:val="0005588D"/>
    <w:rsid w:val="00073A63"/>
    <w:rsid w:val="000801A0"/>
    <w:rsid w:val="00095998"/>
    <w:rsid w:val="000C5DFC"/>
    <w:rsid w:val="000D4DF8"/>
    <w:rsid w:val="000D6D58"/>
    <w:rsid w:val="00121F74"/>
    <w:rsid w:val="00177BF8"/>
    <w:rsid w:val="00177FFA"/>
    <w:rsid w:val="00181A7E"/>
    <w:rsid w:val="00187CDD"/>
    <w:rsid w:val="0019640D"/>
    <w:rsid w:val="001A5600"/>
    <w:rsid w:val="001B1071"/>
    <w:rsid w:val="001E66B5"/>
    <w:rsid w:val="001E66EF"/>
    <w:rsid w:val="001F6E10"/>
    <w:rsid w:val="00201393"/>
    <w:rsid w:val="00214C04"/>
    <w:rsid w:val="00231B91"/>
    <w:rsid w:val="00232D58"/>
    <w:rsid w:val="002337F7"/>
    <w:rsid w:val="0024678B"/>
    <w:rsid w:val="00246D14"/>
    <w:rsid w:val="00261AA8"/>
    <w:rsid w:val="002A140B"/>
    <w:rsid w:val="002C2205"/>
    <w:rsid w:val="002C2BAD"/>
    <w:rsid w:val="002E1109"/>
    <w:rsid w:val="00312091"/>
    <w:rsid w:val="00316A15"/>
    <w:rsid w:val="00320FC0"/>
    <w:rsid w:val="00321538"/>
    <w:rsid w:val="003360EF"/>
    <w:rsid w:val="00340269"/>
    <w:rsid w:val="00351D9A"/>
    <w:rsid w:val="00354017"/>
    <w:rsid w:val="0035606A"/>
    <w:rsid w:val="0035783F"/>
    <w:rsid w:val="0038074E"/>
    <w:rsid w:val="00396E26"/>
    <w:rsid w:val="003B693B"/>
    <w:rsid w:val="003C7A17"/>
    <w:rsid w:val="003D237A"/>
    <w:rsid w:val="003F4C90"/>
    <w:rsid w:val="00464332"/>
    <w:rsid w:val="0048034B"/>
    <w:rsid w:val="004860CF"/>
    <w:rsid w:val="00486F32"/>
    <w:rsid w:val="004A09C1"/>
    <w:rsid w:val="004A3AA6"/>
    <w:rsid w:val="004A5B0F"/>
    <w:rsid w:val="004B324D"/>
    <w:rsid w:val="004E47E4"/>
    <w:rsid w:val="00515741"/>
    <w:rsid w:val="00516072"/>
    <w:rsid w:val="00526B11"/>
    <w:rsid w:val="005278D1"/>
    <w:rsid w:val="00536A8C"/>
    <w:rsid w:val="00560887"/>
    <w:rsid w:val="00596A3F"/>
    <w:rsid w:val="00597CC6"/>
    <w:rsid w:val="005A25B6"/>
    <w:rsid w:val="005B225A"/>
    <w:rsid w:val="005B7C03"/>
    <w:rsid w:val="005D2FB5"/>
    <w:rsid w:val="005D63D0"/>
    <w:rsid w:val="005E10BD"/>
    <w:rsid w:val="005F0F1E"/>
    <w:rsid w:val="00600259"/>
    <w:rsid w:val="00601C50"/>
    <w:rsid w:val="006069E4"/>
    <w:rsid w:val="00612925"/>
    <w:rsid w:val="0062488E"/>
    <w:rsid w:val="0063452E"/>
    <w:rsid w:val="006A5188"/>
    <w:rsid w:val="006E0F5E"/>
    <w:rsid w:val="006F4FF1"/>
    <w:rsid w:val="00704BD3"/>
    <w:rsid w:val="00712379"/>
    <w:rsid w:val="00722BD4"/>
    <w:rsid w:val="007349AE"/>
    <w:rsid w:val="00734BBD"/>
    <w:rsid w:val="00763BE7"/>
    <w:rsid w:val="00773F1E"/>
    <w:rsid w:val="007763A5"/>
    <w:rsid w:val="00783EEC"/>
    <w:rsid w:val="00791290"/>
    <w:rsid w:val="007A6F01"/>
    <w:rsid w:val="007B6C4B"/>
    <w:rsid w:val="007C38D5"/>
    <w:rsid w:val="007E0F1D"/>
    <w:rsid w:val="007E5058"/>
    <w:rsid w:val="007E5B20"/>
    <w:rsid w:val="007F1429"/>
    <w:rsid w:val="007F21C9"/>
    <w:rsid w:val="00801C03"/>
    <w:rsid w:val="0080292C"/>
    <w:rsid w:val="00806339"/>
    <w:rsid w:val="0082359E"/>
    <w:rsid w:val="00827D00"/>
    <w:rsid w:val="00836B2F"/>
    <w:rsid w:val="00854C76"/>
    <w:rsid w:val="00863C1B"/>
    <w:rsid w:val="00896A88"/>
    <w:rsid w:val="008A2136"/>
    <w:rsid w:val="008B7C48"/>
    <w:rsid w:val="008E2BCD"/>
    <w:rsid w:val="008E36B0"/>
    <w:rsid w:val="008F3E34"/>
    <w:rsid w:val="008F523D"/>
    <w:rsid w:val="008F6910"/>
    <w:rsid w:val="009133FF"/>
    <w:rsid w:val="00950CD6"/>
    <w:rsid w:val="00951CAB"/>
    <w:rsid w:val="00961C02"/>
    <w:rsid w:val="009630E8"/>
    <w:rsid w:val="00966576"/>
    <w:rsid w:val="009776EE"/>
    <w:rsid w:val="009B689F"/>
    <w:rsid w:val="009C1277"/>
    <w:rsid w:val="009C736C"/>
    <w:rsid w:val="009D27A3"/>
    <w:rsid w:val="00A25BD3"/>
    <w:rsid w:val="00A4000D"/>
    <w:rsid w:val="00A5684D"/>
    <w:rsid w:val="00A65CBF"/>
    <w:rsid w:val="00A67316"/>
    <w:rsid w:val="00A67CAB"/>
    <w:rsid w:val="00A71061"/>
    <w:rsid w:val="00A739A9"/>
    <w:rsid w:val="00A83E1D"/>
    <w:rsid w:val="00AA6007"/>
    <w:rsid w:val="00AD1A77"/>
    <w:rsid w:val="00AF05C1"/>
    <w:rsid w:val="00AF7EC1"/>
    <w:rsid w:val="00B04622"/>
    <w:rsid w:val="00B059B3"/>
    <w:rsid w:val="00B12EE3"/>
    <w:rsid w:val="00B24DCA"/>
    <w:rsid w:val="00B516B3"/>
    <w:rsid w:val="00B95569"/>
    <w:rsid w:val="00BB0524"/>
    <w:rsid w:val="00BB1166"/>
    <w:rsid w:val="00BD3F3D"/>
    <w:rsid w:val="00BE3B29"/>
    <w:rsid w:val="00BF43CB"/>
    <w:rsid w:val="00C00478"/>
    <w:rsid w:val="00C30A9E"/>
    <w:rsid w:val="00C761DF"/>
    <w:rsid w:val="00C82F5C"/>
    <w:rsid w:val="00C85E2D"/>
    <w:rsid w:val="00C908FE"/>
    <w:rsid w:val="00CB1747"/>
    <w:rsid w:val="00CB64DD"/>
    <w:rsid w:val="00CC2258"/>
    <w:rsid w:val="00CC6235"/>
    <w:rsid w:val="00CD76D2"/>
    <w:rsid w:val="00CE2CB1"/>
    <w:rsid w:val="00CE3FDA"/>
    <w:rsid w:val="00CE436B"/>
    <w:rsid w:val="00D86CF0"/>
    <w:rsid w:val="00DB77DD"/>
    <w:rsid w:val="00DC4C4D"/>
    <w:rsid w:val="00DD2BF8"/>
    <w:rsid w:val="00DE1CDE"/>
    <w:rsid w:val="00DE5CC3"/>
    <w:rsid w:val="00DF0CE6"/>
    <w:rsid w:val="00E07524"/>
    <w:rsid w:val="00E248CA"/>
    <w:rsid w:val="00E319F3"/>
    <w:rsid w:val="00E43DEF"/>
    <w:rsid w:val="00E5383F"/>
    <w:rsid w:val="00E64D60"/>
    <w:rsid w:val="00E7431F"/>
    <w:rsid w:val="00E83EA0"/>
    <w:rsid w:val="00E90B0D"/>
    <w:rsid w:val="00ED19FC"/>
    <w:rsid w:val="00ED6CEC"/>
    <w:rsid w:val="00EE0FA1"/>
    <w:rsid w:val="00EE1CEA"/>
    <w:rsid w:val="00EF2954"/>
    <w:rsid w:val="00F122C1"/>
    <w:rsid w:val="00F13FA2"/>
    <w:rsid w:val="00F2369C"/>
    <w:rsid w:val="00F505DC"/>
    <w:rsid w:val="00F635E4"/>
    <w:rsid w:val="00F640B2"/>
    <w:rsid w:val="00F814C5"/>
    <w:rsid w:val="00F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3CB"/>
  </w:style>
  <w:style w:type="paragraph" w:styleId="Nagwek2">
    <w:name w:val="heading 2"/>
    <w:basedOn w:val="Normalny"/>
    <w:next w:val="Normalny"/>
    <w:link w:val="Nagwek2Znak"/>
    <w:qFormat/>
    <w:rsid w:val="008E2BCD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246D14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rsid w:val="00246D14"/>
    <w:pPr>
      <w:spacing w:line="360" w:lineRule="atLeast"/>
      <w:jc w:val="both"/>
    </w:pPr>
    <w:rPr>
      <w:sz w:val="26"/>
    </w:rPr>
  </w:style>
  <w:style w:type="character" w:styleId="Hipercze">
    <w:name w:val="Hyperlink"/>
    <w:rsid w:val="00246D14"/>
    <w:rPr>
      <w:color w:val="0033CC"/>
      <w:u w:val="single"/>
    </w:rPr>
  </w:style>
  <w:style w:type="paragraph" w:styleId="Tekstpodstawowy">
    <w:name w:val="Body Text"/>
    <w:basedOn w:val="Normalny"/>
    <w:link w:val="TekstpodstawowyZnak"/>
    <w:rsid w:val="00246D1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46D14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246D1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246D14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A67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67CA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8E2BCD"/>
    <w:rPr>
      <w:sz w:val="24"/>
    </w:rPr>
  </w:style>
  <w:style w:type="paragraph" w:styleId="Akapitzlist">
    <w:name w:val="List Paragraph"/>
    <w:basedOn w:val="Normalny"/>
    <w:uiPriority w:val="34"/>
    <w:qFormat/>
    <w:rsid w:val="008F3E34"/>
    <w:pPr>
      <w:ind w:left="720"/>
      <w:contextualSpacing/>
    </w:pPr>
  </w:style>
  <w:style w:type="paragraph" w:styleId="Nagwek">
    <w:name w:val="header"/>
    <w:basedOn w:val="Normalny"/>
    <w:link w:val="NagwekZnak"/>
    <w:rsid w:val="008F3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3E34"/>
  </w:style>
  <w:style w:type="character" w:styleId="UyteHipercze">
    <w:name w:val="FollowedHyperlink"/>
    <w:basedOn w:val="Domylnaczcionkaakapitu"/>
    <w:semiHidden/>
    <w:unhideWhenUsed/>
    <w:rsid w:val="00F122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D5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3CB"/>
  </w:style>
  <w:style w:type="paragraph" w:styleId="Nagwek2">
    <w:name w:val="heading 2"/>
    <w:basedOn w:val="Normalny"/>
    <w:next w:val="Normalny"/>
    <w:link w:val="Nagwek2Znak"/>
    <w:qFormat/>
    <w:rsid w:val="008E2BCD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246D14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rsid w:val="00246D14"/>
    <w:pPr>
      <w:spacing w:line="360" w:lineRule="atLeast"/>
      <w:jc w:val="both"/>
    </w:pPr>
    <w:rPr>
      <w:sz w:val="26"/>
    </w:rPr>
  </w:style>
  <w:style w:type="character" w:styleId="Hipercze">
    <w:name w:val="Hyperlink"/>
    <w:rsid w:val="00246D14"/>
    <w:rPr>
      <w:color w:val="0033CC"/>
      <w:u w:val="single"/>
    </w:rPr>
  </w:style>
  <w:style w:type="paragraph" w:styleId="Tekstpodstawowy">
    <w:name w:val="Body Text"/>
    <w:basedOn w:val="Normalny"/>
    <w:link w:val="TekstpodstawowyZnak"/>
    <w:rsid w:val="00246D1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46D14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246D1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246D14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A67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67CA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8E2BCD"/>
    <w:rPr>
      <w:sz w:val="24"/>
    </w:rPr>
  </w:style>
  <w:style w:type="paragraph" w:styleId="Akapitzlist">
    <w:name w:val="List Paragraph"/>
    <w:basedOn w:val="Normalny"/>
    <w:uiPriority w:val="34"/>
    <w:qFormat/>
    <w:rsid w:val="008F3E34"/>
    <w:pPr>
      <w:ind w:left="720"/>
      <w:contextualSpacing/>
    </w:pPr>
  </w:style>
  <w:style w:type="paragraph" w:styleId="Nagwek">
    <w:name w:val="header"/>
    <w:basedOn w:val="Normalny"/>
    <w:link w:val="NagwekZnak"/>
    <w:rsid w:val="008F3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3E34"/>
  </w:style>
  <w:style w:type="character" w:styleId="UyteHipercze">
    <w:name w:val="FollowedHyperlink"/>
    <w:basedOn w:val="Domylnaczcionkaakapitu"/>
    <w:semiHidden/>
    <w:unhideWhenUsed/>
    <w:rsid w:val="00F122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D5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ot.ar.szczecin.pl/?id_jednostki=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ot.ar.szczecin.pl/?id_jednostki=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B4E08230-AA6F-41C6-920A-9D81636C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</vt:lpstr>
    </vt:vector>
  </TitlesOfParts>
  <Company>AR</Company>
  <LinksUpToDate>false</LinksUpToDate>
  <CharactersWithSpaces>674</CharactersWithSpaces>
  <SharedDoc>false</SharedDoc>
  <HLinks>
    <vt:vector size="24" baseType="variant">
      <vt:variant>
        <vt:i4>3145745</vt:i4>
      </vt:variant>
      <vt:variant>
        <vt:i4>9</vt:i4>
      </vt:variant>
      <vt:variant>
        <vt:i4>0</vt:i4>
      </vt:variant>
      <vt:variant>
        <vt:i4>5</vt:i4>
      </vt:variant>
      <vt:variant>
        <vt:lpwstr>http://biot.ar.szczecin.pl/?id_jednostki=31</vt:lpwstr>
      </vt:variant>
      <vt:variant>
        <vt:lpwstr/>
      </vt:variant>
      <vt:variant>
        <vt:i4>3145745</vt:i4>
      </vt:variant>
      <vt:variant>
        <vt:i4>6</vt:i4>
      </vt:variant>
      <vt:variant>
        <vt:i4>0</vt:i4>
      </vt:variant>
      <vt:variant>
        <vt:i4>5</vt:i4>
      </vt:variant>
      <vt:variant>
        <vt:lpwstr>http://biot.ar.szczecin.pl/?id_jednostki=31</vt:lpwstr>
      </vt:variant>
      <vt:variant>
        <vt:lpwstr/>
      </vt:variant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http://biot.ar.szczecin.pl/?id_jednostki=7</vt:lpwstr>
      </vt:variant>
      <vt:variant>
        <vt:lpwstr/>
      </vt:variant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http://biot.ar.szczecin.pl/?id_jednostki=5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</dc:title>
  <dc:creator>pasturczak</dc:creator>
  <cp:lastModifiedBy>Anna Kruszakin</cp:lastModifiedBy>
  <cp:revision>21</cp:revision>
  <cp:lastPrinted>2018-09-07T08:33:00Z</cp:lastPrinted>
  <dcterms:created xsi:type="dcterms:W3CDTF">2018-09-06T13:21:00Z</dcterms:created>
  <dcterms:modified xsi:type="dcterms:W3CDTF">2018-09-12T12:48:00Z</dcterms:modified>
</cp:coreProperties>
</file>