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E4" w:rsidRDefault="00812F4E" w:rsidP="00A57B32">
      <w:pPr>
        <w:pStyle w:val="Nagwek1"/>
        <w:spacing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ZARZĄDZENIE NR 42</w:t>
      </w:r>
      <w:r w:rsidR="00DD1470" w:rsidRPr="00AD2D07">
        <w:rPr>
          <w:rFonts w:ascii="Times New Roman" w:hAnsi="Times New Roman" w:cs="Times New Roman"/>
        </w:rPr>
        <w:br/>
      </w:r>
      <w:r w:rsidR="005331C6" w:rsidRPr="00DD1470">
        <w:rPr>
          <w:rFonts w:ascii="Times New Roman" w:hAnsi="Times New Roman" w:cs="Times New Roman"/>
          <w:sz w:val="28"/>
          <w:szCs w:val="28"/>
        </w:rPr>
        <w:t>Rektora Zachodniopomorskiego Uniwersytetu Technologicznego w Szczecinie</w:t>
      </w:r>
      <w:r w:rsidR="00DD1470" w:rsidRPr="00DD1470">
        <w:rPr>
          <w:rFonts w:ascii="Times New Roman" w:hAnsi="Times New Roman" w:cs="Times New Roman"/>
          <w:sz w:val="28"/>
          <w:szCs w:val="28"/>
        </w:rPr>
        <w:br/>
      </w:r>
      <w:r w:rsidR="005331C6" w:rsidRPr="00DD1470">
        <w:rPr>
          <w:rFonts w:ascii="Times New Roman" w:hAnsi="Times New Roman" w:cs="Times New Roman"/>
          <w:sz w:val="28"/>
          <w:szCs w:val="28"/>
        </w:rPr>
        <w:t xml:space="preserve">z dnia </w:t>
      </w:r>
      <w:r w:rsidR="005547C9">
        <w:rPr>
          <w:rFonts w:ascii="Times New Roman" w:hAnsi="Times New Roman" w:cs="Times New Roman"/>
          <w:sz w:val="28"/>
          <w:szCs w:val="28"/>
        </w:rPr>
        <w:t>9</w:t>
      </w:r>
      <w:r w:rsidR="005331C6" w:rsidRPr="00DD1470">
        <w:rPr>
          <w:rFonts w:ascii="Times New Roman" w:hAnsi="Times New Roman" w:cs="Times New Roman"/>
          <w:sz w:val="28"/>
          <w:szCs w:val="28"/>
        </w:rPr>
        <w:t xml:space="preserve"> </w:t>
      </w:r>
      <w:r w:rsidR="005547C9">
        <w:rPr>
          <w:rFonts w:ascii="Times New Roman" w:hAnsi="Times New Roman" w:cs="Times New Roman"/>
          <w:sz w:val="28"/>
          <w:szCs w:val="28"/>
        </w:rPr>
        <w:t xml:space="preserve">czerwca </w:t>
      </w:r>
      <w:r w:rsidR="005331C6" w:rsidRPr="00DD1470">
        <w:rPr>
          <w:rFonts w:ascii="Times New Roman" w:hAnsi="Times New Roman" w:cs="Times New Roman"/>
          <w:sz w:val="28"/>
          <w:szCs w:val="28"/>
        </w:rPr>
        <w:t>2017 r.</w:t>
      </w:r>
    </w:p>
    <w:p w:rsidR="00461B81" w:rsidRPr="00B00D19" w:rsidRDefault="005331C6" w:rsidP="00E01A18">
      <w:pPr>
        <w:pStyle w:val="Nagwek1"/>
        <w:spacing w:after="240"/>
      </w:pPr>
      <w:r w:rsidRPr="005547C9">
        <w:rPr>
          <w:rFonts w:ascii="Times New Roman" w:hAnsi="Times New Roman" w:cs="Times New Roman"/>
          <w:sz w:val="24"/>
          <w:szCs w:val="24"/>
        </w:rPr>
        <w:t xml:space="preserve">w sprawie </w:t>
      </w:r>
      <w:r w:rsidR="00E01A18" w:rsidRPr="005547C9">
        <w:rPr>
          <w:rFonts w:ascii="Times New Roman" w:hAnsi="Times New Roman" w:cs="Times New Roman"/>
          <w:sz w:val="24"/>
          <w:szCs w:val="24"/>
        </w:rPr>
        <w:t xml:space="preserve">przyznawania </w:t>
      </w:r>
      <w:r w:rsidR="00461B81" w:rsidRPr="005547C9">
        <w:rPr>
          <w:rFonts w:ascii="Times New Roman" w:hAnsi="Times New Roman" w:cs="Times New Roman"/>
          <w:sz w:val="24"/>
          <w:szCs w:val="24"/>
        </w:rPr>
        <w:t>medalu „Za szczególne zasługi dla Uczelni”</w:t>
      </w:r>
    </w:p>
    <w:p w:rsidR="005331C6" w:rsidRPr="00A57B32" w:rsidRDefault="005331C6" w:rsidP="00812F4E">
      <w:pPr>
        <w:spacing w:after="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821FF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D2D07" w:rsidRPr="00AD2D07">
        <w:rPr>
          <w:rFonts w:ascii="Times New Roman" w:hAnsi="Times New Roman" w:cs="Times New Roman"/>
          <w:sz w:val="24"/>
          <w:szCs w:val="24"/>
        </w:rPr>
        <w:t xml:space="preserve">art. 66 ust. 2 ustawy z dnia 27 lipca 2005 r. Prawo o szkolnictwie wyższym (tekst jedn. </w:t>
      </w:r>
      <w:r w:rsidR="00AD2D07" w:rsidRPr="00A57B32">
        <w:rPr>
          <w:rFonts w:ascii="Times New Roman" w:hAnsi="Times New Roman" w:cs="Times New Roman"/>
          <w:spacing w:val="-4"/>
          <w:sz w:val="24"/>
          <w:szCs w:val="24"/>
        </w:rPr>
        <w:t xml:space="preserve">Dz. U. z 2016 r. poz. 1842, z </w:t>
      </w:r>
      <w:proofErr w:type="spellStart"/>
      <w:r w:rsidR="00AD2D07" w:rsidRPr="00A57B32">
        <w:rPr>
          <w:rFonts w:ascii="Times New Roman" w:hAnsi="Times New Roman" w:cs="Times New Roman"/>
          <w:spacing w:val="-4"/>
          <w:sz w:val="24"/>
          <w:szCs w:val="24"/>
        </w:rPr>
        <w:t>późn</w:t>
      </w:r>
      <w:proofErr w:type="spellEnd"/>
      <w:r w:rsidR="00AD2D07" w:rsidRPr="00A57B32">
        <w:rPr>
          <w:rFonts w:ascii="Times New Roman" w:hAnsi="Times New Roman" w:cs="Times New Roman"/>
          <w:spacing w:val="-4"/>
          <w:sz w:val="24"/>
          <w:szCs w:val="24"/>
        </w:rPr>
        <w:t xml:space="preserve">. zm.) w związku z </w:t>
      </w:r>
      <w:r w:rsidRPr="00A57B32">
        <w:rPr>
          <w:rFonts w:ascii="Times New Roman" w:hAnsi="Times New Roman" w:cs="Times New Roman"/>
          <w:spacing w:val="-4"/>
          <w:sz w:val="24"/>
          <w:szCs w:val="24"/>
        </w:rPr>
        <w:t>§ 4a ust. 1 statutu ZUT</w:t>
      </w:r>
      <w:r w:rsidR="00B00D19" w:rsidRPr="00A57B32">
        <w:rPr>
          <w:rFonts w:ascii="Times New Roman" w:hAnsi="Times New Roman" w:cs="Times New Roman"/>
          <w:spacing w:val="-4"/>
          <w:sz w:val="24"/>
          <w:szCs w:val="24"/>
        </w:rPr>
        <w:t>, zarządza się, co następuje:</w:t>
      </w:r>
      <w:r w:rsidRPr="00A57B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B00D19" w:rsidRPr="005331C6" w:rsidRDefault="00B00D19" w:rsidP="00A57B32">
      <w:pPr>
        <w:keepNext/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C6">
        <w:rPr>
          <w:rFonts w:ascii="Times New Roman" w:hAnsi="Times New Roman" w:cs="Times New Roman"/>
          <w:b/>
          <w:sz w:val="24"/>
          <w:szCs w:val="24"/>
        </w:rPr>
        <w:t>§ 1.</w:t>
      </w:r>
    </w:p>
    <w:p w:rsidR="00783E3E" w:rsidRPr="009936E4" w:rsidRDefault="00783E3E" w:rsidP="00812F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4">
        <w:rPr>
          <w:rFonts w:ascii="Times New Roman" w:hAnsi="Times New Roman" w:cs="Times New Roman"/>
          <w:sz w:val="24"/>
          <w:szCs w:val="24"/>
        </w:rPr>
        <w:t xml:space="preserve">Zarządzenie </w:t>
      </w:r>
      <w:r w:rsidRPr="009936E4">
        <w:rPr>
          <w:rFonts w:ascii="Times New Roman" w:hAnsi="Times New Roman" w:cs="Times New Roman"/>
          <w:spacing w:val="-4"/>
          <w:sz w:val="24"/>
          <w:szCs w:val="24"/>
        </w:rPr>
        <w:t>określa</w:t>
      </w:r>
      <w:r w:rsidRPr="009936E4">
        <w:rPr>
          <w:rFonts w:ascii="Times New Roman" w:hAnsi="Times New Roman" w:cs="Times New Roman"/>
          <w:sz w:val="24"/>
          <w:szCs w:val="24"/>
        </w:rPr>
        <w:t xml:space="preserve"> zasady </w:t>
      </w:r>
      <w:r w:rsidR="00812F4E">
        <w:rPr>
          <w:rFonts w:ascii="Times New Roman" w:hAnsi="Times New Roman" w:cs="Times New Roman"/>
          <w:sz w:val="24"/>
          <w:szCs w:val="24"/>
        </w:rPr>
        <w:t>przyznania</w:t>
      </w:r>
      <w:r w:rsidRPr="009936E4">
        <w:rPr>
          <w:rFonts w:ascii="Times New Roman" w:hAnsi="Times New Roman" w:cs="Times New Roman"/>
          <w:sz w:val="24"/>
          <w:szCs w:val="24"/>
        </w:rPr>
        <w:t xml:space="preserve"> </w:t>
      </w:r>
      <w:r w:rsidR="006D7FD3" w:rsidRPr="009936E4">
        <w:rPr>
          <w:rFonts w:ascii="Times New Roman" w:hAnsi="Times New Roman" w:cs="Times New Roman"/>
          <w:sz w:val="24"/>
          <w:szCs w:val="24"/>
        </w:rPr>
        <w:t xml:space="preserve">medalu „Za szczególne zasługi dla </w:t>
      </w:r>
      <w:r w:rsidR="006D7FD3" w:rsidRPr="009936E4">
        <w:rPr>
          <w:rFonts w:ascii="Times New Roman" w:hAnsi="Times New Roman" w:cs="Times New Roman"/>
          <w:spacing w:val="-4"/>
          <w:sz w:val="24"/>
          <w:szCs w:val="24"/>
        </w:rPr>
        <w:t xml:space="preserve">Uczelni”, zwanego dalej „Medalem”, </w:t>
      </w:r>
      <w:r w:rsidR="00A0468B" w:rsidRPr="009936E4">
        <w:rPr>
          <w:rFonts w:ascii="Times New Roman" w:hAnsi="Times New Roman" w:cs="Times New Roman"/>
          <w:spacing w:val="-4"/>
          <w:sz w:val="24"/>
          <w:szCs w:val="24"/>
        </w:rPr>
        <w:t xml:space="preserve">oraz jego </w:t>
      </w:r>
      <w:r w:rsidRPr="009936E4">
        <w:rPr>
          <w:rFonts w:ascii="Times New Roman" w:hAnsi="Times New Roman" w:cs="Times New Roman"/>
          <w:spacing w:val="-4"/>
          <w:sz w:val="24"/>
          <w:szCs w:val="24"/>
        </w:rPr>
        <w:t>wzór</w:t>
      </w:r>
      <w:r w:rsidR="006D7FD3" w:rsidRPr="009936E4">
        <w:rPr>
          <w:rFonts w:ascii="Times New Roman" w:hAnsi="Times New Roman" w:cs="Times New Roman"/>
          <w:sz w:val="24"/>
          <w:szCs w:val="24"/>
        </w:rPr>
        <w:t>.</w:t>
      </w:r>
      <w:r w:rsidRPr="00993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1FF" w:rsidRPr="005331C6" w:rsidRDefault="005821FF" w:rsidP="00812F4E">
      <w:pPr>
        <w:keepNext/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C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25596">
        <w:rPr>
          <w:rFonts w:ascii="Times New Roman" w:hAnsi="Times New Roman" w:cs="Times New Roman"/>
          <w:b/>
          <w:sz w:val="24"/>
          <w:szCs w:val="24"/>
        </w:rPr>
        <w:t>2</w:t>
      </w:r>
      <w:r w:rsidRPr="005331C6">
        <w:rPr>
          <w:rFonts w:ascii="Times New Roman" w:hAnsi="Times New Roman" w:cs="Times New Roman"/>
          <w:b/>
          <w:sz w:val="24"/>
          <w:szCs w:val="24"/>
        </w:rPr>
        <w:t>.</w:t>
      </w:r>
    </w:p>
    <w:p w:rsidR="004860FB" w:rsidRDefault="004860FB" w:rsidP="00E01A18">
      <w:pPr>
        <w:pStyle w:val="Akapitzlist"/>
        <w:numPr>
          <w:ilvl w:val="0"/>
          <w:numId w:val="14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0624">
        <w:rPr>
          <w:rFonts w:ascii="Times New Roman" w:hAnsi="Times New Roman" w:cs="Times New Roman"/>
          <w:spacing w:val="-6"/>
          <w:sz w:val="24"/>
          <w:szCs w:val="24"/>
        </w:rPr>
        <w:t xml:space="preserve">Medal może być przyznany </w:t>
      </w:r>
      <w:r w:rsidR="005821FF" w:rsidRPr="00590624">
        <w:rPr>
          <w:rFonts w:ascii="Times New Roman" w:hAnsi="Times New Roman" w:cs="Times New Roman"/>
          <w:spacing w:val="-6"/>
          <w:sz w:val="24"/>
          <w:szCs w:val="24"/>
        </w:rPr>
        <w:t xml:space="preserve">zasłużonym </w:t>
      </w:r>
      <w:r w:rsidRPr="00590624">
        <w:rPr>
          <w:rFonts w:ascii="Times New Roman" w:hAnsi="Times New Roman" w:cs="Times New Roman"/>
          <w:spacing w:val="-6"/>
          <w:sz w:val="24"/>
          <w:szCs w:val="24"/>
        </w:rPr>
        <w:t>pracownikom Uczelni</w:t>
      </w:r>
      <w:r w:rsidR="005821FF" w:rsidRPr="00590624">
        <w:rPr>
          <w:rFonts w:ascii="Times New Roman" w:hAnsi="Times New Roman" w:cs="Times New Roman"/>
          <w:spacing w:val="-6"/>
          <w:sz w:val="24"/>
          <w:szCs w:val="24"/>
        </w:rPr>
        <w:t xml:space="preserve">, jak również </w:t>
      </w:r>
      <w:r w:rsidR="00BE09CE">
        <w:rPr>
          <w:rFonts w:ascii="Times New Roman" w:hAnsi="Times New Roman" w:cs="Times New Roman"/>
          <w:spacing w:val="-6"/>
          <w:sz w:val="24"/>
          <w:szCs w:val="24"/>
        </w:rPr>
        <w:t xml:space="preserve">innym </w:t>
      </w:r>
      <w:r w:rsidR="005821FF" w:rsidRPr="00590624">
        <w:rPr>
          <w:rFonts w:ascii="Times New Roman" w:hAnsi="Times New Roman" w:cs="Times New Roman"/>
          <w:spacing w:val="-6"/>
          <w:sz w:val="24"/>
          <w:szCs w:val="24"/>
        </w:rPr>
        <w:t xml:space="preserve">osobom </w:t>
      </w:r>
      <w:r w:rsidR="009936E4">
        <w:rPr>
          <w:rFonts w:ascii="Times New Roman" w:hAnsi="Times New Roman" w:cs="Times New Roman"/>
          <w:spacing w:val="-6"/>
          <w:sz w:val="24"/>
          <w:szCs w:val="24"/>
        </w:rPr>
        <w:t>fizycznym i </w:t>
      </w:r>
      <w:r w:rsidR="00A517FC">
        <w:rPr>
          <w:rFonts w:ascii="Times New Roman" w:hAnsi="Times New Roman" w:cs="Times New Roman"/>
          <w:spacing w:val="-6"/>
          <w:sz w:val="24"/>
          <w:szCs w:val="24"/>
        </w:rPr>
        <w:t xml:space="preserve">prawnym, w tym </w:t>
      </w:r>
      <w:r w:rsidR="005821FF" w:rsidRPr="00590624">
        <w:rPr>
          <w:rFonts w:ascii="Times New Roman" w:hAnsi="Times New Roman" w:cs="Times New Roman"/>
          <w:spacing w:val="-6"/>
          <w:sz w:val="24"/>
          <w:szCs w:val="24"/>
        </w:rPr>
        <w:t>nie</w:t>
      </w:r>
      <w:r w:rsidRPr="00590624">
        <w:rPr>
          <w:rFonts w:ascii="Times New Roman" w:hAnsi="Times New Roman" w:cs="Times New Roman"/>
          <w:spacing w:val="-6"/>
          <w:sz w:val="24"/>
          <w:szCs w:val="24"/>
        </w:rPr>
        <w:t>zatrudnionym</w:t>
      </w:r>
      <w:r w:rsidRPr="00701D31">
        <w:rPr>
          <w:rFonts w:ascii="Times New Roman" w:hAnsi="Times New Roman" w:cs="Times New Roman"/>
          <w:spacing w:val="-4"/>
          <w:sz w:val="24"/>
          <w:szCs w:val="24"/>
        </w:rPr>
        <w:t xml:space="preserve"> w Zachodniopomorskim</w:t>
      </w:r>
      <w:r w:rsidRPr="005821FF">
        <w:rPr>
          <w:rFonts w:ascii="Times New Roman" w:hAnsi="Times New Roman" w:cs="Times New Roman"/>
          <w:sz w:val="24"/>
          <w:szCs w:val="24"/>
        </w:rPr>
        <w:t xml:space="preserve"> </w:t>
      </w:r>
      <w:r w:rsidRPr="00701D31">
        <w:rPr>
          <w:rFonts w:ascii="Times New Roman" w:hAnsi="Times New Roman" w:cs="Times New Roman"/>
          <w:spacing w:val="-6"/>
          <w:sz w:val="24"/>
          <w:szCs w:val="24"/>
        </w:rPr>
        <w:t>U</w:t>
      </w:r>
      <w:r w:rsidR="00A517FC">
        <w:rPr>
          <w:rFonts w:ascii="Times New Roman" w:hAnsi="Times New Roman" w:cs="Times New Roman"/>
          <w:spacing w:val="-6"/>
          <w:sz w:val="24"/>
          <w:szCs w:val="24"/>
        </w:rPr>
        <w:t>niwersytecie Technologicznym w S</w:t>
      </w:r>
      <w:r w:rsidRPr="00701D31">
        <w:rPr>
          <w:rFonts w:ascii="Times New Roman" w:hAnsi="Times New Roman" w:cs="Times New Roman"/>
          <w:spacing w:val="-6"/>
          <w:sz w:val="24"/>
          <w:szCs w:val="24"/>
        </w:rPr>
        <w:t>zczecinie</w:t>
      </w:r>
      <w:r w:rsidR="00952B4A">
        <w:rPr>
          <w:rFonts w:ascii="Times New Roman" w:hAnsi="Times New Roman" w:cs="Times New Roman"/>
          <w:spacing w:val="-6"/>
          <w:sz w:val="24"/>
          <w:szCs w:val="24"/>
        </w:rPr>
        <w:t xml:space="preserve"> (ZUT)</w:t>
      </w:r>
      <w:r w:rsidRPr="00701D31">
        <w:rPr>
          <w:rFonts w:ascii="Times New Roman" w:hAnsi="Times New Roman" w:cs="Times New Roman"/>
          <w:spacing w:val="-6"/>
          <w:sz w:val="24"/>
          <w:szCs w:val="24"/>
        </w:rPr>
        <w:t xml:space="preserve">, a także </w:t>
      </w:r>
      <w:r w:rsidR="00A517FC">
        <w:rPr>
          <w:rFonts w:ascii="Times New Roman" w:hAnsi="Times New Roman" w:cs="Times New Roman"/>
          <w:spacing w:val="-6"/>
          <w:sz w:val="24"/>
          <w:szCs w:val="24"/>
        </w:rPr>
        <w:t>przedsiębiorstwom</w:t>
      </w:r>
      <w:r w:rsidRPr="00701D31">
        <w:rPr>
          <w:rFonts w:ascii="Times New Roman" w:hAnsi="Times New Roman" w:cs="Times New Roman"/>
          <w:spacing w:val="-6"/>
          <w:sz w:val="24"/>
          <w:szCs w:val="24"/>
        </w:rPr>
        <w:t>, instytucjom oraz organizacjom</w:t>
      </w:r>
      <w:r w:rsidR="00A517FC">
        <w:rPr>
          <w:rFonts w:ascii="Times New Roman" w:hAnsi="Times New Roman" w:cs="Times New Roman"/>
          <w:sz w:val="24"/>
          <w:szCs w:val="24"/>
        </w:rPr>
        <w:t xml:space="preserve"> społecznym</w:t>
      </w:r>
      <w:r w:rsidR="005F789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5F789E">
        <w:rPr>
          <w:rFonts w:ascii="Times New Roman" w:hAnsi="Times New Roman" w:cs="Times New Roman"/>
          <w:sz w:val="24"/>
          <w:szCs w:val="24"/>
        </w:rPr>
        <w:t>zwanych dalej „osobą”,</w:t>
      </w:r>
      <w:r w:rsidR="00A517FC">
        <w:rPr>
          <w:rFonts w:ascii="Times New Roman" w:hAnsi="Times New Roman" w:cs="Times New Roman"/>
          <w:sz w:val="24"/>
          <w:szCs w:val="24"/>
        </w:rPr>
        <w:t xml:space="preserve"> którzy w sposób szczególny przyczynili</w:t>
      </w:r>
      <w:r w:rsidRPr="005821FF">
        <w:rPr>
          <w:rFonts w:ascii="Times New Roman" w:hAnsi="Times New Roman" w:cs="Times New Roman"/>
          <w:sz w:val="24"/>
          <w:szCs w:val="24"/>
        </w:rPr>
        <w:t xml:space="preserve"> się do rozwoju </w:t>
      </w:r>
      <w:r w:rsidR="005821FF">
        <w:rPr>
          <w:rFonts w:ascii="Times New Roman" w:hAnsi="Times New Roman" w:cs="Times New Roman"/>
          <w:sz w:val="24"/>
          <w:szCs w:val="24"/>
        </w:rPr>
        <w:t>Uczelni</w:t>
      </w:r>
      <w:r w:rsidR="00A517FC">
        <w:rPr>
          <w:rFonts w:ascii="Times New Roman" w:hAnsi="Times New Roman" w:cs="Times New Roman"/>
          <w:sz w:val="24"/>
          <w:szCs w:val="24"/>
        </w:rPr>
        <w:t xml:space="preserve"> albo </w:t>
      </w:r>
      <w:r w:rsidR="00A517FC" w:rsidRPr="00BC4B15">
        <w:rPr>
          <w:rFonts w:ascii="Times New Roman" w:hAnsi="Times New Roman" w:cs="Times New Roman"/>
          <w:sz w:val="24"/>
          <w:szCs w:val="24"/>
        </w:rPr>
        <w:t>przysporzenia jej dobrego imienia</w:t>
      </w:r>
      <w:r w:rsidR="00A517FC">
        <w:rPr>
          <w:rFonts w:ascii="Times New Roman" w:hAnsi="Times New Roman" w:cs="Times New Roman"/>
          <w:sz w:val="24"/>
          <w:szCs w:val="24"/>
        </w:rPr>
        <w:t>.</w:t>
      </w:r>
    </w:p>
    <w:p w:rsidR="005821FF" w:rsidRPr="005821FF" w:rsidRDefault="00E01A18" w:rsidP="00F54585">
      <w:pPr>
        <w:pStyle w:val="Akapitzlist"/>
        <w:numPr>
          <w:ilvl w:val="0"/>
          <w:numId w:val="14"/>
        </w:numPr>
        <w:spacing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Medal przyznaje S</w:t>
      </w:r>
      <w:r w:rsidR="005821FF" w:rsidRPr="005821FF">
        <w:rPr>
          <w:rFonts w:ascii="Times New Roman" w:hAnsi="Times New Roman" w:cs="Times New Roman"/>
          <w:sz w:val="24"/>
          <w:szCs w:val="24"/>
        </w:rPr>
        <w:t>enat Z</w:t>
      </w:r>
      <w:r w:rsidR="00960117">
        <w:rPr>
          <w:rFonts w:ascii="Times New Roman" w:hAnsi="Times New Roman" w:cs="Times New Roman"/>
          <w:sz w:val="24"/>
          <w:szCs w:val="24"/>
        </w:rPr>
        <w:t>UT</w:t>
      </w:r>
      <w:r w:rsidR="009936E4">
        <w:rPr>
          <w:rFonts w:ascii="Times New Roman" w:hAnsi="Times New Roman" w:cs="Times New Roman"/>
          <w:sz w:val="24"/>
          <w:szCs w:val="24"/>
        </w:rPr>
        <w:t xml:space="preserve"> na wniosek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821FF" w:rsidRPr="005821FF">
        <w:rPr>
          <w:rFonts w:ascii="Times New Roman" w:hAnsi="Times New Roman" w:cs="Times New Roman"/>
          <w:sz w:val="24"/>
          <w:szCs w:val="24"/>
        </w:rPr>
        <w:t>ektora</w:t>
      </w:r>
      <w:r w:rsidR="005821FF">
        <w:rPr>
          <w:rFonts w:ascii="Times New Roman" w:hAnsi="Times New Roman" w:cs="Times New Roman"/>
          <w:sz w:val="24"/>
          <w:szCs w:val="24"/>
        </w:rPr>
        <w:t>.</w:t>
      </w:r>
    </w:p>
    <w:p w:rsidR="00F8413D" w:rsidRPr="00701D31" w:rsidRDefault="00325596" w:rsidP="00952B4A">
      <w:pPr>
        <w:keepNext/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F8413D" w:rsidRPr="00701D31">
        <w:rPr>
          <w:rFonts w:ascii="Times New Roman" w:hAnsi="Times New Roman" w:cs="Times New Roman"/>
          <w:b/>
          <w:sz w:val="24"/>
          <w:szCs w:val="24"/>
        </w:rPr>
        <w:t>.</w:t>
      </w:r>
    </w:p>
    <w:p w:rsidR="00701D31" w:rsidRDefault="00701D31" w:rsidP="00952B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583">
        <w:rPr>
          <w:rFonts w:ascii="Times New Roman" w:hAnsi="Times New Roman" w:cs="Times New Roman"/>
          <w:sz w:val="24"/>
          <w:szCs w:val="24"/>
        </w:rPr>
        <w:t>Z wnioskiem</w:t>
      </w:r>
      <w:r w:rsidR="00233583" w:rsidRPr="00233583">
        <w:rPr>
          <w:rFonts w:ascii="Times New Roman" w:hAnsi="Times New Roman" w:cs="Times New Roman"/>
          <w:sz w:val="24"/>
          <w:szCs w:val="24"/>
        </w:rPr>
        <w:t xml:space="preserve"> o przyznanie M</w:t>
      </w:r>
      <w:r w:rsidRPr="00233583">
        <w:rPr>
          <w:rFonts w:ascii="Times New Roman" w:hAnsi="Times New Roman" w:cs="Times New Roman"/>
          <w:sz w:val="24"/>
          <w:szCs w:val="24"/>
        </w:rPr>
        <w:t xml:space="preserve">edalu </w:t>
      </w:r>
      <w:r w:rsidR="00233583" w:rsidRPr="00233583">
        <w:rPr>
          <w:rFonts w:ascii="Times New Roman" w:hAnsi="Times New Roman" w:cs="Times New Roman"/>
          <w:sz w:val="24"/>
          <w:szCs w:val="24"/>
        </w:rPr>
        <w:t>może wystąpić</w:t>
      </w:r>
      <w:r w:rsidR="00AD2D07">
        <w:rPr>
          <w:rFonts w:ascii="Times New Roman" w:hAnsi="Times New Roman" w:cs="Times New Roman"/>
          <w:sz w:val="24"/>
          <w:szCs w:val="24"/>
        </w:rPr>
        <w:t>:</w:t>
      </w:r>
      <w:r w:rsidR="00233583" w:rsidRPr="00233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D07" w:rsidRDefault="00E01A18" w:rsidP="00233583">
      <w:pPr>
        <w:pStyle w:val="Akapitzlist"/>
        <w:numPr>
          <w:ilvl w:val="0"/>
          <w:numId w:val="12"/>
        </w:numPr>
        <w:spacing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D2D07">
        <w:rPr>
          <w:rFonts w:ascii="Times New Roman" w:hAnsi="Times New Roman" w:cs="Times New Roman"/>
          <w:sz w:val="24"/>
          <w:szCs w:val="24"/>
        </w:rPr>
        <w:t>ektor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D2D07">
        <w:rPr>
          <w:rFonts w:ascii="Times New Roman" w:hAnsi="Times New Roman" w:cs="Times New Roman"/>
          <w:sz w:val="24"/>
          <w:szCs w:val="24"/>
        </w:rPr>
        <w:t xml:space="preserve"> </w:t>
      </w:r>
      <w:r w:rsidR="00AD2D07" w:rsidRPr="00233583">
        <w:rPr>
          <w:rFonts w:ascii="Times New Roman" w:hAnsi="Times New Roman" w:cs="Times New Roman"/>
          <w:sz w:val="24"/>
          <w:szCs w:val="24"/>
        </w:rPr>
        <w:t>z własnej inicjatywy</w:t>
      </w:r>
      <w:r w:rsidR="00AD2D07">
        <w:rPr>
          <w:rFonts w:ascii="Times New Roman" w:hAnsi="Times New Roman" w:cs="Times New Roman"/>
          <w:sz w:val="24"/>
          <w:szCs w:val="24"/>
        </w:rPr>
        <w:t>,</w:t>
      </w:r>
    </w:p>
    <w:p w:rsidR="00701D31" w:rsidRPr="00233583" w:rsidRDefault="00D3445A" w:rsidP="00233583">
      <w:pPr>
        <w:pStyle w:val="Akapitzlist"/>
        <w:numPr>
          <w:ilvl w:val="0"/>
          <w:numId w:val="12"/>
        </w:numPr>
        <w:spacing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prorektor</w:t>
      </w:r>
      <w:r w:rsidR="00233583">
        <w:rPr>
          <w:rFonts w:ascii="Times New Roman" w:hAnsi="Times New Roman" w:cs="Times New Roman"/>
          <w:sz w:val="24"/>
          <w:szCs w:val="24"/>
        </w:rPr>
        <w:t>,</w:t>
      </w:r>
    </w:p>
    <w:p w:rsidR="00701D31" w:rsidRPr="00233583" w:rsidRDefault="00D3445A" w:rsidP="00233583">
      <w:pPr>
        <w:pStyle w:val="Akapitzlist"/>
        <w:numPr>
          <w:ilvl w:val="0"/>
          <w:numId w:val="12"/>
        </w:numPr>
        <w:spacing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</w:t>
      </w:r>
      <w:r w:rsidR="00233583">
        <w:rPr>
          <w:rFonts w:ascii="Times New Roman" w:hAnsi="Times New Roman" w:cs="Times New Roman"/>
          <w:sz w:val="24"/>
          <w:szCs w:val="24"/>
        </w:rPr>
        <w:t>, po zaopiniowaniu przez radę wydziału,</w:t>
      </w:r>
    </w:p>
    <w:p w:rsidR="00701D31" w:rsidRPr="00233583" w:rsidRDefault="005F789E" w:rsidP="00233583">
      <w:pPr>
        <w:pStyle w:val="Akapitzlist"/>
        <w:numPr>
          <w:ilvl w:val="0"/>
          <w:numId w:val="12"/>
        </w:numPr>
        <w:spacing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01D31" w:rsidRPr="00233583">
        <w:rPr>
          <w:rFonts w:ascii="Times New Roman" w:hAnsi="Times New Roman" w:cs="Times New Roman"/>
          <w:sz w:val="24"/>
          <w:szCs w:val="24"/>
        </w:rPr>
        <w:t>anclerz,</w:t>
      </w:r>
    </w:p>
    <w:p w:rsidR="004C64E0" w:rsidRPr="00233583" w:rsidRDefault="000606B4" w:rsidP="00233583">
      <w:pPr>
        <w:pStyle w:val="Akapitzlist"/>
        <w:numPr>
          <w:ilvl w:val="0"/>
          <w:numId w:val="12"/>
        </w:numPr>
        <w:spacing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uczelniany związek zawodowy</w:t>
      </w:r>
      <w:r w:rsidR="00233583">
        <w:rPr>
          <w:rFonts w:ascii="Times New Roman" w:hAnsi="Times New Roman" w:cs="Times New Roman"/>
          <w:sz w:val="24"/>
          <w:szCs w:val="24"/>
        </w:rPr>
        <w:t>.</w:t>
      </w:r>
    </w:p>
    <w:p w:rsidR="00F6111F" w:rsidRPr="00233583" w:rsidRDefault="00F6111F" w:rsidP="00812F4E">
      <w:pPr>
        <w:keepNext/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58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25596">
        <w:rPr>
          <w:rFonts w:ascii="Times New Roman" w:hAnsi="Times New Roman" w:cs="Times New Roman"/>
          <w:b/>
          <w:sz w:val="24"/>
          <w:szCs w:val="24"/>
        </w:rPr>
        <w:t>4</w:t>
      </w:r>
      <w:r w:rsidRPr="00233583">
        <w:rPr>
          <w:rFonts w:ascii="Times New Roman" w:hAnsi="Times New Roman" w:cs="Times New Roman"/>
          <w:b/>
          <w:sz w:val="24"/>
          <w:szCs w:val="24"/>
        </w:rPr>
        <w:t>.</w:t>
      </w:r>
    </w:p>
    <w:p w:rsidR="00462A90" w:rsidRPr="00D3445A" w:rsidRDefault="00462A90" w:rsidP="00BE3A52">
      <w:pPr>
        <w:pStyle w:val="Akapitzlist"/>
        <w:numPr>
          <w:ilvl w:val="0"/>
          <w:numId w:val="3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6B25">
        <w:rPr>
          <w:rFonts w:ascii="Times New Roman" w:hAnsi="Times New Roman" w:cs="Times New Roman"/>
          <w:spacing w:val="-4"/>
          <w:sz w:val="24"/>
          <w:szCs w:val="24"/>
        </w:rPr>
        <w:t>Wnio</w:t>
      </w:r>
      <w:r w:rsidR="00BE09CE">
        <w:rPr>
          <w:rFonts w:ascii="Times New Roman" w:hAnsi="Times New Roman" w:cs="Times New Roman"/>
          <w:spacing w:val="-4"/>
          <w:sz w:val="24"/>
          <w:szCs w:val="24"/>
        </w:rPr>
        <w:t>ski o przyznanie Medalu należy składać</w:t>
      </w:r>
      <w:r w:rsidRPr="00E06B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66D64" w:rsidRPr="00E06B25">
        <w:rPr>
          <w:rFonts w:ascii="Times New Roman" w:hAnsi="Times New Roman" w:cs="Times New Roman"/>
          <w:spacing w:val="-4"/>
          <w:sz w:val="24"/>
          <w:szCs w:val="24"/>
        </w:rPr>
        <w:t xml:space="preserve">do </w:t>
      </w:r>
      <w:r w:rsidR="00E01A18">
        <w:rPr>
          <w:rFonts w:ascii="Times New Roman" w:hAnsi="Times New Roman" w:cs="Times New Roman"/>
          <w:spacing w:val="-4"/>
          <w:sz w:val="24"/>
          <w:szCs w:val="24"/>
        </w:rPr>
        <w:t>R</w:t>
      </w:r>
      <w:r w:rsidR="00666D64" w:rsidRPr="00E06B25">
        <w:rPr>
          <w:rFonts w:ascii="Times New Roman" w:hAnsi="Times New Roman" w:cs="Times New Roman"/>
          <w:spacing w:val="-4"/>
          <w:sz w:val="24"/>
          <w:szCs w:val="24"/>
        </w:rPr>
        <w:t>ektora</w:t>
      </w:r>
      <w:r w:rsidR="00F6111F" w:rsidRPr="00D3445A">
        <w:rPr>
          <w:rFonts w:ascii="Times New Roman" w:hAnsi="Times New Roman" w:cs="Times New Roman"/>
          <w:sz w:val="24"/>
          <w:szCs w:val="24"/>
        </w:rPr>
        <w:t>.</w:t>
      </w:r>
    </w:p>
    <w:p w:rsidR="00854796" w:rsidRPr="00412614" w:rsidRDefault="00462A90" w:rsidP="00412614">
      <w:pPr>
        <w:pStyle w:val="Akapitzlist"/>
        <w:numPr>
          <w:ilvl w:val="0"/>
          <w:numId w:val="3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4D5A">
        <w:rPr>
          <w:rFonts w:ascii="Times New Roman" w:hAnsi="Times New Roman" w:cs="Times New Roman"/>
          <w:spacing w:val="-4"/>
          <w:sz w:val="24"/>
          <w:szCs w:val="24"/>
        </w:rPr>
        <w:t xml:space="preserve">Wniosek o przyznanie Medalu musi </w:t>
      </w:r>
      <w:r w:rsidR="00666D64" w:rsidRPr="00224D5A">
        <w:rPr>
          <w:rFonts w:ascii="Times New Roman" w:hAnsi="Times New Roman" w:cs="Times New Roman"/>
          <w:spacing w:val="-4"/>
          <w:sz w:val="24"/>
          <w:szCs w:val="24"/>
        </w:rPr>
        <w:t xml:space="preserve">zawierać </w:t>
      </w:r>
      <w:r w:rsidR="008449D7">
        <w:rPr>
          <w:rFonts w:ascii="Times New Roman" w:hAnsi="Times New Roman" w:cs="Times New Roman"/>
          <w:spacing w:val="-4"/>
          <w:sz w:val="24"/>
          <w:szCs w:val="24"/>
        </w:rPr>
        <w:t xml:space="preserve">jego </w:t>
      </w:r>
      <w:r w:rsidR="00666D64" w:rsidRPr="00224D5A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224D5A">
        <w:rPr>
          <w:rFonts w:ascii="Times New Roman" w:hAnsi="Times New Roman" w:cs="Times New Roman"/>
          <w:spacing w:val="-4"/>
          <w:sz w:val="24"/>
          <w:szCs w:val="24"/>
        </w:rPr>
        <w:t>zasadnienie</w:t>
      </w:r>
      <w:r w:rsidR="00666D64" w:rsidRPr="00224D5A">
        <w:rPr>
          <w:rFonts w:ascii="Times New Roman" w:hAnsi="Times New Roman" w:cs="Times New Roman"/>
          <w:spacing w:val="-4"/>
          <w:sz w:val="24"/>
          <w:szCs w:val="24"/>
        </w:rPr>
        <w:t>, w tym m.in.</w:t>
      </w:r>
      <w:r w:rsidRPr="00224D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66D64" w:rsidRPr="00224D5A">
        <w:rPr>
          <w:rFonts w:ascii="Times New Roman" w:hAnsi="Times New Roman" w:cs="Times New Roman"/>
          <w:spacing w:val="-4"/>
          <w:sz w:val="24"/>
          <w:szCs w:val="24"/>
        </w:rPr>
        <w:t>opis</w:t>
      </w:r>
      <w:r w:rsidRPr="00224D5A">
        <w:rPr>
          <w:rFonts w:ascii="Times New Roman" w:hAnsi="Times New Roman" w:cs="Times New Roman"/>
          <w:spacing w:val="-4"/>
          <w:sz w:val="24"/>
          <w:szCs w:val="24"/>
        </w:rPr>
        <w:t xml:space="preserve"> konkretnych działań,</w:t>
      </w:r>
      <w:r w:rsidRPr="00BE3A52">
        <w:rPr>
          <w:rFonts w:ascii="Times New Roman" w:hAnsi="Times New Roman" w:cs="Times New Roman"/>
          <w:sz w:val="24"/>
          <w:szCs w:val="24"/>
        </w:rPr>
        <w:t xml:space="preserve"> wybitnych osiągnięć i zasług </w:t>
      </w:r>
      <w:r w:rsidR="007816E4" w:rsidRPr="005547C9">
        <w:rPr>
          <w:rFonts w:ascii="Times New Roman" w:hAnsi="Times New Roman" w:cs="Times New Roman"/>
          <w:sz w:val="24"/>
          <w:szCs w:val="24"/>
        </w:rPr>
        <w:t>osoby przedstawionej</w:t>
      </w:r>
      <w:r w:rsidRPr="005547C9">
        <w:rPr>
          <w:rFonts w:ascii="Times New Roman" w:hAnsi="Times New Roman" w:cs="Times New Roman"/>
          <w:sz w:val="24"/>
          <w:szCs w:val="24"/>
        </w:rPr>
        <w:t xml:space="preserve"> do uhonorowania.</w:t>
      </w:r>
      <w:r w:rsidRPr="00BE3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96" w:rsidRPr="00BE3A52" w:rsidRDefault="00854796" w:rsidP="00952B4A">
      <w:pPr>
        <w:keepNext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A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25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E3A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5725B" w:rsidRDefault="00BE09CE" w:rsidP="00666D64">
      <w:pPr>
        <w:pStyle w:val="Akapitzlist"/>
        <w:numPr>
          <w:ilvl w:val="0"/>
          <w:numId w:val="11"/>
        </w:numPr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</w:t>
      </w:r>
      <w:r w:rsidR="0025725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57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przyznanie Medalu </w:t>
      </w:r>
      <w:r w:rsidR="00DC0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opiniuje </w:t>
      </w:r>
      <w:r w:rsidR="0025725B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Medalu.</w:t>
      </w:r>
    </w:p>
    <w:p w:rsidR="00854796" w:rsidRPr="00D3445A" w:rsidRDefault="00854796" w:rsidP="00666D64">
      <w:pPr>
        <w:pStyle w:val="Akapitzlist"/>
        <w:numPr>
          <w:ilvl w:val="0"/>
          <w:numId w:val="11"/>
        </w:numPr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D5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Kapituła Medalu składa się z 5 osób o uznanym autorytecie</w:t>
      </w:r>
      <w:r w:rsidR="00BE3A52" w:rsidRPr="00FB2BD5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,</w:t>
      </w:r>
      <w:r w:rsidRPr="00FB2BD5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spośród zatrudnionych </w:t>
      </w:r>
      <w:r w:rsidRPr="003B595B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lub emerytowanych</w:t>
      </w:r>
      <w:r w:rsidRPr="00D34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Uczelni. </w:t>
      </w:r>
    </w:p>
    <w:p w:rsidR="00854796" w:rsidRPr="00E06B25" w:rsidRDefault="00854796" w:rsidP="00BE3A52">
      <w:pPr>
        <w:pStyle w:val="Akapitzlist"/>
        <w:numPr>
          <w:ilvl w:val="0"/>
          <w:numId w:val="11"/>
        </w:numPr>
        <w:spacing w:after="60" w:line="276" w:lineRule="auto"/>
        <w:ind w:left="340" w:hanging="34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</w:t>
      </w:r>
      <w:r w:rsidR="00666D64" w:rsidRPr="00E06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przewodniczącego </w:t>
      </w:r>
      <w:r w:rsidRPr="00E06B25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Kapituły Medalu</w:t>
      </w:r>
      <w:r w:rsidR="00993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</w:t>
      </w:r>
      <w:r w:rsidR="00E01A1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06B25">
        <w:rPr>
          <w:rFonts w:ascii="Times New Roman" w:eastAsia="Times New Roman" w:hAnsi="Times New Roman" w:cs="Times New Roman"/>
          <w:sz w:val="24"/>
          <w:szCs w:val="24"/>
          <w:lang w:eastAsia="pl-PL"/>
        </w:rPr>
        <w:t>ektor na kadencj</w:t>
      </w:r>
      <w:r w:rsidR="00BE3A52" w:rsidRPr="00E06B25">
        <w:rPr>
          <w:rFonts w:ascii="Times New Roman" w:eastAsia="Times New Roman" w:hAnsi="Times New Roman" w:cs="Times New Roman"/>
          <w:sz w:val="24"/>
          <w:szCs w:val="24"/>
          <w:lang w:eastAsia="pl-PL"/>
        </w:rPr>
        <w:t>ę.</w:t>
      </w:r>
    </w:p>
    <w:p w:rsidR="00DC0337" w:rsidRPr="00812DA2" w:rsidRDefault="005547C9" w:rsidP="00BE3A52">
      <w:pPr>
        <w:pStyle w:val="Akapitzlist"/>
        <w:numPr>
          <w:ilvl w:val="0"/>
          <w:numId w:val="11"/>
        </w:numPr>
        <w:spacing w:after="60" w:line="276" w:lineRule="auto"/>
        <w:ind w:left="340" w:hanging="34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A2">
        <w:rPr>
          <w:rFonts w:ascii="Times New Roman" w:hAnsi="Times New Roman" w:cs="Times New Roman"/>
          <w:sz w:val="24"/>
          <w:szCs w:val="24"/>
        </w:rPr>
        <w:t>P</w:t>
      </w:r>
      <w:r w:rsidR="00DC0337" w:rsidRPr="00812DA2">
        <w:rPr>
          <w:rFonts w:ascii="Times New Roman" w:hAnsi="Times New Roman" w:cs="Times New Roman"/>
          <w:sz w:val="24"/>
          <w:szCs w:val="24"/>
        </w:rPr>
        <w:t>rzebieg prac K</w:t>
      </w:r>
      <w:r w:rsidR="006D7FD3" w:rsidRPr="00812DA2">
        <w:rPr>
          <w:rFonts w:ascii="Times New Roman" w:hAnsi="Times New Roman" w:cs="Times New Roman"/>
          <w:sz w:val="24"/>
          <w:szCs w:val="24"/>
        </w:rPr>
        <w:t>apituły</w:t>
      </w:r>
      <w:r w:rsidR="00DC0337" w:rsidRPr="00812DA2">
        <w:rPr>
          <w:rFonts w:ascii="Times New Roman" w:hAnsi="Times New Roman" w:cs="Times New Roman"/>
          <w:sz w:val="24"/>
          <w:szCs w:val="24"/>
        </w:rPr>
        <w:t xml:space="preserve"> dokumentuje </w:t>
      </w:r>
      <w:r w:rsidR="006D7FD3" w:rsidRPr="00812DA2">
        <w:rPr>
          <w:rFonts w:ascii="Times New Roman" w:hAnsi="Times New Roman" w:cs="Times New Roman"/>
          <w:sz w:val="24"/>
          <w:szCs w:val="24"/>
        </w:rPr>
        <w:t>Biuro Rektora</w:t>
      </w:r>
      <w:r w:rsidR="00C64A93" w:rsidRPr="00812DA2">
        <w:rPr>
          <w:rFonts w:ascii="Times New Roman" w:hAnsi="Times New Roman" w:cs="Times New Roman"/>
          <w:sz w:val="24"/>
          <w:szCs w:val="24"/>
        </w:rPr>
        <w:t>.</w:t>
      </w:r>
    </w:p>
    <w:p w:rsidR="00DC0337" w:rsidRPr="00960117" w:rsidRDefault="00DC0337" w:rsidP="00412614">
      <w:pPr>
        <w:pStyle w:val="Akapitzlist"/>
        <w:numPr>
          <w:ilvl w:val="0"/>
          <w:numId w:val="11"/>
        </w:numPr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17">
        <w:rPr>
          <w:rFonts w:ascii="Times New Roman" w:hAnsi="Times New Roman" w:cs="Times New Roman"/>
          <w:sz w:val="24"/>
          <w:szCs w:val="24"/>
        </w:rPr>
        <w:t xml:space="preserve">Decyzję w sprawie </w:t>
      </w:r>
      <w:r w:rsidR="00812F4E">
        <w:rPr>
          <w:rFonts w:ascii="Times New Roman" w:hAnsi="Times New Roman" w:cs="Times New Roman"/>
          <w:sz w:val="24"/>
          <w:szCs w:val="24"/>
        </w:rPr>
        <w:t xml:space="preserve">opinii </w:t>
      </w:r>
      <w:r w:rsidRPr="00960117">
        <w:rPr>
          <w:rStyle w:val="Uwydatnienie"/>
          <w:rFonts w:ascii="Times New Roman" w:hAnsi="Times New Roman" w:cs="Times New Roman"/>
          <w:i w:val="0"/>
          <w:sz w:val="24"/>
          <w:szCs w:val="24"/>
        </w:rPr>
        <w:t>przyznania</w:t>
      </w:r>
      <w:r w:rsidRPr="00960117">
        <w:rPr>
          <w:rFonts w:ascii="Times New Roman" w:hAnsi="Times New Roman" w:cs="Times New Roman"/>
          <w:sz w:val="24"/>
          <w:szCs w:val="24"/>
        </w:rPr>
        <w:t xml:space="preserve"> </w:t>
      </w:r>
      <w:r w:rsidR="00412614" w:rsidRPr="00960117">
        <w:rPr>
          <w:rFonts w:ascii="Times New Roman" w:hAnsi="Times New Roman" w:cs="Times New Roman"/>
          <w:sz w:val="24"/>
          <w:szCs w:val="24"/>
        </w:rPr>
        <w:t>M</w:t>
      </w:r>
      <w:r w:rsidRPr="00960117">
        <w:rPr>
          <w:rStyle w:val="Uwydatnienie"/>
          <w:rFonts w:ascii="Times New Roman" w:hAnsi="Times New Roman" w:cs="Times New Roman"/>
          <w:i w:val="0"/>
          <w:sz w:val="24"/>
          <w:szCs w:val="24"/>
        </w:rPr>
        <w:t>edalu</w:t>
      </w:r>
      <w:r w:rsidRPr="009601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7FD3" w:rsidRPr="00960117">
        <w:rPr>
          <w:rFonts w:ascii="Times New Roman" w:hAnsi="Times New Roman" w:cs="Times New Roman"/>
          <w:sz w:val="24"/>
          <w:szCs w:val="24"/>
        </w:rPr>
        <w:t>Kapituła</w:t>
      </w:r>
      <w:r w:rsidR="007816E4">
        <w:rPr>
          <w:rFonts w:ascii="Times New Roman" w:hAnsi="Times New Roman" w:cs="Times New Roman"/>
          <w:sz w:val="24"/>
          <w:szCs w:val="24"/>
        </w:rPr>
        <w:t xml:space="preserve"> podejmuje na posiedzeniu w g</w:t>
      </w:r>
      <w:r w:rsidRPr="00960117">
        <w:rPr>
          <w:rFonts w:ascii="Times New Roman" w:hAnsi="Times New Roman" w:cs="Times New Roman"/>
          <w:sz w:val="24"/>
          <w:szCs w:val="24"/>
        </w:rPr>
        <w:t>łosowaniu jawnym zwykłą większością głosów</w:t>
      </w:r>
      <w:r w:rsidR="007816E4">
        <w:rPr>
          <w:rFonts w:ascii="Times New Roman" w:hAnsi="Times New Roman" w:cs="Times New Roman"/>
          <w:sz w:val="24"/>
          <w:szCs w:val="24"/>
        </w:rPr>
        <w:t>,</w:t>
      </w:r>
      <w:r w:rsidRPr="00960117">
        <w:rPr>
          <w:rFonts w:ascii="Times New Roman" w:hAnsi="Times New Roman" w:cs="Times New Roman"/>
          <w:sz w:val="24"/>
          <w:szCs w:val="24"/>
        </w:rPr>
        <w:t xml:space="preserve"> w obecności co najmniej połowy członków. </w:t>
      </w:r>
      <w:r w:rsidRPr="008449D7">
        <w:rPr>
          <w:rFonts w:ascii="Times New Roman" w:hAnsi="Times New Roman" w:cs="Times New Roman"/>
          <w:sz w:val="24"/>
          <w:szCs w:val="24"/>
        </w:rPr>
        <w:t>Przy równej liczbie głosów</w:t>
      </w:r>
      <w:r w:rsidRPr="00960117">
        <w:rPr>
          <w:rFonts w:ascii="Times New Roman" w:hAnsi="Times New Roman" w:cs="Times New Roman"/>
          <w:sz w:val="24"/>
          <w:szCs w:val="24"/>
        </w:rPr>
        <w:t xml:space="preserve"> decyduje głos przewodniczącego K</w:t>
      </w:r>
      <w:r w:rsidR="00412614" w:rsidRPr="00960117">
        <w:rPr>
          <w:rFonts w:ascii="Times New Roman" w:hAnsi="Times New Roman" w:cs="Times New Roman"/>
          <w:sz w:val="24"/>
          <w:szCs w:val="24"/>
        </w:rPr>
        <w:t>apituły</w:t>
      </w:r>
      <w:r w:rsidRPr="00960117">
        <w:rPr>
          <w:rFonts w:ascii="Times New Roman" w:hAnsi="Times New Roman" w:cs="Times New Roman"/>
          <w:sz w:val="24"/>
          <w:szCs w:val="24"/>
        </w:rPr>
        <w:t>.</w:t>
      </w:r>
    </w:p>
    <w:p w:rsidR="00DC0337" w:rsidRPr="00960117" w:rsidRDefault="00DC0337" w:rsidP="00E06B25">
      <w:pPr>
        <w:pStyle w:val="Akapitzlist"/>
        <w:keepNext/>
        <w:numPr>
          <w:ilvl w:val="0"/>
          <w:numId w:val="11"/>
        </w:numPr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60117">
        <w:rPr>
          <w:rFonts w:ascii="Times New Roman" w:hAnsi="Times New Roman" w:cs="Times New Roman"/>
          <w:spacing w:val="-4"/>
          <w:sz w:val="24"/>
          <w:szCs w:val="24"/>
        </w:rPr>
        <w:t>W uzasadnionych przypadkach K</w:t>
      </w:r>
      <w:r w:rsidR="006D7FD3" w:rsidRPr="00960117">
        <w:rPr>
          <w:rFonts w:ascii="Times New Roman" w:hAnsi="Times New Roman" w:cs="Times New Roman"/>
          <w:spacing w:val="-4"/>
          <w:sz w:val="24"/>
          <w:szCs w:val="24"/>
        </w:rPr>
        <w:t>apituła</w:t>
      </w:r>
      <w:r w:rsidRPr="00960117">
        <w:rPr>
          <w:rFonts w:ascii="Times New Roman" w:hAnsi="Times New Roman" w:cs="Times New Roman"/>
          <w:spacing w:val="-4"/>
          <w:sz w:val="24"/>
          <w:szCs w:val="24"/>
        </w:rPr>
        <w:t xml:space="preserve"> może wystąpić do wnioskodawcy o uzupełnienie wniosku</w:t>
      </w:r>
      <w:r w:rsidR="00412614" w:rsidRPr="0096011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4796" w:rsidRDefault="00812F4E" w:rsidP="00BE3A52">
      <w:pPr>
        <w:pStyle w:val="Akapitzlist"/>
        <w:numPr>
          <w:ilvl w:val="0"/>
          <w:numId w:val="11"/>
        </w:numPr>
        <w:spacing w:after="60" w:line="276" w:lineRule="auto"/>
        <w:ind w:left="340" w:hanging="340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</w:t>
      </w:r>
      <w:r w:rsidR="00412614" w:rsidRPr="00960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ust. 5, </w:t>
      </w:r>
      <w:r w:rsidR="00854796" w:rsidRPr="00960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Kapituła </w:t>
      </w:r>
      <w:r w:rsidR="0025725B" w:rsidRPr="00960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 </w:t>
      </w:r>
      <w:r w:rsidR="00E01A1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54585" w:rsidRPr="00960117">
        <w:rPr>
          <w:rFonts w:ascii="Times New Roman" w:eastAsia="Times New Roman" w:hAnsi="Times New Roman" w:cs="Times New Roman"/>
          <w:sz w:val="24"/>
          <w:szCs w:val="24"/>
          <w:lang w:eastAsia="pl-PL"/>
        </w:rPr>
        <w:t>ektorowi</w:t>
      </w:r>
      <w:r w:rsidR="00412614" w:rsidRPr="009601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0117" w:rsidRPr="00960117" w:rsidRDefault="00812DA2" w:rsidP="00960117">
      <w:pPr>
        <w:pStyle w:val="Akapitzlist"/>
        <w:numPr>
          <w:ilvl w:val="0"/>
          <w:numId w:val="11"/>
        </w:numPr>
        <w:spacing w:after="60" w:line="276" w:lineRule="auto"/>
        <w:ind w:left="340" w:hanging="3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 przyznaniu</w:t>
      </w:r>
      <w:r w:rsidR="00E01A18">
        <w:rPr>
          <w:rFonts w:ascii="Times New Roman" w:hAnsi="Times New Roman" w:cs="Times New Roman"/>
          <w:sz w:val="24"/>
          <w:szCs w:val="24"/>
        </w:rPr>
        <w:t xml:space="preserve"> Medalu przez S</w:t>
      </w:r>
      <w:r w:rsidR="00960117" w:rsidRPr="00960117">
        <w:rPr>
          <w:rFonts w:ascii="Times New Roman" w:hAnsi="Times New Roman" w:cs="Times New Roman"/>
          <w:sz w:val="24"/>
          <w:szCs w:val="24"/>
        </w:rPr>
        <w:t xml:space="preserve">enat ZUT, Biuro Rektora zawiadamia </w:t>
      </w:r>
      <w:r w:rsidR="00960117">
        <w:rPr>
          <w:rFonts w:ascii="Times New Roman" w:hAnsi="Times New Roman" w:cs="Times New Roman"/>
          <w:sz w:val="24"/>
          <w:szCs w:val="24"/>
        </w:rPr>
        <w:t xml:space="preserve">wnioskodawcę i wyróżnioną </w:t>
      </w:r>
      <w:r w:rsidR="00960117" w:rsidRPr="005547C9">
        <w:rPr>
          <w:rFonts w:ascii="Times New Roman" w:hAnsi="Times New Roman" w:cs="Times New Roman"/>
          <w:sz w:val="24"/>
          <w:szCs w:val="24"/>
        </w:rPr>
        <w:t>osobę.</w:t>
      </w:r>
    </w:p>
    <w:p w:rsidR="00F6111F" w:rsidRPr="00BE3A52" w:rsidRDefault="00F6111F" w:rsidP="00952B4A">
      <w:pPr>
        <w:keepNext/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325596">
        <w:rPr>
          <w:rFonts w:ascii="Times New Roman" w:hAnsi="Times New Roman" w:cs="Times New Roman"/>
          <w:b/>
          <w:sz w:val="24"/>
          <w:szCs w:val="24"/>
        </w:rPr>
        <w:t>6</w:t>
      </w:r>
      <w:r w:rsidRPr="00BE3A52">
        <w:rPr>
          <w:rFonts w:ascii="Times New Roman" w:hAnsi="Times New Roman" w:cs="Times New Roman"/>
          <w:b/>
          <w:sz w:val="24"/>
          <w:szCs w:val="24"/>
        </w:rPr>
        <w:t>.</w:t>
      </w:r>
    </w:p>
    <w:p w:rsidR="00462A90" w:rsidRPr="00960117" w:rsidRDefault="00E01A18" w:rsidP="007816E4">
      <w:pPr>
        <w:pStyle w:val="Akapitzlist"/>
        <w:numPr>
          <w:ilvl w:val="0"/>
          <w:numId w:val="15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Medal wręcza R</w:t>
      </w:r>
      <w:r w:rsidR="00715119" w:rsidRPr="00960117">
        <w:rPr>
          <w:rFonts w:ascii="Times New Roman" w:hAnsi="Times New Roman" w:cs="Times New Roman"/>
          <w:spacing w:val="-6"/>
          <w:sz w:val="24"/>
          <w:szCs w:val="24"/>
        </w:rPr>
        <w:t xml:space="preserve">ektor </w:t>
      </w:r>
      <w:r w:rsidR="00715119" w:rsidRPr="005547C9">
        <w:rPr>
          <w:rFonts w:ascii="Times New Roman" w:hAnsi="Times New Roman" w:cs="Times New Roman"/>
          <w:spacing w:val="-6"/>
          <w:sz w:val="24"/>
          <w:szCs w:val="24"/>
        </w:rPr>
        <w:t>osobie</w:t>
      </w:r>
      <w:r w:rsidR="00715119" w:rsidRPr="00960117">
        <w:rPr>
          <w:rFonts w:ascii="Times New Roman" w:hAnsi="Times New Roman" w:cs="Times New Roman"/>
          <w:spacing w:val="-6"/>
          <w:sz w:val="24"/>
          <w:szCs w:val="24"/>
        </w:rPr>
        <w:t xml:space="preserve"> uhonorowanej </w:t>
      </w:r>
      <w:r w:rsidR="00F12B0A" w:rsidRPr="00960117">
        <w:rPr>
          <w:rFonts w:ascii="Times New Roman" w:hAnsi="Times New Roman" w:cs="Times New Roman"/>
          <w:spacing w:val="-6"/>
          <w:sz w:val="24"/>
          <w:szCs w:val="24"/>
        </w:rPr>
        <w:t xml:space="preserve">lub jej </w:t>
      </w:r>
      <w:r w:rsidR="00B00D19" w:rsidRPr="00960117">
        <w:rPr>
          <w:rFonts w:ascii="Times New Roman" w:hAnsi="Times New Roman" w:cs="Times New Roman"/>
          <w:spacing w:val="-6"/>
          <w:sz w:val="24"/>
          <w:szCs w:val="24"/>
        </w:rPr>
        <w:t>przedstawicielowi w </w:t>
      </w:r>
      <w:r w:rsidR="00F12B0A" w:rsidRPr="00960117">
        <w:rPr>
          <w:rFonts w:ascii="Times New Roman" w:hAnsi="Times New Roman" w:cs="Times New Roman"/>
          <w:spacing w:val="-6"/>
          <w:sz w:val="24"/>
          <w:szCs w:val="24"/>
        </w:rPr>
        <w:t>dniu inauguracji</w:t>
      </w:r>
      <w:r w:rsidR="00F12B0A" w:rsidRPr="00960117">
        <w:rPr>
          <w:rFonts w:ascii="Times New Roman" w:hAnsi="Times New Roman" w:cs="Times New Roman"/>
          <w:sz w:val="24"/>
          <w:szCs w:val="24"/>
        </w:rPr>
        <w:t xml:space="preserve"> </w:t>
      </w:r>
      <w:r w:rsidR="00F12B0A" w:rsidRPr="00960117">
        <w:rPr>
          <w:rFonts w:ascii="Times New Roman" w:hAnsi="Times New Roman" w:cs="Times New Roman"/>
          <w:spacing w:val="-4"/>
          <w:sz w:val="24"/>
          <w:szCs w:val="24"/>
        </w:rPr>
        <w:t xml:space="preserve">roku akademickiego lub podczas </w:t>
      </w:r>
      <w:r w:rsidR="0046146E" w:rsidRPr="00960117">
        <w:rPr>
          <w:rFonts w:ascii="Times New Roman" w:hAnsi="Times New Roman" w:cs="Times New Roman"/>
          <w:spacing w:val="-4"/>
          <w:sz w:val="24"/>
          <w:szCs w:val="24"/>
        </w:rPr>
        <w:t xml:space="preserve">innej </w:t>
      </w:r>
      <w:r w:rsidR="00F12B0A" w:rsidRPr="00960117">
        <w:rPr>
          <w:rFonts w:ascii="Times New Roman" w:hAnsi="Times New Roman" w:cs="Times New Roman"/>
          <w:spacing w:val="-4"/>
          <w:sz w:val="24"/>
          <w:szCs w:val="24"/>
        </w:rPr>
        <w:t>urocz</w:t>
      </w:r>
      <w:r w:rsidR="00B00D19" w:rsidRPr="00960117">
        <w:rPr>
          <w:rFonts w:ascii="Times New Roman" w:hAnsi="Times New Roman" w:cs="Times New Roman"/>
          <w:spacing w:val="-4"/>
          <w:sz w:val="24"/>
          <w:szCs w:val="24"/>
        </w:rPr>
        <w:t>ystości uczelnianej</w:t>
      </w:r>
      <w:r w:rsidR="0046146E" w:rsidRPr="00960117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F6111F" w:rsidRPr="00960117">
        <w:rPr>
          <w:rFonts w:ascii="Times New Roman" w:hAnsi="Times New Roman" w:cs="Times New Roman"/>
          <w:spacing w:val="-4"/>
          <w:sz w:val="24"/>
          <w:szCs w:val="24"/>
        </w:rPr>
        <w:t xml:space="preserve"> lub na nadzwyczajnym </w:t>
      </w:r>
      <w:r w:rsidR="00952B4A" w:rsidRPr="00960117">
        <w:rPr>
          <w:rFonts w:ascii="Times New Roman" w:hAnsi="Times New Roman" w:cs="Times New Roman"/>
          <w:spacing w:val="-4"/>
          <w:sz w:val="24"/>
          <w:szCs w:val="24"/>
        </w:rPr>
        <w:t>posiedzeniu</w:t>
      </w:r>
      <w:r w:rsidR="00F6111F" w:rsidRPr="00960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6111F" w:rsidRPr="00960117">
        <w:rPr>
          <w:rFonts w:ascii="Times New Roman" w:hAnsi="Times New Roman" w:cs="Times New Roman"/>
          <w:sz w:val="24"/>
          <w:szCs w:val="24"/>
        </w:rPr>
        <w:t>enatu. De</w:t>
      </w:r>
      <w:r w:rsidR="009936E4">
        <w:rPr>
          <w:rFonts w:ascii="Times New Roman" w:hAnsi="Times New Roman" w:cs="Times New Roman"/>
          <w:sz w:val="24"/>
          <w:szCs w:val="24"/>
        </w:rPr>
        <w:t xml:space="preserve">cyzje w tym zakresie podejmuje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6111F" w:rsidRPr="00960117">
        <w:rPr>
          <w:rFonts w:ascii="Times New Roman" w:hAnsi="Times New Roman" w:cs="Times New Roman"/>
          <w:sz w:val="24"/>
          <w:szCs w:val="24"/>
        </w:rPr>
        <w:t>ektor.</w:t>
      </w:r>
    </w:p>
    <w:p w:rsidR="00862269" w:rsidRPr="00812F4E" w:rsidRDefault="00427B49" w:rsidP="00960117">
      <w:pPr>
        <w:pStyle w:val="Akapitzlist"/>
        <w:numPr>
          <w:ilvl w:val="0"/>
          <w:numId w:val="15"/>
        </w:numPr>
        <w:spacing w:after="6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12F4E">
        <w:rPr>
          <w:rFonts w:ascii="Times New Roman" w:hAnsi="Times New Roman" w:cs="Times New Roman"/>
          <w:iCs/>
          <w:sz w:val="24"/>
          <w:szCs w:val="24"/>
        </w:rPr>
        <w:t>Medal</w:t>
      </w:r>
      <w:r w:rsidR="00862269" w:rsidRPr="00812F4E">
        <w:rPr>
          <w:rFonts w:ascii="Times New Roman" w:hAnsi="Times New Roman" w:cs="Times New Roman"/>
          <w:sz w:val="24"/>
          <w:szCs w:val="24"/>
        </w:rPr>
        <w:t xml:space="preserve"> jest wręczany wraz z legitymacją potwierdzającą jego nadanie</w:t>
      </w:r>
      <w:r w:rsidR="00960117" w:rsidRPr="00812F4E">
        <w:rPr>
          <w:rFonts w:ascii="Times New Roman" w:hAnsi="Times New Roman" w:cs="Times New Roman"/>
          <w:sz w:val="24"/>
          <w:szCs w:val="24"/>
        </w:rPr>
        <w:t>.</w:t>
      </w:r>
    </w:p>
    <w:p w:rsidR="00854796" w:rsidRPr="0046146E" w:rsidRDefault="00854796" w:rsidP="00952B4A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46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25596">
        <w:rPr>
          <w:rFonts w:ascii="Times New Roman" w:hAnsi="Times New Roman" w:cs="Times New Roman"/>
          <w:b/>
          <w:sz w:val="24"/>
          <w:szCs w:val="24"/>
        </w:rPr>
        <w:t>7</w:t>
      </w:r>
      <w:r w:rsidRPr="0046146E">
        <w:rPr>
          <w:rFonts w:ascii="Times New Roman" w:hAnsi="Times New Roman" w:cs="Times New Roman"/>
          <w:b/>
          <w:sz w:val="24"/>
          <w:szCs w:val="24"/>
        </w:rPr>
        <w:t>.</w:t>
      </w:r>
    </w:p>
    <w:p w:rsidR="00C41745" w:rsidRDefault="00854796" w:rsidP="00666D64">
      <w:pPr>
        <w:pStyle w:val="Akapitzlist"/>
        <w:numPr>
          <w:ilvl w:val="0"/>
          <w:numId w:val="8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36E4">
        <w:rPr>
          <w:rFonts w:ascii="Times New Roman" w:hAnsi="Times New Roman" w:cs="Times New Roman"/>
          <w:spacing w:val="-4"/>
          <w:sz w:val="24"/>
          <w:szCs w:val="24"/>
        </w:rPr>
        <w:t xml:space="preserve">Medal </w:t>
      </w:r>
      <w:r w:rsidR="009936E4" w:rsidRPr="009936E4">
        <w:rPr>
          <w:rFonts w:ascii="Times New Roman" w:hAnsi="Times New Roman" w:cs="Times New Roman"/>
          <w:spacing w:val="-4"/>
          <w:sz w:val="24"/>
          <w:szCs w:val="24"/>
        </w:rPr>
        <w:t xml:space="preserve">ma postać elipsy </w:t>
      </w:r>
      <w:r w:rsidR="003117DB" w:rsidRPr="009936E4">
        <w:rPr>
          <w:rFonts w:ascii="Times New Roman" w:hAnsi="Times New Roman" w:cs="Times New Roman"/>
          <w:spacing w:val="-4"/>
          <w:sz w:val="24"/>
          <w:szCs w:val="24"/>
        </w:rPr>
        <w:t>o wymiarach 80 mm x 48 mm, wykonany z blachy miedzianej, posrebrzonej</w:t>
      </w:r>
      <w:r w:rsidR="003117DB" w:rsidRPr="007816E4">
        <w:rPr>
          <w:rFonts w:ascii="Times New Roman" w:hAnsi="Times New Roman" w:cs="Times New Roman"/>
          <w:sz w:val="24"/>
          <w:szCs w:val="24"/>
        </w:rPr>
        <w:t xml:space="preserve"> galwanicznie i oksydowanej</w:t>
      </w:r>
      <w:r w:rsidR="003117DB">
        <w:rPr>
          <w:rFonts w:ascii="Times New Roman" w:hAnsi="Times New Roman" w:cs="Times New Roman"/>
          <w:sz w:val="24"/>
          <w:szCs w:val="24"/>
        </w:rPr>
        <w:t>;</w:t>
      </w:r>
      <w:r w:rsidRPr="007816E4">
        <w:rPr>
          <w:rFonts w:ascii="Times New Roman" w:hAnsi="Times New Roman" w:cs="Times New Roman"/>
          <w:sz w:val="24"/>
          <w:szCs w:val="24"/>
        </w:rPr>
        <w:t xml:space="preserve"> </w:t>
      </w:r>
      <w:r w:rsidR="00C41745">
        <w:rPr>
          <w:rFonts w:ascii="Times New Roman" w:hAnsi="Times New Roman" w:cs="Times New Roman"/>
          <w:sz w:val="24"/>
          <w:szCs w:val="24"/>
        </w:rPr>
        <w:t xml:space="preserve">w środkowej części awersu, w otoczeniu </w:t>
      </w:r>
      <w:r w:rsidR="003117DB">
        <w:rPr>
          <w:rFonts w:ascii="Times New Roman" w:hAnsi="Times New Roman" w:cs="Times New Roman"/>
          <w:sz w:val="24"/>
          <w:szCs w:val="24"/>
        </w:rPr>
        <w:t xml:space="preserve">litery „U” </w:t>
      </w:r>
      <w:r w:rsidR="00C41745">
        <w:rPr>
          <w:rFonts w:ascii="Times New Roman" w:hAnsi="Times New Roman" w:cs="Times New Roman"/>
          <w:sz w:val="24"/>
          <w:szCs w:val="24"/>
        </w:rPr>
        <w:t>umieszczony jest napis „</w:t>
      </w:r>
      <w:r w:rsidR="003117DB" w:rsidRPr="003117DB">
        <w:rPr>
          <w:rFonts w:ascii="Times New Roman" w:hAnsi="Times New Roman" w:cs="Times New Roman"/>
          <w:smallCaps/>
          <w:sz w:val="24"/>
          <w:szCs w:val="24"/>
        </w:rPr>
        <w:t>za szczególne zasługi dla uczelni</w:t>
      </w:r>
      <w:r w:rsidR="00C41745">
        <w:rPr>
          <w:rFonts w:ascii="Times New Roman" w:hAnsi="Times New Roman" w:cs="Times New Roman"/>
          <w:sz w:val="24"/>
          <w:szCs w:val="24"/>
        </w:rPr>
        <w:t>”; w środkowej części rewersu</w:t>
      </w:r>
      <w:r w:rsidR="003117DB">
        <w:rPr>
          <w:rFonts w:ascii="Times New Roman" w:hAnsi="Times New Roman" w:cs="Times New Roman"/>
          <w:sz w:val="24"/>
          <w:szCs w:val="24"/>
        </w:rPr>
        <w:t xml:space="preserve"> umieszczon</w:t>
      </w:r>
      <w:r w:rsidR="005D65F8">
        <w:rPr>
          <w:rFonts w:ascii="Times New Roman" w:hAnsi="Times New Roman" w:cs="Times New Roman"/>
          <w:sz w:val="24"/>
          <w:szCs w:val="24"/>
        </w:rPr>
        <w:t>e</w:t>
      </w:r>
      <w:r w:rsidR="003117DB">
        <w:rPr>
          <w:rFonts w:ascii="Times New Roman" w:hAnsi="Times New Roman" w:cs="Times New Roman"/>
          <w:sz w:val="24"/>
          <w:szCs w:val="24"/>
        </w:rPr>
        <w:t xml:space="preserve"> jest </w:t>
      </w:r>
      <w:r w:rsidR="005D65F8">
        <w:rPr>
          <w:rFonts w:ascii="Times New Roman" w:hAnsi="Times New Roman" w:cs="Times New Roman"/>
          <w:sz w:val="24"/>
          <w:szCs w:val="24"/>
        </w:rPr>
        <w:t xml:space="preserve">godło </w:t>
      </w:r>
      <w:r w:rsidR="003117DB">
        <w:rPr>
          <w:rFonts w:ascii="Times New Roman" w:hAnsi="Times New Roman" w:cs="Times New Roman"/>
          <w:sz w:val="24"/>
          <w:szCs w:val="24"/>
        </w:rPr>
        <w:t>ZUT, poniżej którego znajduje się napis „Zachodniopomorski Uniwersytet Technologiczny w Szczecinie”.</w:t>
      </w:r>
      <w:r w:rsidR="00993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796" w:rsidRDefault="0046146E" w:rsidP="00666D64">
      <w:pPr>
        <w:pStyle w:val="Akapitzlist"/>
        <w:numPr>
          <w:ilvl w:val="0"/>
          <w:numId w:val="8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</w:t>
      </w:r>
      <w:r w:rsidR="00C35843">
        <w:rPr>
          <w:rFonts w:ascii="Times New Roman" w:hAnsi="Times New Roman" w:cs="Times New Roman"/>
          <w:sz w:val="24"/>
          <w:szCs w:val="24"/>
        </w:rPr>
        <w:t xml:space="preserve">graficzny </w:t>
      </w:r>
      <w:r>
        <w:rPr>
          <w:rFonts w:ascii="Times New Roman" w:hAnsi="Times New Roman" w:cs="Times New Roman"/>
          <w:sz w:val="24"/>
          <w:szCs w:val="24"/>
        </w:rPr>
        <w:t xml:space="preserve">Medalu </w:t>
      </w:r>
      <w:r w:rsidR="00C35843">
        <w:rPr>
          <w:rFonts w:ascii="Times New Roman" w:hAnsi="Times New Roman" w:cs="Times New Roman"/>
          <w:sz w:val="24"/>
          <w:szCs w:val="24"/>
        </w:rPr>
        <w:t xml:space="preserve">określa </w:t>
      </w:r>
      <w:r w:rsidR="00854796" w:rsidRPr="00D3445A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B00D19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zarządzenia</w:t>
      </w:r>
      <w:r w:rsidR="00854796" w:rsidRPr="00D3445A">
        <w:rPr>
          <w:rFonts w:ascii="Times New Roman" w:hAnsi="Times New Roman" w:cs="Times New Roman"/>
          <w:sz w:val="24"/>
          <w:szCs w:val="24"/>
        </w:rPr>
        <w:t>.</w:t>
      </w:r>
    </w:p>
    <w:p w:rsidR="00F6111F" w:rsidRPr="00952B4A" w:rsidRDefault="00F6111F" w:rsidP="00952B4A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4A">
        <w:rPr>
          <w:rFonts w:ascii="Times New Roman" w:hAnsi="Times New Roman" w:cs="Times New Roman"/>
          <w:b/>
          <w:sz w:val="24"/>
          <w:szCs w:val="24"/>
        </w:rPr>
        <w:t>§</w:t>
      </w:r>
      <w:r w:rsidR="00854796" w:rsidRPr="00952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4A">
        <w:rPr>
          <w:rFonts w:ascii="Times New Roman" w:hAnsi="Times New Roman" w:cs="Times New Roman"/>
          <w:b/>
          <w:sz w:val="24"/>
          <w:szCs w:val="24"/>
        </w:rPr>
        <w:t>8</w:t>
      </w:r>
      <w:r w:rsidRPr="00952B4A">
        <w:rPr>
          <w:rFonts w:ascii="Times New Roman" w:hAnsi="Times New Roman" w:cs="Times New Roman"/>
          <w:b/>
          <w:sz w:val="24"/>
          <w:szCs w:val="24"/>
        </w:rPr>
        <w:t>.</w:t>
      </w:r>
    </w:p>
    <w:p w:rsidR="00F6111F" w:rsidRPr="00325596" w:rsidRDefault="00952B4A" w:rsidP="00325596">
      <w:pPr>
        <w:pStyle w:val="Akapitzlist"/>
        <w:numPr>
          <w:ilvl w:val="0"/>
          <w:numId w:val="13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</w:t>
      </w:r>
      <w:r w:rsidR="00F6111F" w:rsidRPr="005547C9">
        <w:rPr>
          <w:rFonts w:ascii="Times New Roman" w:hAnsi="Times New Roman" w:cs="Times New Roman"/>
          <w:sz w:val="24"/>
          <w:szCs w:val="24"/>
        </w:rPr>
        <w:t>osób</w:t>
      </w:r>
      <w:r w:rsidR="00F6111F" w:rsidRPr="00325596">
        <w:rPr>
          <w:rFonts w:ascii="Times New Roman" w:hAnsi="Times New Roman" w:cs="Times New Roman"/>
          <w:sz w:val="24"/>
          <w:szCs w:val="24"/>
        </w:rPr>
        <w:t xml:space="preserve"> </w:t>
      </w:r>
      <w:r w:rsidR="007816E4">
        <w:rPr>
          <w:rFonts w:ascii="Times New Roman" w:hAnsi="Times New Roman" w:cs="Times New Roman"/>
          <w:sz w:val="24"/>
          <w:szCs w:val="24"/>
        </w:rPr>
        <w:t xml:space="preserve">uhonorowanych </w:t>
      </w:r>
      <w:r w:rsidR="00F6111F" w:rsidRPr="00325596">
        <w:rPr>
          <w:rFonts w:ascii="Times New Roman" w:hAnsi="Times New Roman" w:cs="Times New Roman"/>
          <w:sz w:val="24"/>
          <w:szCs w:val="24"/>
        </w:rPr>
        <w:t xml:space="preserve">Medalem </w:t>
      </w:r>
      <w:r>
        <w:rPr>
          <w:rFonts w:ascii="Times New Roman" w:hAnsi="Times New Roman" w:cs="Times New Roman"/>
          <w:sz w:val="24"/>
          <w:szCs w:val="24"/>
        </w:rPr>
        <w:t>jest publikowany</w:t>
      </w:r>
      <w:r w:rsidR="00F6111F" w:rsidRPr="00325596">
        <w:rPr>
          <w:rFonts w:ascii="Times New Roman" w:hAnsi="Times New Roman" w:cs="Times New Roman"/>
          <w:sz w:val="24"/>
          <w:szCs w:val="24"/>
        </w:rPr>
        <w:t xml:space="preserve"> na stronie </w:t>
      </w:r>
      <w:r w:rsidR="00F6111F" w:rsidRPr="00BC0C58">
        <w:rPr>
          <w:rFonts w:ascii="Times New Roman" w:hAnsi="Times New Roman" w:cs="Times New Roman"/>
          <w:sz w:val="24"/>
          <w:szCs w:val="24"/>
        </w:rPr>
        <w:t>internetowej</w:t>
      </w:r>
      <w:r w:rsidR="00F6111F" w:rsidRPr="00325596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UT.</w:t>
      </w:r>
    </w:p>
    <w:p w:rsidR="00462A90" w:rsidRPr="0025725B" w:rsidRDefault="00462A90" w:rsidP="0025725B">
      <w:pPr>
        <w:pStyle w:val="Akapitzlist"/>
        <w:numPr>
          <w:ilvl w:val="0"/>
          <w:numId w:val="13"/>
        </w:numPr>
        <w:spacing w:after="6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725B">
        <w:rPr>
          <w:rFonts w:ascii="Times New Roman" w:hAnsi="Times New Roman" w:cs="Times New Roman"/>
          <w:sz w:val="24"/>
          <w:szCs w:val="24"/>
        </w:rPr>
        <w:t>E</w:t>
      </w:r>
      <w:r w:rsidR="0025725B" w:rsidRPr="0025725B">
        <w:rPr>
          <w:rFonts w:ascii="Times New Roman" w:hAnsi="Times New Roman" w:cs="Times New Roman"/>
          <w:sz w:val="24"/>
          <w:szCs w:val="24"/>
        </w:rPr>
        <w:t>widencję</w:t>
      </w:r>
      <w:r w:rsidR="008449D7">
        <w:rPr>
          <w:rFonts w:ascii="Times New Roman" w:hAnsi="Times New Roman" w:cs="Times New Roman"/>
          <w:sz w:val="24"/>
          <w:szCs w:val="24"/>
        </w:rPr>
        <w:t xml:space="preserve"> </w:t>
      </w:r>
      <w:r w:rsidR="008449D7" w:rsidRPr="0025725B">
        <w:rPr>
          <w:rFonts w:ascii="Times New Roman" w:hAnsi="Times New Roman" w:cs="Times New Roman"/>
          <w:sz w:val="24"/>
          <w:szCs w:val="24"/>
        </w:rPr>
        <w:t xml:space="preserve">przyznanych Medali </w:t>
      </w:r>
      <w:r w:rsidR="008449D7">
        <w:rPr>
          <w:rFonts w:ascii="Times New Roman" w:hAnsi="Times New Roman" w:cs="Times New Roman"/>
          <w:sz w:val="24"/>
          <w:szCs w:val="24"/>
        </w:rPr>
        <w:t>prowadzi Biuro</w:t>
      </w:r>
      <w:r w:rsidRPr="0025725B">
        <w:rPr>
          <w:rFonts w:ascii="Times New Roman" w:hAnsi="Times New Roman" w:cs="Times New Roman"/>
          <w:sz w:val="24"/>
          <w:szCs w:val="24"/>
        </w:rPr>
        <w:t xml:space="preserve"> Rektora</w:t>
      </w:r>
      <w:r w:rsidR="0025725B">
        <w:rPr>
          <w:rFonts w:ascii="Times New Roman" w:hAnsi="Times New Roman" w:cs="Times New Roman"/>
          <w:sz w:val="24"/>
          <w:szCs w:val="24"/>
        </w:rPr>
        <w:t>.</w:t>
      </w:r>
      <w:r w:rsidRPr="00257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E9" w:rsidRPr="00952B4A" w:rsidRDefault="00952B4A" w:rsidP="00952B4A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4A">
        <w:rPr>
          <w:rFonts w:ascii="Times New Roman" w:hAnsi="Times New Roman" w:cs="Times New Roman"/>
          <w:b/>
          <w:sz w:val="24"/>
          <w:szCs w:val="24"/>
        </w:rPr>
        <w:t>§ 9</w:t>
      </w:r>
      <w:r w:rsidR="002412E9" w:rsidRPr="00952B4A">
        <w:rPr>
          <w:rFonts w:ascii="Times New Roman" w:hAnsi="Times New Roman" w:cs="Times New Roman"/>
          <w:b/>
          <w:sz w:val="24"/>
          <w:szCs w:val="24"/>
        </w:rPr>
        <w:t>.</w:t>
      </w:r>
    </w:p>
    <w:p w:rsidR="00F8413D" w:rsidRDefault="00D3445A" w:rsidP="00952B4A">
      <w:pPr>
        <w:pStyle w:val="Akapitzlist"/>
        <w:spacing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B4A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2412E9" w:rsidRPr="00952B4A">
        <w:rPr>
          <w:rFonts w:ascii="Times New Roman" w:hAnsi="Times New Roman" w:cs="Times New Roman"/>
          <w:sz w:val="24"/>
          <w:szCs w:val="24"/>
        </w:rPr>
        <w:t xml:space="preserve">wchodzi w życie z dniem </w:t>
      </w:r>
      <w:r w:rsidR="00952B4A">
        <w:rPr>
          <w:rFonts w:ascii="Times New Roman" w:hAnsi="Times New Roman" w:cs="Times New Roman"/>
          <w:sz w:val="24"/>
          <w:szCs w:val="24"/>
        </w:rPr>
        <w:t>podpisania.</w:t>
      </w:r>
    </w:p>
    <w:p w:rsidR="00C64A93" w:rsidRDefault="00C64A93" w:rsidP="00952B4A">
      <w:pPr>
        <w:pStyle w:val="Akapitzlist"/>
        <w:spacing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4A93" w:rsidRPr="00C64A93" w:rsidRDefault="00C64A93" w:rsidP="00C64A93">
      <w:pPr>
        <w:spacing w:line="360" w:lineRule="atLeas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64A93">
        <w:rPr>
          <w:rFonts w:ascii="Times New Roman" w:hAnsi="Times New Roman" w:cs="Times New Roman"/>
          <w:sz w:val="24"/>
          <w:szCs w:val="24"/>
        </w:rPr>
        <w:t>Rektor</w:t>
      </w:r>
    </w:p>
    <w:p w:rsidR="00C64A93" w:rsidRPr="00C64A93" w:rsidRDefault="00C64A93" w:rsidP="00C64A93">
      <w:pPr>
        <w:spacing w:before="240" w:line="360" w:lineRule="atLeast"/>
        <w:ind w:left="3969"/>
        <w:jc w:val="center"/>
        <w:rPr>
          <w:rFonts w:ascii="Times New Roman" w:hAnsi="Times New Roman" w:cs="Times New Roman"/>
          <w:sz w:val="26"/>
        </w:rPr>
      </w:pPr>
    </w:p>
    <w:p w:rsidR="00C64A93" w:rsidRPr="00C64A93" w:rsidRDefault="00C64A93" w:rsidP="00C64A93">
      <w:pPr>
        <w:spacing w:line="360" w:lineRule="atLeas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C64A93">
        <w:rPr>
          <w:rFonts w:ascii="Times New Roman" w:hAnsi="Times New Roman" w:cs="Times New Roman"/>
          <w:sz w:val="24"/>
          <w:szCs w:val="24"/>
        </w:rPr>
        <w:t xml:space="preserve">dr hab. inż. Jacek Wróbel, prof. </w:t>
      </w:r>
      <w:proofErr w:type="spellStart"/>
      <w:r w:rsidRPr="00C64A93">
        <w:rPr>
          <w:rFonts w:ascii="Times New Roman" w:hAnsi="Times New Roman" w:cs="Times New Roman"/>
          <w:sz w:val="24"/>
          <w:szCs w:val="24"/>
        </w:rPr>
        <w:t>nadzw</w:t>
      </w:r>
      <w:proofErr w:type="spellEnd"/>
      <w:r w:rsidRPr="00C64A93">
        <w:rPr>
          <w:rFonts w:ascii="Times New Roman" w:hAnsi="Times New Roman" w:cs="Times New Roman"/>
          <w:sz w:val="24"/>
          <w:szCs w:val="24"/>
        </w:rPr>
        <w:t>.</w:t>
      </w:r>
    </w:p>
    <w:p w:rsidR="00C64A93" w:rsidRPr="00E935EB" w:rsidRDefault="00C64A93" w:rsidP="00C64A93">
      <w:pPr>
        <w:pStyle w:val="Tekstpodstawowy"/>
        <w:ind w:left="4247"/>
        <w:jc w:val="center"/>
      </w:pPr>
    </w:p>
    <w:p w:rsidR="005D65F8" w:rsidRDefault="007C5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5B8D" w:rsidRDefault="007C5B8D" w:rsidP="007C5B8D">
      <w:pPr>
        <w:pStyle w:val="Akapitzlist"/>
        <w:spacing w:after="0" w:line="276" w:lineRule="auto"/>
        <w:ind w:left="340" w:hanging="340"/>
        <w:contextualSpacing w:val="0"/>
        <w:jc w:val="right"/>
        <w:rPr>
          <w:rFonts w:ascii="Times New Roman" w:hAnsi="Times New Roman" w:cs="Times New Roman"/>
          <w:sz w:val="20"/>
          <w:szCs w:val="20"/>
        </w:rPr>
      </w:pPr>
      <w:r w:rsidRPr="007C5B8D">
        <w:rPr>
          <w:rFonts w:ascii="Times New Roman" w:hAnsi="Times New Roman" w:cs="Times New Roman"/>
          <w:sz w:val="20"/>
          <w:szCs w:val="20"/>
        </w:rPr>
        <w:lastRenderedPageBreak/>
        <w:t>Za</w:t>
      </w:r>
      <w:r>
        <w:rPr>
          <w:rFonts w:ascii="Times New Roman" w:hAnsi="Times New Roman" w:cs="Times New Roman"/>
          <w:sz w:val="20"/>
          <w:szCs w:val="20"/>
        </w:rPr>
        <w:t>ł</w:t>
      </w:r>
      <w:r w:rsidRPr="007C5B8D">
        <w:rPr>
          <w:rFonts w:ascii="Times New Roman" w:hAnsi="Times New Roman" w:cs="Times New Roman"/>
          <w:sz w:val="20"/>
          <w:szCs w:val="20"/>
        </w:rPr>
        <w:t xml:space="preserve">ącznik </w:t>
      </w:r>
    </w:p>
    <w:p w:rsidR="00C64A93" w:rsidRDefault="00812F4E" w:rsidP="007C5B8D">
      <w:pPr>
        <w:pStyle w:val="Akapitzlist"/>
        <w:spacing w:after="0" w:line="276" w:lineRule="auto"/>
        <w:ind w:left="340" w:hanging="340"/>
        <w:contextualSpacing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42</w:t>
      </w:r>
      <w:r w:rsidR="007C5B8D" w:rsidRPr="007C5B8D">
        <w:rPr>
          <w:rFonts w:ascii="Times New Roman" w:hAnsi="Times New Roman" w:cs="Times New Roman"/>
          <w:sz w:val="20"/>
          <w:szCs w:val="20"/>
        </w:rPr>
        <w:t xml:space="preserve"> Rektora ZUT z dnia </w:t>
      </w:r>
      <w:r>
        <w:rPr>
          <w:rFonts w:ascii="Times New Roman" w:hAnsi="Times New Roman" w:cs="Times New Roman"/>
          <w:sz w:val="20"/>
          <w:szCs w:val="20"/>
        </w:rPr>
        <w:t xml:space="preserve">9 czerwca </w:t>
      </w:r>
      <w:r w:rsidR="007C5B8D" w:rsidRPr="007C5B8D">
        <w:rPr>
          <w:rFonts w:ascii="Times New Roman" w:hAnsi="Times New Roman" w:cs="Times New Roman"/>
          <w:sz w:val="20"/>
          <w:szCs w:val="20"/>
        </w:rPr>
        <w:t>2017 r.</w:t>
      </w:r>
    </w:p>
    <w:p w:rsidR="00812F4E" w:rsidRDefault="001721A7" w:rsidP="00E06B25">
      <w:pPr>
        <w:pStyle w:val="Akapitzlist"/>
        <w:spacing w:before="240" w:after="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A7">
        <w:rPr>
          <w:rFonts w:ascii="Times New Roman" w:hAnsi="Times New Roman" w:cs="Times New Roman"/>
          <w:b/>
          <w:sz w:val="24"/>
          <w:szCs w:val="24"/>
        </w:rPr>
        <w:t xml:space="preserve">Wzór graficzny </w:t>
      </w:r>
    </w:p>
    <w:p w:rsidR="007C5B8D" w:rsidRPr="001721A7" w:rsidRDefault="001721A7" w:rsidP="00812F4E">
      <w:pPr>
        <w:pStyle w:val="Akapitzlist"/>
        <w:spacing w:after="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A7">
        <w:rPr>
          <w:rFonts w:ascii="Times New Roman" w:hAnsi="Times New Roman" w:cs="Times New Roman"/>
          <w:b/>
          <w:sz w:val="24"/>
          <w:szCs w:val="24"/>
        </w:rPr>
        <w:t>medalu „Za szczególne zasługi dla Uczelni”</w:t>
      </w:r>
    </w:p>
    <w:p w:rsidR="007C5B8D" w:rsidRPr="00952B4A" w:rsidRDefault="00E06B25" w:rsidP="00952B4A">
      <w:pPr>
        <w:pStyle w:val="Akapitzlist"/>
        <w:spacing w:after="0" w:line="276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7873365</wp:posOffset>
                </wp:positionV>
                <wp:extent cx="3429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93F0E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619.95pt" to="52.6pt,6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7301865</wp:posOffset>
                </wp:positionV>
                <wp:extent cx="342900" cy="317500"/>
                <wp:effectExtent l="0" t="0" r="19050" b="2540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7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35A64" id="Elipsa 1" o:spid="_x0000_s1026" style="position:absolute;margin-left:25.6pt;margin-top:574.95pt;width:27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" fillcolor="white [3201]" strokecolor="black [3213]" strokeweight="1pt">
                <v:stroke joinstyle="miter"/>
              </v:oval>
            </w:pict>
          </mc:Fallback>
        </mc:AlternateContent>
      </w:r>
      <w:r w:rsidR="000F1F68" w:rsidRPr="000F1F6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4607C6B" wp14:editId="0AC7ED17">
            <wp:extent cx="5799600" cy="8359200"/>
            <wp:effectExtent l="0" t="0" r="0" b="3810"/>
            <wp:docPr id="4" name="Picture 3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436"/>
                    <pic:cNvPicPr/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600" cy="83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B8D" w:rsidRPr="00952B4A" w:rsidSect="00A57B32">
      <w:pgSz w:w="11906" w:h="16838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B32" w:rsidRDefault="00A57B32" w:rsidP="00A57B32">
      <w:pPr>
        <w:spacing w:after="0" w:line="240" w:lineRule="auto"/>
      </w:pPr>
      <w:r>
        <w:separator/>
      </w:r>
    </w:p>
  </w:endnote>
  <w:endnote w:type="continuationSeparator" w:id="0">
    <w:p w:rsidR="00A57B32" w:rsidRDefault="00A57B32" w:rsidP="00A5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B32" w:rsidRDefault="00A57B32" w:rsidP="00A57B32">
      <w:pPr>
        <w:spacing w:after="0" w:line="240" w:lineRule="auto"/>
      </w:pPr>
      <w:r>
        <w:separator/>
      </w:r>
    </w:p>
  </w:footnote>
  <w:footnote w:type="continuationSeparator" w:id="0">
    <w:p w:rsidR="00A57B32" w:rsidRDefault="00A57B32" w:rsidP="00A57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DA9"/>
    <w:multiLevelType w:val="hybridMultilevel"/>
    <w:tmpl w:val="7E2A711A"/>
    <w:lvl w:ilvl="0" w:tplc="C320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4E33"/>
    <w:multiLevelType w:val="hybridMultilevel"/>
    <w:tmpl w:val="3E12A0B6"/>
    <w:lvl w:ilvl="0" w:tplc="8A265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01CB8"/>
    <w:multiLevelType w:val="hybridMultilevel"/>
    <w:tmpl w:val="BE58C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7AE6"/>
    <w:multiLevelType w:val="hybridMultilevel"/>
    <w:tmpl w:val="A6B61E5C"/>
    <w:lvl w:ilvl="0" w:tplc="D92E5E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138F"/>
    <w:multiLevelType w:val="hybridMultilevel"/>
    <w:tmpl w:val="CF22D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C343C"/>
    <w:multiLevelType w:val="hybridMultilevel"/>
    <w:tmpl w:val="19682092"/>
    <w:lvl w:ilvl="0" w:tplc="62FCBA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F4692"/>
    <w:multiLevelType w:val="hybridMultilevel"/>
    <w:tmpl w:val="190C5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A0DED"/>
    <w:multiLevelType w:val="hybridMultilevel"/>
    <w:tmpl w:val="C9705054"/>
    <w:lvl w:ilvl="0" w:tplc="FC8C3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772BEF"/>
    <w:multiLevelType w:val="hybridMultilevel"/>
    <w:tmpl w:val="3A08B510"/>
    <w:lvl w:ilvl="0" w:tplc="888009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CCD148B"/>
    <w:multiLevelType w:val="hybridMultilevel"/>
    <w:tmpl w:val="B20646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E56085"/>
    <w:multiLevelType w:val="hybridMultilevel"/>
    <w:tmpl w:val="5282C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A2719"/>
    <w:multiLevelType w:val="hybridMultilevel"/>
    <w:tmpl w:val="263C5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35A74"/>
    <w:multiLevelType w:val="hybridMultilevel"/>
    <w:tmpl w:val="3778762E"/>
    <w:lvl w:ilvl="0" w:tplc="898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42061"/>
    <w:multiLevelType w:val="hybridMultilevel"/>
    <w:tmpl w:val="B1AC840A"/>
    <w:lvl w:ilvl="0" w:tplc="176CFE5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F3095E"/>
    <w:multiLevelType w:val="hybridMultilevel"/>
    <w:tmpl w:val="115E9F48"/>
    <w:lvl w:ilvl="0" w:tplc="898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FB"/>
    <w:rsid w:val="00016139"/>
    <w:rsid w:val="00042A24"/>
    <w:rsid w:val="000606B4"/>
    <w:rsid w:val="000B52A2"/>
    <w:rsid w:val="000E19FF"/>
    <w:rsid w:val="000F1F68"/>
    <w:rsid w:val="001721A7"/>
    <w:rsid w:val="001F42E9"/>
    <w:rsid w:val="00216D80"/>
    <w:rsid w:val="00224D5A"/>
    <w:rsid w:val="00233583"/>
    <w:rsid w:val="002365DD"/>
    <w:rsid w:val="002412E9"/>
    <w:rsid w:val="0025725B"/>
    <w:rsid w:val="003117DB"/>
    <w:rsid w:val="00325596"/>
    <w:rsid w:val="003A3384"/>
    <w:rsid w:val="003B595B"/>
    <w:rsid w:val="00412614"/>
    <w:rsid w:val="00427B49"/>
    <w:rsid w:val="0046146E"/>
    <w:rsid w:val="00461B81"/>
    <w:rsid w:val="00462A90"/>
    <w:rsid w:val="00471A24"/>
    <w:rsid w:val="004860FB"/>
    <w:rsid w:val="004C64E0"/>
    <w:rsid w:val="004F2D64"/>
    <w:rsid w:val="005331C6"/>
    <w:rsid w:val="005547C9"/>
    <w:rsid w:val="00577E7B"/>
    <w:rsid w:val="005821FF"/>
    <w:rsid w:val="00590624"/>
    <w:rsid w:val="005D65F8"/>
    <w:rsid w:val="005F789E"/>
    <w:rsid w:val="00666D64"/>
    <w:rsid w:val="006D7FD3"/>
    <w:rsid w:val="00701D31"/>
    <w:rsid w:val="00715119"/>
    <w:rsid w:val="007162ED"/>
    <w:rsid w:val="007816E4"/>
    <w:rsid w:val="00783E3E"/>
    <w:rsid w:val="007C2069"/>
    <w:rsid w:val="007C5B8D"/>
    <w:rsid w:val="007F76BB"/>
    <w:rsid w:val="00812DA2"/>
    <w:rsid w:val="00812F4E"/>
    <w:rsid w:val="008449D7"/>
    <w:rsid w:val="00854796"/>
    <w:rsid w:val="00862269"/>
    <w:rsid w:val="00921AD9"/>
    <w:rsid w:val="00952B4A"/>
    <w:rsid w:val="00960117"/>
    <w:rsid w:val="00962241"/>
    <w:rsid w:val="009936E4"/>
    <w:rsid w:val="00A0468B"/>
    <w:rsid w:val="00A517FC"/>
    <w:rsid w:val="00A521B7"/>
    <w:rsid w:val="00A57B32"/>
    <w:rsid w:val="00A62553"/>
    <w:rsid w:val="00A90BC8"/>
    <w:rsid w:val="00AA2799"/>
    <w:rsid w:val="00AD2D07"/>
    <w:rsid w:val="00B00D19"/>
    <w:rsid w:val="00BC0C58"/>
    <w:rsid w:val="00BC4B15"/>
    <w:rsid w:val="00BE09CE"/>
    <w:rsid w:val="00BE3A52"/>
    <w:rsid w:val="00C35843"/>
    <w:rsid w:val="00C41745"/>
    <w:rsid w:val="00C64A93"/>
    <w:rsid w:val="00C96008"/>
    <w:rsid w:val="00CC3C20"/>
    <w:rsid w:val="00D3445A"/>
    <w:rsid w:val="00DC0337"/>
    <w:rsid w:val="00DC6052"/>
    <w:rsid w:val="00DD1470"/>
    <w:rsid w:val="00E01A18"/>
    <w:rsid w:val="00E06B25"/>
    <w:rsid w:val="00EC1F08"/>
    <w:rsid w:val="00F12B0A"/>
    <w:rsid w:val="00F54585"/>
    <w:rsid w:val="00F6111F"/>
    <w:rsid w:val="00F8413D"/>
    <w:rsid w:val="00FB2BD5"/>
    <w:rsid w:val="00FD6C86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3A36F-AF1F-4884-BB91-A1812D13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470"/>
    <w:rPr>
      <w:rFonts w:ascii="Franklin Gothic Book" w:hAnsi="Franklin Gothic Book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1470"/>
    <w:pPr>
      <w:keepNext/>
      <w:keepLines/>
      <w:spacing w:before="240" w:after="0" w:line="276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1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D1470"/>
    <w:rPr>
      <w:rFonts w:ascii="Franklin Gothic Book" w:eastAsiaTheme="majorEastAsia" w:hAnsi="Franklin Gothic Book" w:cstheme="majorBidi"/>
      <w:b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783E3E"/>
    <w:rPr>
      <w:i/>
      <w:iCs/>
    </w:rPr>
  </w:style>
  <w:style w:type="character" w:customStyle="1" w:styleId="alb">
    <w:name w:val="a_lb"/>
    <w:basedOn w:val="Domylnaczcionkaakapitu"/>
    <w:rsid w:val="00783E3E"/>
  </w:style>
  <w:style w:type="paragraph" w:styleId="Tekstpodstawowy">
    <w:name w:val="Body Text"/>
    <w:basedOn w:val="Normalny"/>
    <w:link w:val="TekstpodstawowyZnak"/>
    <w:rsid w:val="00C64A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A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B32"/>
    <w:rPr>
      <w:rFonts w:ascii="Franklin Gothic Book" w:hAnsi="Franklin Gothic Book"/>
    </w:rPr>
  </w:style>
  <w:style w:type="paragraph" w:styleId="Stopka">
    <w:name w:val="footer"/>
    <w:basedOn w:val="Normalny"/>
    <w:link w:val="StopkaZnak"/>
    <w:uiPriority w:val="99"/>
    <w:unhideWhenUsed/>
    <w:rsid w:val="00A5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32"/>
    <w:rPr>
      <w:rFonts w:ascii="Franklin Gothic Book" w:hAnsi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6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7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6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8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4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75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37C11DA1-BF93-4F42-946B-79896628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Lukaszewska</dc:creator>
  <cp:keywords/>
  <dc:description/>
  <cp:lastModifiedBy>Pasturczak</cp:lastModifiedBy>
  <cp:revision>5</cp:revision>
  <cp:lastPrinted>2017-06-09T08:00:00Z</cp:lastPrinted>
  <dcterms:created xsi:type="dcterms:W3CDTF">2017-06-09T08:06:00Z</dcterms:created>
  <dcterms:modified xsi:type="dcterms:W3CDTF">2017-06-09T08:55:00Z</dcterms:modified>
</cp:coreProperties>
</file>