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85" w:rsidRPr="000178C4" w:rsidRDefault="00774A85" w:rsidP="00774A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</w:rPr>
      </w:pPr>
      <w:r w:rsidRPr="000178C4">
        <w:rPr>
          <w:b/>
          <w:smallCaps/>
          <w:sz w:val="32"/>
          <w:szCs w:val="32"/>
        </w:rPr>
        <w:t xml:space="preserve">ZARZĄDZENIE NR </w:t>
      </w:r>
      <w:r w:rsidR="00683AA0">
        <w:rPr>
          <w:b/>
          <w:smallCaps/>
          <w:sz w:val="32"/>
          <w:szCs w:val="32"/>
        </w:rPr>
        <w:t>87</w:t>
      </w:r>
      <w:bookmarkStart w:id="0" w:name="_GoBack"/>
      <w:bookmarkEnd w:id="0"/>
    </w:p>
    <w:p w:rsidR="00774A85" w:rsidRPr="000178C4" w:rsidRDefault="00774A85" w:rsidP="00774A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>Rektora Zachodniopomorskiego Uniwersytetu Technologicznego w Szczecinie</w:t>
      </w:r>
    </w:p>
    <w:p w:rsidR="00774A85" w:rsidRPr="000178C4" w:rsidRDefault="00774A85" w:rsidP="00774A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28</w:t>
      </w:r>
      <w:r w:rsidRPr="000178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września</w:t>
      </w:r>
      <w:r w:rsidRPr="000178C4">
        <w:rPr>
          <w:b/>
          <w:sz w:val="28"/>
          <w:szCs w:val="28"/>
        </w:rPr>
        <w:t xml:space="preserve"> 2018 r.</w:t>
      </w:r>
    </w:p>
    <w:p w:rsidR="00774A85" w:rsidRPr="000178C4" w:rsidRDefault="00774A85" w:rsidP="00774A85">
      <w:pPr>
        <w:pBdr>
          <w:top w:val="nil"/>
          <w:left w:val="nil"/>
          <w:bottom w:val="nil"/>
          <w:right w:val="nil"/>
          <w:between w:val="nil"/>
        </w:pBdr>
        <w:spacing w:before="240" w:after="36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zmieniające zarządzenie nr 73 Rektora ZUT z dnia 14 września 2018 r. </w:t>
      </w:r>
      <w:r w:rsidR="00454321">
        <w:rPr>
          <w:b/>
          <w:sz w:val="24"/>
          <w:szCs w:val="24"/>
        </w:rPr>
        <w:t>w sprawie </w:t>
      </w:r>
      <w:r w:rsidRPr="000178C4">
        <w:rPr>
          <w:b/>
          <w:sz w:val="24"/>
          <w:szCs w:val="24"/>
        </w:rPr>
        <w:t>wprowadzenia Regulaminu przyznawania świadczeń pomocy materialnej studentom Zachodniopomorskiego Uniwersytetu Technologicznego w Szczecinie</w:t>
      </w:r>
    </w:p>
    <w:p w:rsidR="00774A85" w:rsidRPr="000178C4" w:rsidRDefault="00774A85" w:rsidP="00774A8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Na podstawie art. 186 ust. 1 ustawy z dnia 27 lipca 2005 r. Prawo</w:t>
      </w:r>
      <w:r w:rsidRPr="000178C4">
        <w:rPr>
          <w:i/>
          <w:sz w:val="24"/>
          <w:szCs w:val="24"/>
        </w:rPr>
        <w:t xml:space="preserve"> </w:t>
      </w:r>
      <w:r w:rsidRPr="000178C4">
        <w:rPr>
          <w:sz w:val="24"/>
          <w:szCs w:val="24"/>
        </w:rPr>
        <w:t>o szkolnictwie wyższym</w:t>
      </w:r>
      <w:r w:rsidRPr="000178C4">
        <w:rPr>
          <w:i/>
          <w:sz w:val="24"/>
          <w:szCs w:val="24"/>
        </w:rPr>
        <w:t xml:space="preserve"> </w:t>
      </w:r>
      <w:r w:rsidRPr="000178C4">
        <w:rPr>
          <w:sz w:val="24"/>
          <w:szCs w:val="24"/>
        </w:rPr>
        <w:t>(tekst jedn. Dz. U. z 2017 r. poz. 2183, z późn. zm.), w porozumieniu z Parlamentem Samorządu Studentów Zachodniopomorskiego Uniwersytetu Technologicznego w Szczecinie, zarządza się, co następuje:</w:t>
      </w:r>
    </w:p>
    <w:p w:rsidR="00A91734" w:rsidRPr="00774A85" w:rsidRDefault="00774A85" w:rsidP="00774A85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b/>
          <w:sz w:val="24"/>
          <w:szCs w:val="24"/>
        </w:rPr>
      </w:pPr>
      <w:r w:rsidRPr="00774A85">
        <w:rPr>
          <w:b/>
          <w:sz w:val="24"/>
          <w:szCs w:val="24"/>
        </w:rPr>
        <w:t>§ 1.</w:t>
      </w:r>
    </w:p>
    <w:p w:rsidR="00774A85" w:rsidRDefault="00454321" w:rsidP="0062433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sz w:val="24"/>
          <w:szCs w:val="24"/>
        </w:rPr>
      </w:pPr>
      <w:r w:rsidRPr="00454321">
        <w:rPr>
          <w:spacing w:val="6"/>
          <w:sz w:val="24"/>
          <w:szCs w:val="24"/>
        </w:rPr>
        <w:t>W § </w:t>
      </w:r>
      <w:r w:rsidR="00774A85" w:rsidRPr="00454321">
        <w:rPr>
          <w:spacing w:val="6"/>
          <w:sz w:val="24"/>
          <w:szCs w:val="24"/>
        </w:rPr>
        <w:t>12 ust. 4 pkt 2 Regulaminu</w:t>
      </w:r>
      <w:r w:rsidR="00774A85" w:rsidRPr="00454321">
        <w:rPr>
          <w:spacing w:val="6"/>
          <w:sz w:val="24"/>
          <w:szCs w:val="24"/>
        </w:rPr>
        <w:t xml:space="preserve"> przyznawania świadczeń pomocy materialnej studentom </w:t>
      </w:r>
      <w:r w:rsidR="00774A85" w:rsidRPr="00454321">
        <w:rPr>
          <w:sz w:val="24"/>
          <w:szCs w:val="24"/>
        </w:rPr>
        <w:t>Zachodniopomorskiego</w:t>
      </w:r>
      <w:r w:rsidR="00774A85" w:rsidRPr="00774A85">
        <w:rPr>
          <w:spacing w:val="-4"/>
          <w:sz w:val="24"/>
          <w:szCs w:val="24"/>
        </w:rPr>
        <w:t xml:space="preserve"> Uniwersytetu Technologicznego w Szczecinie</w:t>
      </w:r>
      <w:r w:rsidR="00774A85" w:rsidRPr="00774A85">
        <w:rPr>
          <w:spacing w:val="-4"/>
          <w:sz w:val="24"/>
          <w:szCs w:val="24"/>
        </w:rPr>
        <w:t xml:space="preserve">, wprowadzonego </w:t>
      </w:r>
      <w:r w:rsidR="00774A85" w:rsidRPr="00774A85">
        <w:rPr>
          <w:spacing w:val="-4"/>
          <w:sz w:val="24"/>
          <w:szCs w:val="24"/>
        </w:rPr>
        <w:t>zarządzenie</w:t>
      </w:r>
      <w:r w:rsidR="00774A85" w:rsidRPr="00774A85">
        <w:rPr>
          <w:spacing w:val="-4"/>
          <w:sz w:val="24"/>
          <w:szCs w:val="24"/>
        </w:rPr>
        <w:t>m</w:t>
      </w:r>
      <w:r w:rsidR="00774A85" w:rsidRPr="00774A85">
        <w:rPr>
          <w:sz w:val="24"/>
          <w:szCs w:val="24"/>
        </w:rPr>
        <w:t xml:space="preserve"> nr 73 Rektora ZUT z dnia 14 września 2018 r.</w:t>
      </w:r>
      <w:r w:rsidR="00774A85">
        <w:rPr>
          <w:sz w:val="24"/>
          <w:szCs w:val="24"/>
        </w:rPr>
        <w:t>, otrzymuje brzmienie:</w:t>
      </w:r>
    </w:p>
    <w:p w:rsidR="00774A85" w:rsidRPr="00774A85" w:rsidRDefault="00774A85" w:rsidP="00774A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„2) </w:t>
      </w:r>
      <w:r w:rsidRPr="00624334">
        <w:rPr>
          <w:spacing w:val="-2"/>
          <w:sz w:val="24"/>
          <w:szCs w:val="24"/>
        </w:rPr>
        <w:t>z</w:t>
      </w:r>
      <w:r w:rsidRPr="00624334">
        <w:rPr>
          <w:spacing w:val="-2"/>
          <w:sz w:val="24"/>
          <w:szCs w:val="24"/>
        </w:rPr>
        <w:t>aliczył wszystkie moduły/przedmioty przewidziane programem studiów i planem studiów do roku</w:t>
      </w:r>
      <w:r w:rsidRPr="00774A85">
        <w:rPr>
          <w:sz w:val="24"/>
          <w:szCs w:val="24"/>
        </w:rPr>
        <w:t xml:space="preserve"> k-1</w:t>
      </w:r>
      <w:r>
        <w:rPr>
          <w:sz w:val="24"/>
          <w:szCs w:val="24"/>
        </w:rPr>
        <w:t>,</w:t>
      </w:r>
      <w:r w:rsidRPr="00774A85">
        <w:rPr>
          <w:sz w:val="24"/>
          <w:szCs w:val="24"/>
        </w:rPr>
        <w:t xml:space="preserve"> w terminie:</w:t>
      </w:r>
    </w:p>
    <w:p w:rsidR="00774A85" w:rsidRPr="00774A85" w:rsidRDefault="00774A85" w:rsidP="00774A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774A85">
        <w:rPr>
          <w:sz w:val="24"/>
          <w:szCs w:val="24"/>
        </w:rPr>
        <w:t>a) do ostatniego dnia sesji egzaminacyjnej zimowej bezpośrednio następującej po semestrze zimowym,</w:t>
      </w:r>
    </w:p>
    <w:p w:rsidR="00774A85" w:rsidRPr="00774A85" w:rsidRDefault="00774A85" w:rsidP="00774A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80" w:hanging="340"/>
        <w:jc w:val="both"/>
        <w:rPr>
          <w:sz w:val="24"/>
          <w:szCs w:val="24"/>
        </w:rPr>
      </w:pPr>
      <w:r w:rsidRPr="00774A85">
        <w:rPr>
          <w:sz w:val="24"/>
          <w:szCs w:val="24"/>
        </w:rPr>
        <w:t>b) do ostatniego dnia sesji egzaminacyjnej jesiennej bezpośrednio następującej po semestrze letnim.</w:t>
      </w:r>
      <w:r>
        <w:rPr>
          <w:sz w:val="24"/>
          <w:szCs w:val="24"/>
        </w:rPr>
        <w:t>”.</w:t>
      </w:r>
    </w:p>
    <w:p w:rsidR="00774A85" w:rsidRPr="00774A85" w:rsidRDefault="00774A85" w:rsidP="00624334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b/>
          <w:sz w:val="24"/>
          <w:szCs w:val="24"/>
        </w:rPr>
      </w:pPr>
      <w:r w:rsidRPr="00774A85">
        <w:rPr>
          <w:b/>
          <w:sz w:val="24"/>
          <w:szCs w:val="24"/>
        </w:rPr>
        <w:t>§ 2.</w:t>
      </w:r>
    </w:p>
    <w:p w:rsidR="00774A85" w:rsidRDefault="00774A85" w:rsidP="0062433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Zarządzenie wchodzi w życie z dniem podpisania</w:t>
      </w:r>
      <w:r>
        <w:rPr>
          <w:sz w:val="24"/>
          <w:szCs w:val="24"/>
        </w:rPr>
        <w:t>.</w:t>
      </w:r>
    </w:p>
    <w:p w:rsidR="00774A85" w:rsidRPr="000178C4" w:rsidRDefault="00774A85" w:rsidP="00774A8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480" w:after="840" w:line="276" w:lineRule="auto"/>
        <w:ind w:left="4536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Rektor</w:t>
      </w:r>
    </w:p>
    <w:p w:rsidR="00774A85" w:rsidRPr="00774A85" w:rsidRDefault="00774A85" w:rsidP="00774A8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240" w:line="276" w:lineRule="auto"/>
        <w:ind w:left="4536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dr hab. inż. Jacek Wróbel, prof. nadzw.</w:t>
      </w:r>
    </w:p>
    <w:sectPr w:rsidR="00774A85" w:rsidRPr="00774A85" w:rsidSect="00454321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85"/>
    <w:rsid w:val="003C0BD5"/>
    <w:rsid w:val="00454321"/>
    <w:rsid w:val="00624334"/>
    <w:rsid w:val="00683AA0"/>
    <w:rsid w:val="00774A85"/>
    <w:rsid w:val="00873AC7"/>
    <w:rsid w:val="008F0845"/>
    <w:rsid w:val="00AA6883"/>
    <w:rsid w:val="00B46149"/>
    <w:rsid w:val="00CC4A14"/>
    <w:rsid w:val="00E123B1"/>
    <w:rsid w:val="00E36557"/>
    <w:rsid w:val="00E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12301-E3BF-490B-ACF6-16F9D85D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74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3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3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dc:description/>
  <cp:lastModifiedBy>Gabriela Pasturczak</cp:lastModifiedBy>
  <cp:revision>2</cp:revision>
  <cp:lastPrinted>2018-10-01T12:10:00Z</cp:lastPrinted>
  <dcterms:created xsi:type="dcterms:W3CDTF">2018-10-01T12:23:00Z</dcterms:created>
  <dcterms:modified xsi:type="dcterms:W3CDTF">2018-10-01T12:23:00Z</dcterms:modified>
</cp:coreProperties>
</file>