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03C" w:rsidRPr="009425F8" w:rsidRDefault="008B703C" w:rsidP="00FF4ED0">
      <w:pPr>
        <w:spacing w:after="0" w:line="240" w:lineRule="auto"/>
        <w:rPr>
          <w:rFonts w:ascii="Arial" w:hAnsi="Arial" w:cs="Arial"/>
          <w:b/>
        </w:rPr>
      </w:pPr>
      <w:bookmarkStart w:id="0" w:name="_GoBack"/>
      <w:bookmarkEnd w:id="0"/>
      <w:r w:rsidRPr="009425F8">
        <w:rPr>
          <w:rFonts w:ascii="Arial" w:hAnsi="Arial" w:cs="Arial"/>
          <w:b/>
        </w:rPr>
        <w:t xml:space="preserve">Ważne! </w:t>
      </w:r>
    </w:p>
    <w:p w:rsidR="008B703C" w:rsidRDefault="008B703C" w:rsidP="00FF4ED0">
      <w:pPr>
        <w:spacing w:after="0" w:line="240" w:lineRule="auto"/>
        <w:rPr>
          <w:rFonts w:ascii="Arial" w:hAnsi="Arial" w:cs="Arial"/>
          <w:b/>
        </w:rPr>
      </w:pPr>
      <w:r w:rsidRPr="009425F8">
        <w:rPr>
          <w:rFonts w:ascii="Arial" w:hAnsi="Arial" w:cs="Arial"/>
          <w:b/>
        </w:rPr>
        <w:t>Nie należy zmieniać szerokości rubryk zawartych we wnioskach. Sugerowany rozmiar czcionki 11 (w uzasadnieniu 10 lub 11).</w:t>
      </w:r>
    </w:p>
    <w:p w:rsidR="009425F8" w:rsidRPr="009425F8" w:rsidRDefault="009425F8" w:rsidP="00FF4ED0">
      <w:pPr>
        <w:spacing w:after="0" w:line="240" w:lineRule="auto"/>
        <w:rPr>
          <w:rFonts w:ascii="Arial" w:hAnsi="Arial" w:cs="Arial"/>
          <w:b/>
        </w:rPr>
      </w:pPr>
    </w:p>
    <w:p w:rsidR="009425F8" w:rsidRPr="00FF4ED0" w:rsidRDefault="009425F8" w:rsidP="00730B98">
      <w:pPr>
        <w:spacing w:after="0" w:line="240" w:lineRule="auto"/>
        <w:rPr>
          <w:rFonts w:ascii="Arial" w:hAnsi="Arial" w:cs="Arial"/>
          <w:u w:val="single"/>
        </w:rPr>
      </w:pPr>
      <w:r w:rsidRPr="00FF4ED0">
        <w:rPr>
          <w:rFonts w:ascii="Arial" w:hAnsi="Arial" w:cs="Arial"/>
          <w:u w:val="single"/>
        </w:rPr>
        <w:t>Rodzaje osiągnięć, które należy przedstawić w uzasadnieniu wniosków:</w:t>
      </w:r>
    </w:p>
    <w:p w:rsidR="008B703C" w:rsidRPr="00890F2A" w:rsidRDefault="008B703C" w:rsidP="00FF4ED0">
      <w:pPr>
        <w:spacing w:after="0" w:line="240" w:lineRule="auto"/>
        <w:rPr>
          <w:rFonts w:ascii="Arial" w:hAnsi="Arial" w:cs="Arial"/>
        </w:rPr>
      </w:pPr>
    </w:p>
    <w:p w:rsidR="008B703C" w:rsidRPr="00890F2A" w:rsidRDefault="00890F2A" w:rsidP="00FF4ED0">
      <w:pPr>
        <w:spacing w:after="0" w:line="240" w:lineRule="auto"/>
        <w:rPr>
          <w:rFonts w:ascii="Arial" w:hAnsi="Arial" w:cs="Arial"/>
        </w:rPr>
      </w:pPr>
      <w:r w:rsidRPr="00890F2A">
        <w:rPr>
          <w:rFonts w:ascii="Arial" w:hAnsi="Arial" w:cs="Arial"/>
        </w:rPr>
        <w:t xml:space="preserve">1. </w:t>
      </w:r>
      <w:r w:rsidR="008B703C" w:rsidRPr="00890F2A">
        <w:rPr>
          <w:rFonts w:ascii="Arial" w:hAnsi="Arial" w:cs="Arial"/>
        </w:rPr>
        <w:t xml:space="preserve">W uzasadnieniach wniosków o nadanie </w:t>
      </w:r>
      <w:r w:rsidR="008B703C" w:rsidRPr="00890F2A">
        <w:rPr>
          <w:rFonts w:ascii="Arial" w:hAnsi="Arial" w:cs="Arial"/>
          <w:b/>
        </w:rPr>
        <w:t>Orderu Odrodzenia Polski</w:t>
      </w:r>
      <w:r w:rsidR="008B703C" w:rsidRPr="00890F2A">
        <w:rPr>
          <w:rFonts w:ascii="Arial" w:hAnsi="Arial" w:cs="Arial"/>
        </w:rPr>
        <w:t xml:space="preserve"> należy przedstawić szczegółowe zasługi kandydata, po otrzymaniu ostat</w:t>
      </w:r>
      <w:r w:rsidR="009425F8">
        <w:rPr>
          <w:rFonts w:ascii="Arial" w:hAnsi="Arial" w:cs="Arial"/>
        </w:rPr>
        <w:t>niego orderu lub odznaczenia, z </w:t>
      </w:r>
      <w:r w:rsidR="008B703C" w:rsidRPr="00890F2A">
        <w:rPr>
          <w:rFonts w:ascii="Arial" w:hAnsi="Arial" w:cs="Arial"/>
        </w:rPr>
        <w:t xml:space="preserve">podaniem roku i rodzaju konkretnej zasługi. </w:t>
      </w:r>
    </w:p>
    <w:p w:rsidR="008B703C" w:rsidRPr="00FF4ED0" w:rsidRDefault="008B703C" w:rsidP="00FF4ED0">
      <w:pPr>
        <w:pStyle w:val="Akapitzlist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 w:rsidRPr="00FF4ED0">
        <w:rPr>
          <w:rFonts w:ascii="Arial" w:hAnsi="Arial" w:cs="Arial"/>
        </w:rPr>
        <w:t>Osiągnięcia i zasługi w pracy naukowo-badawcze</w:t>
      </w:r>
      <w:r w:rsidR="00890F2A" w:rsidRPr="00FF4ED0">
        <w:rPr>
          <w:rFonts w:ascii="Arial" w:hAnsi="Arial" w:cs="Arial"/>
        </w:rPr>
        <w:t>j:</w:t>
      </w:r>
    </w:p>
    <w:p w:rsidR="008B703C" w:rsidRPr="00FF4ED0" w:rsidRDefault="008B703C" w:rsidP="00FF4ED0">
      <w:pPr>
        <w:pStyle w:val="Akapitzlist"/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 w:rsidRPr="00FF4ED0">
        <w:rPr>
          <w:rFonts w:ascii="Arial" w:hAnsi="Arial" w:cs="Arial"/>
        </w:rPr>
        <w:t>prowadzenie lub udział w badaniach (badania podstawowe, badania stosowane, badania przemysłowe oraz prace rozwojowe) o charakterze społeczno-ekonomicznym, prowadzonych w kierunku ich wdrożenia i zastosowania</w:t>
      </w:r>
    </w:p>
    <w:p w:rsidR="008B703C" w:rsidRPr="00FF4ED0" w:rsidRDefault="008B703C" w:rsidP="00FF4ED0">
      <w:pPr>
        <w:pStyle w:val="Akapitzlist"/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 w:rsidRPr="00FF4ED0">
        <w:rPr>
          <w:rFonts w:ascii="Arial" w:hAnsi="Arial" w:cs="Arial"/>
        </w:rPr>
        <w:t>w dziedzinach sztuk: autorstwo lub prawykonanie dużej formy muzycznej, fonograficznej lub audiowizualnej, autorstwo dzieł</w:t>
      </w:r>
      <w:r w:rsidR="009425F8">
        <w:rPr>
          <w:rFonts w:ascii="Arial" w:hAnsi="Arial" w:cs="Arial"/>
        </w:rPr>
        <w:t>a plastycznego zrealizowanego w </w:t>
      </w:r>
      <w:r w:rsidRPr="00FF4ED0">
        <w:rPr>
          <w:rFonts w:ascii="Arial" w:hAnsi="Arial" w:cs="Arial"/>
        </w:rPr>
        <w:t>przestrzeni publicznej, dzieła konserwatorskiego itp.</w:t>
      </w:r>
    </w:p>
    <w:p w:rsidR="008B703C" w:rsidRPr="00FF4ED0" w:rsidRDefault="008B703C" w:rsidP="00FF4ED0">
      <w:pPr>
        <w:pStyle w:val="Akapitzlist"/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 w:rsidRPr="00FF4ED0">
        <w:rPr>
          <w:rFonts w:ascii="Arial" w:hAnsi="Arial" w:cs="Arial"/>
        </w:rPr>
        <w:t>działalność ekspercka, np. w charakterze aut</w:t>
      </w:r>
      <w:r w:rsidR="009425F8">
        <w:rPr>
          <w:rFonts w:ascii="Arial" w:hAnsi="Arial" w:cs="Arial"/>
        </w:rPr>
        <w:t>ora lub współautora ekspertyz i </w:t>
      </w:r>
      <w:r w:rsidRPr="00FF4ED0">
        <w:rPr>
          <w:rFonts w:ascii="Arial" w:hAnsi="Arial" w:cs="Arial"/>
        </w:rPr>
        <w:t>koncepcji rozwiązań lub jako konsultant</w:t>
      </w:r>
    </w:p>
    <w:p w:rsidR="008B703C" w:rsidRPr="00FF4ED0" w:rsidRDefault="008B703C" w:rsidP="00FF4ED0">
      <w:pPr>
        <w:pStyle w:val="Akapitzlist"/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 w:rsidRPr="00FF4ED0">
        <w:rPr>
          <w:rFonts w:ascii="Arial" w:hAnsi="Arial" w:cs="Arial"/>
        </w:rPr>
        <w:t>liczba patentów i wdrożeń oraz współpraca z przemysłem</w:t>
      </w:r>
    </w:p>
    <w:p w:rsidR="008B703C" w:rsidRPr="00FF4ED0" w:rsidRDefault="008B703C" w:rsidP="00FF4ED0">
      <w:pPr>
        <w:pStyle w:val="Akapitzlist"/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 w:rsidRPr="00FF4ED0">
        <w:rPr>
          <w:rFonts w:ascii="Arial" w:hAnsi="Arial" w:cs="Arial"/>
        </w:rPr>
        <w:t>pionierskie osiągnięcia technologiczne (oryginalne opracowanie, nowa wiedza), mające duże znaczenie, np. stosowane są na dużą skalę w przemyśle</w:t>
      </w:r>
    </w:p>
    <w:p w:rsidR="008B703C" w:rsidRPr="00FF4ED0" w:rsidRDefault="008B703C" w:rsidP="00FF4ED0">
      <w:pPr>
        <w:pStyle w:val="Akapitzlist"/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 w:rsidRPr="00FF4ED0">
        <w:rPr>
          <w:rFonts w:ascii="Arial" w:hAnsi="Arial" w:cs="Arial"/>
        </w:rPr>
        <w:t>mobilność (np. praca naukowo-badawcza za granicą, odbycie stażu w znaczącym ośrodku zagranicznym lub pod opieką wybitnego mentora)</w:t>
      </w:r>
    </w:p>
    <w:p w:rsidR="008B703C" w:rsidRPr="00FF4ED0" w:rsidRDefault="008B703C" w:rsidP="00FF4ED0">
      <w:pPr>
        <w:pStyle w:val="Akapitzlist"/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 w:rsidRPr="00FF4ED0">
        <w:rPr>
          <w:rFonts w:ascii="Arial" w:hAnsi="Arial" w:cs="Arial"/>
        </w:rPr>
        <w:t>inicjatywy związane z przedsiębiorczością, edukacją, popularyzacją nauki</w:t>
      </w:r>
    </w:p>
    <w:p w:rsidR="008B703C" w:rsidRPr="00FF4ED0" w:rsidRDefault="008B703C" w:rsidP="00FF4ED0">
      <w:pPr>
        <w:pStyle w:val="Akapitzlist"/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 w:rsidRPr="00FF4ED0">
        <w:rPr>
          <w:rFonts w:ascii="Arial" w:hAnsi="Arial" w:cs="Arial"/>
        </w:rPr>
        <w:t>współpraca z innymi ośrodkami uniwersyteckimi w kraju i za granicą</w:t>
      </w:r>
    </w:p>
    <w:p w:rsidR="008B703C" w:rsidRPr="00FF4ED0" w:rsidRDefault="008B703C" w:rsidP="00FF4ED0">
      <w:pPr>
        <w:pStyle w:val="Akapitzlist"/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 w:rsidRPr="00FF4ED0">
        <w:rPr>
          <w:rFonts w:ascii="Arial" w:hAnsi="Arial" w:cs="Arial"/>
        </w:rPr>
        <w:t>współpraca z innymi naukowcami ze ścisłej czołówki światowej i skuteczna realizacja tej współpracy wyrażająca się we wspólnych publikacjach</w:t>
      </w:r>
    </w:p>
    <w:p w:rsidR="008B703C" w:rsidRPr="00FF4ED0" w:rsidRDefault="008B703C" w:rsidP="00FF4ED0">
      <w:pPr>
        <w:pStyle w:val="Akapitzlist"/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 w:rsidRPr="00FF4ED0">
        <w:rPr>
          <w:rFonts w:ascii="Arial" w:hAnsi="Arial" w:cs="Arial"/>
        </w:rPr>
        <w:t>aktywność w zakresie organizacji nauki (organizacja lub współorganizacja konferencji krajowych i międzynarodowych)</w:t>
      </w:r>
    </w:p>
    <w:p w:rsidR="008B703C" w:rsidRPr="00FF4ED0" w:rsidRDefault="00FF4ED0" w:rsidP="00FF4ED0">
      <w:pPr>
        <w:pStyle w:val="Akapitzlist"/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8B703C" w:rsidRPr="00FF4ED0">
        <w:rPr>
          <w:rFonts w:ascii="Arial" w:hAnsi="Arial" w:cs="Arial"/>
        </w:rPr>
        <w:t>czestnictwo w gremiach doradczych (administracji rządowej, jednostek samorządu terytorialnego, instytucji lub organizacji międzynarodowych)</w:t>
      </w:r>
    </w:p>
    <w:p w:rsidR="008B703C" w:rsidRPr="00FF4ED0" w:rsidRDefault="008B703C" w:rsidP="00FF4ED0">
      <w:pPr>
        <w:pStyle w:val="Akapitzlist"/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 w:rsidRPr="00FF4ED0">
        <w:rPr>
          <w:rFonts w:ascii="Arial" w:hAnsi="Arial" w:cs="Arial"/>
        </w:rPr>
        <w:t>zaproszenia do wygłaszania odczytów na prestiżowych międzynarodowych konferencjach i w ramach serii wykładów (w przypadku odczytów konferencyjnych, wykłady wyróżnione w programie konferencji jako otwierające albo zamykające konferencję).</w:t>
      </w:r>
    </w:p>
    <w:p w:rsidR="008B703C" w:rsidRPr="00FF4ED0" w:rsidRDefault="008B703C" w:rsidP="00FF4ED0">
      <w:pPr>
        <w:pStyle w:val="Akapitzlist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 w:rsidRPr="00FF4ED0">
        <w:rPr>
          <w:rFonts w:ascii="Arial" w:hAnsi="Arial" w:cs="Arial"/>
        </w:rPr>
        <w:t>Osiągnięcia i zasługi w pracy dydaktycznej:</w:t>
      </w:r>
    </w:p>
    <w:p w:rsidR="008B703C" w:rsidRPr="00FF4ED0" w:rsidRDefault="008B703C" w:rsidP="00FF4ED0">
      <w:pPr>
        <w:pStyle w:val="Akapitzlist"/>
        <w:numPr>
          <w:ilvl w:val="0"/>
          <w:numId w:val="13"/>
        </w:numPr>
        <w:spacing w:after="0" w:line="240" w:lineRule="auto"/>
        <w:rPr>
          <w:rFonts w:ascii="Arial" w:hAnsi="Arial" w:cs="Arial"/>
        </w:rPr>
      </w:pPr>
      <w:r w:rsidRPr="00FF4ED0">
        <w:rPr>
          <w:rFonts w:ascii="Arial" w:hAnsi="Arial" w:cs="Arial"/>
        </w:rPr>
        <w:t>kształcenie i rozwijanie kadry na wszystkich etapach kariery naukowej; liczba wypromowanych osób, które uzyskały stopień lub tytuł naukowy lub zawodowy</w:t>
      </w:r>
    </w:p>
    <w:p w:rsidR="008B703C" w:rsidRPr="00FF4ED0" w:rsidRDefault="008B703C" w:rsidP="00FF4ED0">
      <w:pPr>
        <w:pStyle w:val="Akapitzlist"/>
        <w:numPr>
          <w:ilvl w:val="0"/>
          <w:numId w:val="13"/>
        </w:numPr>
        <w:spacing w:after="0" w:line="240" w:lineRule="auto"/>
        <w:rPr>
          <w:rFonts w:ascii="Arial" w:hAnsi="Arial" w:cs="Arial"/>
        </w:rPr>
      </w:pPr>
      <w:r w:rsidRPr="00FF4ED0">
        <w:rPr>
          <w:rFonts w:ascii="Arial" w:hAnsi="Arial" w:cs="Arial"/>
        </w:rPr>
        <w:t>tworzenie szkół naukowych, promotorstwo doktorantów nagrodzonych w konkursach ogólnokrajowych i międzynarodowych, wpływ na poziom ich samodzielności i rozwoju naukowego</w:t>
      </w:r>
    </w:p>
    <w:p w:rsidR="008B703C" w:rsidRPr="00FF4ED0" w:rsidRDefault="008B703C" w:rsidP="00FF4ED0">
      <w:pPr>
        <w:pStyle w:val="Akapitzlist"/>
        <w:numPr>
          <w:ilvl w:val="0"/>
          <w:numId w:val="13"/>
        </w:numPr>
        <w:spacing w:after="0" w:line="240" w:lineRule="auto"/>
        <w:rPr>
          <w:rFonts w:ascii="Arial" w:hAnsi="Arial" w:cs="Arial"/>
        </w:rPr>
      </w:pPr>
      <w:r w:rsidRPr="00FF4ED0">
        <w:rPr>
          <w:rFonts w:ascii="Arial" w:hAnsi="Arial" w:cs="Arial"/>
        </w:rPr>
        <w:t>tworzenie nowych kierunków kształcenia (nowatorstwo, interdyscyplinarność).</w:t>
      </w:r>
    </w:p>
    <w:p w:rsidR="008B703C" w:rsidRPr="00FF4ED0" w:rsidRDefault="008B703C" w:rsidP="00FF4ED0">
      <w:pPr>
        <w:pStyle w:val="Akapitzlist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 w:rsidRPr="00FF4ED0">
        <w:rPr>
          <w:rFonts w:ascii="Arial" w:hAnsi="Arial" w:cs="Arial"/>
        </w:rPr>
        <w:lastRenderedPageBreak/>
        <w:t>Osiągnięcia i zasługi w działalności publikacyjnej:</w:t>
      </w:r>
    </w:p>
    <w:p w:rsidR="008B703C" w:rsidRPr="00FF4ED0" w:rsidRDefault="008B703C" w:rsidP="00FF4ED0">
      <w:pPr>
        <w:pStyle w:val="Akapitzlist"/>
        <w:numPr>
          <w:ilvl w:val="0"/>
          <w:numId w:val="15"/>
        </w:numPr>
        <w:spacing w:after="0" w:line="240" w:lineRule="auto"/>
        <w:rPr>
          <w:rFonts w:ascii="Arial" w:hAnsi="Arial" w:cs="Arial"/>
        </w:rPr>
      </w:pPr>
      <w:r w:rsidRPr="00FF4ED0">
        <w:rPr>
          <w:rFonts w:ascii="Arial" w:hAnsi="Arial" w:cs="Arial"/>
        </w:rPr>
        <w:t>liczba wydanych monografii, książek i podręczników akademickich oraz publikacji</w:t>
      </w:r>
    </w:p>
    <w:p w:rsidR="008B703C" w:rsidRPr="00FF4ED0" w:rsidRDefault="008B703C" w:rsidP="00FF4ED0">
      <w:pPr>
        <w:pStyle w:val="Akapitzlist"/>
        <w:numPr>
          <w:ilvl w:val="0"/>
          <w:numId w:val="15"/>
        </w:numPr>
        <w:spacing w:after="0" w:line="240" w:lineRule="auto"/>
        <w:rPr>
          <w:rFonts w:ascii="Arial" w:hAnsi="Arial" w:cs="Arial"/>
        </w:rPr>
      </w:pPr>
      <w:r w:rsidRPr="00FF4ED0">
        <w:rPr>
          <w:rFonts w:ascii="Arial" w:hAnsi="Arial" w:cs="Arial"/>
        </w:rPr>
        <w:t>w prestiżowych wydawnictwach oraz redakcji lub współredakcji monografii zbiorowych, słowników lub encyklopedii (wskazanie tytułów i roku wydania najbardziej znaczących pozycji)</w:t>
      </w:r>
    </w:p>
    <w:p w:rsidR="008B703C" w:rsidRPr="00FF4ED0" w:rsidRDefault="008B703C" w:rsidP="00FF4ED0">
      <w:pPr>
        <w:pStyle w:val="Akapitzlist"/>
        <w:numPr>
          <w:ilvl w:val="0"/>
          <w:numId w:val="15"/>
        </w:numPr>
        <w:spacing w:after="0" w:line="240" w:lineRule="auto"/>
        <w:rPr>
          <w:rFonts w:ascii="Arial" w:hAnsi="Arial" w:cs="Arial"/>
        </w:rPr>
      </w:pPr>
      <w:r w:rsidRPr="00FF4ED0">
        <w:rPr>
          <w:rFonts w:ascii="Arial" w:hAnsi="Arial" w:cs="Arial"/>
        </w:rPr>
        <w:t xml:space="preserve">liczba publikacji, które mają wysoką liczbę </w:t>
      </w:r>
      <w:proofErr w:type="spellStart"/>
      <w:r w:rsidRPr="00FF4ED0">
        <w:rPr>
          <w:rFonts w:ascii="Arial" w:hAnsi="Arial" w:cs="Arial"/>
        </w:rPr>
        <w:t>cytowań</w:t>
      </w:r>
      <w:proofErr w:type="spellEnd"/>
      <w:r w:rsidRPr="00FF4ED0">
        <w:rPr>
          <w:rFonts w:ascii="Arial" w:hAnsi="Arial" w:cs="Arial"/>
        </w:rPr>
        <w:t xml:space="preserve"> (ze szczególnym uwzględnieniem kluczowego wkładu własnego), wskazanie wartości współczynnika Hirscha</w:t>
      </w:r>
    </w:p>
    <w:p w:rsidR="008B703C" w:rsidRPr="00FF4ED0" w:rsidRDefault="008B703C" w:rsidP="00FF4ED0">
      <w:pPr>
        <w:pStyle w:val="Akapitzlist"/>
        <w:numPr>
          <w:ilvl w:val="0"/>
          <w:numId w:val="15"/>
        </w:numPr>
        <w:spacing w:after="0" w:line="240" w:lineRule="auto"/>
        <w:rPr>
          <w:rFonts w:ascii="Arial" w:hAnsi="Arial" w:cs="Arial"/>
        </w:rPr>
      </w:pPr>
      <w:r w:rsidRPr="00FF4ED0">
        <w:rPr>
          <w:rFonts w:ascii="Arial" w:hAnsi="Arial" w:cs="Arial"/>
        </w:rPr>
        <w:t>liczba artykułów opublikowanych w renomowanych periodykach (wskazanie wybranych i roku publikacji)</w:t>
      </w:r>
    </w:p>
    <w:p w:rsidR="008B703C" w:rsidRPr="00FF4ED0" w:rsidRDefault="008B703C" w:rsidP="00FF4ED0">
      <w:pPr>
        <w:pStyle w:val="Akapitzlist"/>
        <w:numPr>
          <w:ilvl w:val="0"/>
          <w:numId w:val="15"/>
        </w:numPr>
        <w:spacing w:after="0" w:line="240" w:lineRule="auto"/>
        <w:rPr>
          <w:rFonts w:ascii="Arial" w:hAnsi="Arial" w:cs="Arial"/>
        </w:rPr>
      </w:pPr>
      <w:r w:rsidRPr="00FF4ED0">
        <w:rPr>
          <w:rFonts w:ascii="Arial" w:hAnsi="Arial" w:cs="Arial"/>
        </w:rPr>
        <w:t>liczba publikacji wydanych w renomowanych wydawnictwach konferencyjnych</w:t>
      </w:r>
    </w:p>
    <w:p w:rsidR="008B703C" w:rsidRPr="00FF4ED0" w:rsidRDefault="008B703C" w:rsidP="00FF4ED0">
      <w:pPr>
        <w:pStyle w:val="Akapitzlist"/>
        <w:numPr>
          <w:ilvl w:val="0"/>
          <w:numId w:val="15"/>
        </w:numPr>
        <w:spacing w:after="0" w:line="240" w:lineRule="auto"/>
        <w:rPr>
          <w:rFonts w:ascii="Arial" w:hAnsi="Arial" w:cs="Arial"/>
        </w:rPr>
      </w:pPr>
      <w:r w:rsidRPr="00FF4ED0">
        <w:rPr>
          <w:rFonts w:ascii="Arial" w:hAnsi="Arial" w:cs="Arial"/>
        </w:rPr>
        <w:t>członkostwo w radach redakcyjnych krajowych i zagranicznych czasopism naukowych.</w:t>
      </w:r>
    </w:p>
    <w:p w:rsidR="00890F2A" w:rsidRPr="00FF4ED0" w:rsidRDefault="008B703C" w:rsidP="00FF4ED0">
      <w:pPr>
        <w:pStyle w:val="Akapitzlist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 w:rsidRPr="00FF4ED0">
        <w:rPr>
          <w:rFonts w:ascii="Arial" w:hAnsi="Arial" w:cs="Arial"/>
        </w:rPr>
        <w:t>Osiągnięcia i zasługi w pra</w:t>
      </w:r>
      <w:r w:rsidR="00890F2A" w:rsidRPr="00FF4ED0">
        <w:rPr>
          <w:rFonts w:ascii="Arial" w:hAnsi="Arial" w:cs="Arial"/>
        </w:rPr>
        <w:t>cy organizacyjnej i społecznej:</w:t>
      </w:r>
    </w:p>
    <w:p w:rsidR="008B703C" w:rsidRPr="00FF4ED0" w:rsidRDefault="008B703C" w:rsidP="00FF4ED0">
      <w:pPr>
        <w:pStyle w:val="Akapitzlist"/>
        <w:numPr>
          <w:ilvl w:val="0"/>
          <w:numId w:val="17"/>
        </w:numPr>
        <w:spacing w:after="0" w:line="240" w:lineRule="auto"/>
        <w:rPr>
          <w:rFonts w:ascii="Arial" w:hAnsi="Arial" w:cs="Arial"/>
        </w:rPr>
      </w:pPr>
      <w:r w:rsidRPr="00FF4ED0">
        <w:rPr>
          <w:rFonts w:ascii="Arial" w:hAnsi="Arial" w:cs="Arial"/>
        </w:rPr>
        <w:t>pełnione funkcje</w:t>
      </w:r>
    </w:p>
    <w:p w:rsidR="008B703C" w:rsidRPr="00FF4ED0" w:rsidRDefault="008B703C" w:rsidP="00FF4ED0">
      <w:pPr>
        <w:pStyle w:val="Akapitzlist"/>
        <w:numPr>
          <w:ilvl w:val="0"/>
          <w:numId w:val="17"/>
        </w:numPr>
        <w:spacing w:after="0" w:line="240" w:lineRule="auto"/>
        <w:rPr>
          <w:rFonts w:ascii="Arial" w:hAnsi="Arial" w:cs="Arial"/>
        </w:rPr>
      </w:pPr>
      <w:r w:rsidRPr="00FF4ED0">
        <w:rPr>
          <w:rFonts w:ascii="Arial" w:hAnsi="Arial" w:cs="Arial"/>
        </w:rPr>
        <w:t>działania organizacyjne na rzecz uczelni</w:t>
      </w:r>
    </w:p>
    <w:p w:rsidR="008B703C" w:rsidRPr="00FF4ED0" w:rsidRDefault="008B703C" w:rsidP="00FF4ED0">
      <w:pPr>
        <w:pStyle w:val="Akapitzlist"/>
        <w:numPr>
          <w:ilvl w:val="0"/>
          <w:numId w:val="17"/>
        </w:numPr>
        <w:spacing w:after="0" w:line="240" w:lineRule="auto"/>
        <w:rPr>
          <w:rFonts w:ascii="Arial" w:hAnsi="Arial" w:cs="Arial"/>
        </w:rPr>
      </w:pPr>
      <w:r w:rsidRPr="00FF4ED0">
        <w:rPr>
          <w:rFonts w:ascii="Arial" w:hAnsi="Arial" w:cs="Arial"/>
        </w:rPr>
        <w:t xml:space="preserve">organizowanie lub współorganizowanie konferencji, </w:t>
      </w:r>
      <w:r w:rsidR="009425F8">
        <w:rPr>
          <w:rFonts w:ascii="Arial" w:hAnsi="Arial" w:cs="Arial"/>
        </w:rPr>
        <w:t>sympozjów, szkoleń w kraju i za </w:t>
      </w:r>
      <w:r w:rsidRPr="00FF4ED0">
        <w:rPr>
          <w:rFonts w:ascii="Arial" w:hAnsi="Arial" w:cs="Arial"/>
        </w:rPr>
        <w:t>granicą</w:t>
      </w:r>
    </w:p>
    <w:p w:rsidR="008B703C" w:rsidRPr="00FF4ED0" w:rsidRDefault="008B703C" w:rsidP="00FF4ED0">
      <w:pPr>
        <w:pStyle w:val="Akapitzlist"/>
        <w:numPr>
          <w:ilvl w:val="0"/>
          <w:numId w:val="17"/>
        </w:numPr>
        <w:spacing w:after="0" w:line="240" w:lineRule="auto"/>
        <w:rPr>
          <w:rFonts w:ascii="Arial" w:hAnsi="Arial" w:cs="Arial"/>
        </w:rPr>
      </w:pPr>
      <w:r w:rsidRPr="00FF4ED0">
        <w:rPr>
          <w:rFonts w:ascii="Arial" w:hAnsi="Arial" w:cs="Arial"/>
        </w:rPr>
        <w:t>pozyskiwanie środków na realizację projektów b</w:t>
      </w:r>
      <w:r w:rsidR="009425F8">
        <w:rPr>
          <w:rFonts w:ascii="Arial" w:hAnsi="Arial" w:cs="Arial"/>
        </w:rPr>
        <w:t>adawczych ze źródeł krajowych i </w:t>
      </w:r>
      <w:r w:rsidRPr="00FF4ED0">
        <w:rPr>
          <w:rFonts w:ascii="Arial" w:hAnsi="Arial" w:cs="Arial"/>
        </w:rPr>
        <w:t>międzynarodowych</w:t>
      </w:r>
    </w:p>
    <w:p w:rsidR="008B703C" w:rsidRPr="00FF4ED0" w:rsidRDefault="008B703C" w:rsidP="00FF4ED0">
      <w:pPr>
        <w:pStyle w:val="Akapitzlist"/>
        <w:numPr>
          <w:ilvl w:val="0"/>
          <w:numId w:val="17"/>
        </w:numPr>
        <w:spacing w:after="0" w:line="240" w:lineRule="auto"/>
        <w:rPr>
          <w:rFonts w:ascii="Arial" w:hAnsi="Arial" w:cs="Arial"/>
        </w:rPr>
      </w:pPr>
      <w:r w:rsidRPr="00FF4ED0">
        <w:rPr>
          <w:rFonts w:ascii="Arial" w:hAnsi="Arial" w:cs="Arial"/>
        </w:rPr>
        <w:t>udział w promowaniu nauki polskiej w kraju i za granicą</w:t>
      </w:r>
    </w:p>
    <w:p w:rsidR="008B703C" w:rsidRPr="00FF4ED0" w:rsidRDefault="008B703C" w:rsidP="00FF4ED0">
      <w:pPr>
        <w:pStyle w:val="Akapitzlist"/>
        <w:numPr>
          <w:ilvl w:val="0"/>
          <w:numId w:val="17"/>
        </w:numPr>
        <w:spacing w:after="0" w:line="240" w:lineRule="auto"/>
        <w:rPr>
          <w:rFonts w:ascii="Arial" w:hAnsi="Arial" w:cs="Arial"/>
        </w:rPr>
      </w:pPr>
      <w:r w:rsidRPr="00FF4ED0">
        <w:rPr>
          <w:rFonts w:ascii="Arial" w:hAnsi="Arial" w:cs="Arial"/>
        </w:rPr>
        <w:t>zaangażowanie i skuteczne sprawowanie funkcji członka, przedstawiciela lub eksperta w organizacjach naukowych i pozarządowych</w:t>
      </w:r>
    </w:p>
    <w:p w:rsidR="008B703C" w:rsidRPr="00FF4ED0" w:rsidRDefault="008B703C" w:rsidP="00FF4ED0">
      <w:pPr>
        <w:pStyle w:val="Akapitzlist"/>
        <w:numPr>
          <w:ilvl w:val="0"/>
          <w:numId w:val="17"/>
        </w:numPr>
        <w:spacing w:after="0" w:line="240" w:lineRule="auto"/>
        <w:rPr>
          <w:rFonts w:ascii="Arial" w:hAnsi="Arial" w:cs="Arial"/>
        </w:rPr>
      </w:pPr>
      <w:r w:rsidRPr="00FF4ED0">
        <w:rPr>
          <w:rFonts w:ascii="Arial" w:hAnsi="Arial" w:cs="Arial"/>
        </w:rPr>
        <w:t>działania na rzecz społeczności uczelnianej, regionalnej i ponadregionalnej</w:t>
      </w:r>
    </w:p>
    <w:p w:rsidR="008B703C" w:rsidRPr="009425F8" w:rsidRDefault="008B703C" w:rsidP="00FF4ED0">
      <w:pPr>
        <w:pStyle w:val="Akapitzlist"/>
        <w:numPr>
          <w:ilvl w:val="0"/>
          <w:numId w:val="17"/>
        </w:numPr>
        <w:spacing w:after="0" w:line="240" w:lineRule="auto"/>
        <w:rPr>
          <w:rFonts w:ascii="Arial" w:hAnsi="Arial" w:cs="Arial"/>
        </w:rPr>
      </w:pPr>
      <w:r w:rsidRPr="00FF4ED0">
        <w:rPr>
          <w:rFonts w:ascii="Arial" w:hAnsi="Arial" w:cs="Arial"/>
        </w:rPr>
        <w:t>inna działalność publiczna.</w:t>
      </w:r>
    </w:p>
    <w:p w:rsidR="008B703C" w:rsidRPr="00FF4ED0" w:rsidRDefault="008B703C" w:rsidP="00FF4ED0">
      <w:pPr>
        <w:pStyle w:val="Akapitzlist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 w:rsidRPr="00FF4ED0">
        <w:rPr>
          <w:rFonts w:ascii="Arial" w:hAnsi="Arial" w:cs="Arial"/>
        </w:rPr>
        <w:t>Nagrody i wyróżnienia (maks. 5 najważniejszych):</w:t>
      </w:r>
    </w:p>
    <w:p w:rsidR="008B703C" w:rsidRPr="00FF4ED0" w:rsidRDefault="008B703C" w:rsidP="00FF4ED0">
      <w:pPr>
        <w:pStyle w:val="Akapitzlist"/>
        <w:numPr>
          <w:ilvl w:val="0"/>
          <w:numId w:val="19"/>
        </w:numPr>
        <w:spacing w:after="0" w:line="240" w:lineRule="auto"/>
        <w:rPr>
          <w:rFonts w:ascii="Arial" w:hAnsi="Arial" w:cs="Arial"/>
        </w:rPr>
      </w:pPr>
      <w:r w:rsidRPr="00FF4ED0">
        <w:rPr>
          <w:rFonts w:ascii="Arial" w:hAnsi="Arial" w:cs="Arial"/>
        </w:rPr>
        <w:t>nazwa nagrody lub wyróżnienia, za co nadana i rok otrzymania.</w:t>
      </w:r>
    </w:p>
    <w:p w:rsidR="008B703C" w:rsidRPr="00890F2A" w:rsidRDefault="008B703C" w:rsidP="00FF4ED0">
      <w:pPr>
        <w:spacing w:after="0" w:line="240" w:lineRule="auto"/>
        <w:rPr>
          <w:rFonts w:ascii="Arial" w:hAnsi="Arial" w:cs="Arial"/>
        </w:rPr>
      </w:pPr>
    </w:p>
    <w:p w:rsidR="008B703C" w:rsidRPr="00890F2A" w:rsidRDefault="008B703C" w:rsidP="00FF4ED0">
      <w:pPr>
        <w:spacing w:after="0" w:line="240" w:lineRule="auto"/>
        <w:rPr>
          <w:rFonts w:ascii="Arial" w:hAnsi="Arial" w:cs="Arial"/>
        </w:rPr>
      </w:pPr>
    </w:p>
    <w:p w:rsidR="008B703C" w:rsidRPr="00890F2A" w:rsidRDefault="00890F2A" w:rsidP="00FF4ED0">
      <w:pPr>
        <w:spacing w:after="0" w:line="240" w:lineRule="auto"/>
        <w:rPr>
          <w:rFonts w:ascii="Arial" w:hAnsi="Arial" w:cs="Arial"/>
        </w:rPr>
      </w:pPr>
      <w:r w:rsidRPr="00890F2A">
        <w:rPr>
          <w:rFonts w:ascii="Arial" w:hAnsi="Arial" w:cs="Arial"/>
        </w:rPr>
        <w:t xml:space="preserve">2. </w:t>
      </w:r>
      <w:r w:rsidR="008B703C" w:rsidRPr="00890F2A">
        <w:rPr>
          <w:rFonts w:ascii="Arial" w:hAnsi="Arial" w:cs="Arial"/>
        </w:rPr>
        <w:t xml:space="preserve">W uzasadnieniach wniosków o nadanie </w:t>
      </w:r>
      <w:r w:rsidR="008B703C" w:rsidRPr="00890F2A">
        <w:rPr>
          <w:rFonts w:ascii="Arial" w:hAnsi="Arial" w:cs="Arial"/>
          <w:b/>
        </w:rPr>
        <w:t>Krzyża Zasługi</w:t>
      </w:r>
      <w:r w:rsidR="008B703C" w:rsidRPr="00890F2A">
        <w:rPr>
          <w:rFonts w:ascii="Arial" w:hAnsi="Arial" w:cs="Arial"/>
        </w:rPr>
        <w:t xml:space="preserve"> należy przedstawić szczegółowe zasługi kandydata, po otrzymaniu ostatniego odznaczenia, z podaniem roku i rodzaju konkretnej zasługi:</w:t>
      </w:r>
    </w:p>
    <w:p w:rsidR="00890F2A" w:rsidRPr="00FF4ED0" w:rsidRDefault="00890F2A" w:rsidP="00FF4ED0">
      <w:pPr>
        <w:pStyle w:val="Akapitzlist"/>
        <w:numPr>
          <w:ilvl w:val="0"/>
          <w:numId w:val="20"/>
        </w:numPr>
        <w:spacing w:after="0" w:line="240" w:lineRule="auto"/>
        <w:rPr>
          <w:rFonts w:ascii="Arial" w:hAnsi="Arial" w:cs="Arial"/>
        </w:rPr>
      </w:pPr>
      <w:r w:rsidRPr="00FF4ED0">
        <w:rPr>
          <w:rFonts w:ascii="Arial" w:hAnsi="Arial" w:cs="Arial"/>
        </w:rPr>
        <w:t>Osiągnięcia i zasługi w pracy naukowo-badawczej:</w:t>
      </w:r>
    </w:p>
    <w:p w:rsidR="008B703C" w:rsidRPr="00890F2A" w:rsidRDefault="008B703C" w:rsidP="00FF4ED0">
      <w:pPr>
        <w:pStyle w:val="Akapitzlist"/>
        <w:numPr>
          <w:ilvl w:val="0"/>
          <w:numId w:val="1"/>
        </w:numPr>
        <w:spacing w:after="0" w:line="240" w:lineRule="auto"/>
        <w:contextualSpacing w:val="0"/>
        <w:rPr>
          <w:rFonts w:ascii="Arial" w:hAnsi="Arial" w:cs="Arial"/>
        </w:rPr>
      </w:pPr>
      <w:r w:rsidRPr="00890F2A">
        <w:rPr>
          <w:rFonts w:ascii="Arial" w:hAnsi="Arial" w:cs="Arial"/>
        </w:rPr>
        <w:t>prowadzenie lub udział w badaniach (badania podstawowe, badania stosowane, badania przemysłowe oraz prace rozwojowe) – wymienić dziedzinę, zakres, znaczenie i oryginalność dorobku</w:t>
      </w:r>
    </w:p>
    <w:p w:rsidR="008B703C" w:rsidRPr="00890F2A" w:rsidRDefault="008B703C" w:rsidP="00FF4ED0">
      <w:pPr>
        <w:pStyle w:val="Akapitzlist"/>
        <w:numPr>
          <w:ilvl w:val="0"/>
          <w:numId w:val="1"/>
        </w:numPr>
        <w:spacing w:after="0" w:line="240" w:lineRule="auto"/>
        <w:contextualSpacing w:val="0"/>
        <w:rPr>
          <w:rFonts w:ascii="Arial" w:hAnsi="Arial" w:cs="Arial"/>
        </w:rPr>
      </w:pPr>
      <w:r w:rsidRPr="00890F2A">
        <w:rPr>
          <w:rFonts w:ascii="Arial" w:hAnsi="Arial" w:cs="Arial"/>
        </w:rPr>
        <w:t>działalność ekspercka, np. w charakterze aut</w:t>
      </w:r>
      <w:r w:rsidR="009425F8">
        <w:rPr>
          <w:rFonts w:ascii="Arial" w:hAnsi="Arial" w:cs="Arial"/>
        </w:rPr>
        <w:t>ora lub współautora ekspertyz i </w:t>
      </w:r>
      <w:r w:rsidRPr="00890F2A">
        <w:rPr>
          <w:rFonts w:ascii="Arial" w:hAnsi="Arial" w:cs="Arial"/>
        </w:rPr>
        <w:t>koncepcji rozwiązań lub jako konsultant</w:t>
      </w:r>
    </w:p>
    <w:p w:rsidR="008B703C" w:rsidRPr="00890F2A" w:rsidRDefault="008B703C" w:rsidP="00FF4ED0">
      <w:pPr>
        <w:pStyle w:val="Akapitzlist"/>
        <w:numPr>
          <w:ilvl w:val="0"/>
          <w:numId w:val="1"/>
        </w:numPr>
        <w:spacing w:after="0" w:line="240" w:lineRule="auto"/>
        <w:contextualSpacing w:val="0"/>
        <w:rPr>
          <w:rFonts w:ascii="Arial" w:hAnsi="Arial" w:cs="Arial"/>
        </w:rPr>
      </w:pPr>
      <w:r w:rsidRPr="00890F2A">
        <w:rPr>
          <w:rFonts w:ascii="Arial" w:hAnsi="Arial" w:cs="Arial"/>
        </w:rPr>
        <w:t>liczba patentów i wdrożeń oraz współpraca z przemysłem</w:t>
      </w:r>
    </w:p>
    <w:p w:rsidR="008B703C" w:rsidRPr="00890F2A" w:rsidRDefault="008B703C" w:rsidP="00FF4ED0">
      <w:pPr>
        <w:pStyle w:val="Akapitzlist"/>
        <w:numPr>
          <w:ilvl w:val="0"/>
          <w:numId w:val="1"/>
        </w:numPr>
        <w:spacing w:after="0" w:line="240" w:lineRule="auto"/>
        <w:contextualSpacing w:val="0"/>
        <w:rPr>
          <w:rFonts w:ascii="Arial" w:hAnsi="Arial" w:cs="Arial"/>
        </w:rPr>
      </w:pPr>
      <w:r w:rsidRPr="00890F2A">
        <w:rPr>
          <w:rFonts w:ascii="Arial" w:hAnsi="Arial" w:cs="Arial"/>
        </w:rPr>
        <w:t>inicjatywy związane z przedsiębiorczością, edukacją, popularyzacją nauki</w:t>
      </w:r>
    </w:p>
    <w:p w:rsidR="008B703C" w:rsidRPr="00890F2A" w:rsidRDefault="008B703C" w:rsidP="00FF4ED0">
      <w:pPr>
        <w:pStyle w:val="Akapitzlist"/>
        <w:numPr>
          <w:ilvl w:val="0"/>
          <w:numId w:val="1"/>
        </w:numPr>
        <w:spacing w:after="0" w:line="240" w:lineRule="auto"/>
        <w:contextualSpacing w:val="0"/>
        <w:rPr>
          <w:rFonts w:ascii="Arial" w:hAnsi="Arial" w:cs="Arial"/>
        </w:rPr>
      </w:pPr>
      <w:r w:rsidRPr="00890F2A">
        <w:rPr>
          <w:rFonts w:ascii="Arial" w:hAnsi="Arial" w:cs="Arial"/>
        </w:rPr>
        <w:t>współpraca z innymi ośrodkami uniwersyteckimi w kraju i za granicą</w:t>
      </w:r>
    </w:p>
    <w:p w:rsidR="008B703C" w:rsidRPr="00890F2A" w:rsidRDefault="008B703C" w:rsidP="00FF4ED0">
      <w:pPr>
        <w:pStyle w:val="Akapitzlist"/>
        <w:numPr>
          <w:ilvl w:val="0"/>
          <w:numId w:val="1"/>
        </w:numPr>
        <w:spacing w:after="0" w:line="240" w:lineRule="auto"/>
        <w:contextualSpacing w:val="0"/>
        <w:rPr>
          <w:rFonts w:ascii="Arial" w:hAnsi="Arial" w:cs="Arial"/>
        </w:rPr>
      </w:pPr>
      <w:r w:rsidRPr="00890F2A">
        <w:rPr>
          <w:rFonts w:ascii="Arial" w:hAnsi="Arial" w:cs="Arial"/>
        </w:rPr>
        <w:t>aktywność w zakresie organizacji nauki (organizacja lub współorganizacja konferencji krajowych i międzynarodowych)</w:t>
      </w:r>
    </w:p>
    <w:p w:rsidR="008B703C" w:rsidRPr="00890F2A" w:rsidRDefault="008B703C" w:rsidP="00FF4ED0">
      <w:pPr>
        <w:pStyle w:val="Akapitzlist"/>
        <w:numPr>
          <w:ilvl w:val="0"/>
          <w:numId w:val="1"/>
        </w:numPr>
        <w:spacing w:after="0" w:line="240" w:lineRule="auto"/>
        <w:contextualSpacing w:val="0"/>
        <w:rPr>
          <w:rFonts w:ascii="Arial" w:hAnsi="Arial" w:cs="Arial"/>
        </w:rPr>
      </w:pPr>
      <w:r w:rsidRPr="00890F2A">
        <w:rPr>
          <w:rFonts w:ascii="Arial" w:hAnsi="Arial" w:cs="Arial"/>
        </w:rPr>
        <w:t>uczestnictwo w gremiach doradczych (administracji rządowej, jednostek samorządu terytorialnego, instytucji lub organizacji międzynarodowych)</w:t>
      </w:r>
    </w:p>
    <w:p w:rsidR="00890F2A" w:rsidRPr="009425F8" w:rsidRDefault="008B703C" w:rsidP="009425F8">
      <w:pPr>
        <w:pStyle w:val="Akapitzlist"/>
        <w:numPr>
          <w:ilvl w:val="0"/>
          <w:numId w:val="1"/>
        </w:numPr>
        <w:spacing w:after="0" w:line="240" w:lineRule="auto"/>
        <w:contextualSpacing w:val="0"/>
        <w:rPr>
          <w:rFonts w:ascii="Arial" w:hAnsi="Arial" w:cs="Arial"/>
        </w:rPr>
      </w:pPr>
      <w:r w:rsidRPr="009425F8">
        <w:rPr>
          <w:rFonts w:ascii="Arial" w:hAnsi="Arial" w:cs="Arial"/>
        </w:rPr>
        <w:lastRenderedPageBreak/>
        <w:t>zaproszenia do wygłaszania odczytów na krajowych i międzynarodowych konferencjach i w ramach serii wykładów.</w:t>
      </w:r>
    </w:p>
    <w:p w:rsidR="008B703C" w:rsidRPr="00890F2A" w:rsidRDefault="008B703C" w:rsidP="00FF4ED0">
      <w:pPr>
        <w:pStyle w:val="Akapitzlist"/>
        <w:numPr>
          <w:ilvl w:val="0"/>
          <w:numId w:val="5"/>
        </w:numPr>
        <w:spacing w:after="0" w:line="240" w:lineRule="auto"/>
        <w:contextualSpacing w:val="0"/>
        <w:rPr>
          <w:rFonts w:ascii="Arial" w:hAnsi="Arial" w:cs="Arial"/>
        </w:rPr>
      </w:pPr>
      <w:r w:rsidRPr="00890F2A">
        <w:rPr>
          <w:rFonts w:ascii="Arial" w:hAnsi="Arial" w:cs="Arial"/>
        </w:rPr>
        <w:t>Osiągnięcia i zasługi w pracy dydaktycznej (maks. 5 najważniejszych spośród poniższych):</w:t>
      </w:r>
    </w:p>
    <w:p w:rsidR="008B703C" w:rsidRPr="00890F2A" w:rsidRDefault="008B703C" w:rsidP="00FF4ED0">
      <w:pPr>
        <w:pStyle w:val="Akapitzlist"/>
        <w:numPr>
          <w:ilvl w:val="0"/>
          <w:numId w:val="1"/>
        </w:numPr>
        <w:spacing w:after="0" w:line="240" w:lineRule="auto"/>
        <w:contextualSpacing w:val="0"/>
        <w:rPr>
          <w:rFonts w:ascii="Arial" w:hAnsi="Arial" w:cs="Arial"/>
        </w:rPr>
      </w:pPr>
      <w:r w:rsidRPr="00890F2A">
        <w:rPr>
          <w:rFonts w:ascii="Arial" w:hAnsi="Arial" w:cs="Arial"/>
        </w:rPr>
        <w:t>kształcenie i rozwijanie kadry na wszystkich etapach kariery naukowej; liczba wypromowanych osób, które uzyskały stopień lub tytuł naukowy lub zawodowy</w:t>
      </w:r>
    </w:p>
    <w:p w:rsidR="008B703C" w:rsidRPr="00890F2A" w:rsidRDefault="008B703C" w:rsidP="00FF4ED0">
      <w:pPr>
        <w:pStyle w:val="Akapitzlist"/>
        <w:numPr>
          <w:ilvl w:val="0"/>
          <w:numId w:val="1"/>
        </w:numPr>
        <w:spacing w:after="0" w:line="240" w:lineRule="auto"/>
        <w:contextualSpacing w:val="0"/>
        <w:rPr>
          <w:rFonts w:ascii="Arial" w:hAnsi="Arial" w:cs="Arial"/>
        </w:rPr>
      </w:pPr>
      <w:r w:rsidRPr="00890F2A">
        <w:rPr>
          <w:rFonts w:ascii="Arial" w:hAnsi="Arial" w:cs="Arial"/>
        </w:rPr>
        <w:t>tworzenie lub współtworzenie nowych kierunków kształcenia.</w:t>
      </w:r>
    </w:p>
    <w:p w:rsidR="008B703C" w:rsidRPr="00890F2A" w:rsidRDefault="008B703C" w:rsidP="00FF4ED0">
      <w:pPr>
        <w:pStyle w:val="Akapitzlist"/>
        <w:numPr>
          <w:ilvl w:val="0"/>
          <w:numId w:val="5"/>
        </w:numPr>
        <w:spacing w:after="0" w:line="240" w:lineRule="auto"/>
        <w:contextualSpacing w:val="0"/>
        <w:rPr>
          <w:rFonts w:ascii="Arial" w:hAnsi="Arial" w:cs="Arial"/>
        </w:rPr>
      </w:pPr>
      <w:r w:rsidRPr="00890F2A">
        <w:rPr>
          <w:rFonts w:ascii="Arial" w:hAnsi="Arial" w:cs="Arial"/>
        </w:rPr>
        <w:t>Osiągnięcia i zasługi w działalności publikacyjnej (maks. 5 najważniejszych spośród poniższych):</w:t>
      </w:r>
    </w:p>
    <w:p w:rsidR="008B703C" w:rsidRPr="00890F2A" w:rsidRDefault="008B703C" w:rsidP="00FF4ED0">
      <w:pPr>
        <w:pStyle w:val="Akapitzlist"/>
        <w:numPr>
          <w:ilvl w:val="0"/>
          <w:numId w:val="6"/>
        </w:numPr>
        <w:spacing w:after="0" w:line="240" w:lineRule="auto"/>
        <w:contextualSpacing w:val="0"/>
        <w:rPr>
          <w:rFonts w:ascii="Arial" w:hAnsi="Arial" w:cs="Arial"/>
        </w:rPr>
      </w:pPr>
      <w:r w:rsidRPr="00890F2A">
        <w:rPr>
          <w:rFonts w:ascii="Arial" w:hAnsi="Arial" w:cs="Arial"/>
        </w:rPr>
        <w:t>liczba wydanych monografii, książek i podręczników</w:t>
      </w:r>
      <w:r w:rsidR="009425F8">
        <w:rPr>
          <w:rFonts w:ascii="Arial" w:hAnsi="Arial" w:cs="Arial"/>
        </w:rPr>
        <w:t xml:space="preserve"> akademickich oraz publikacji w </w:t>
      </w:r>
      <w:r w:rsidRPr="00890F2A">
        <w:rPr>
          <w:rFonts w:ascii="Arial" w:hAnsi="Arial" w:cs="Arial"/>
        </w:rPr>
        <w:t>wydawnictwach oraz redakcji lub współredakcji monografii zbiorowych, słowników lub encyklopedii (wskazanie tytułów i roku wydania znaczących pozycji)</w:t>
      </w:r>
    </w:p>
    <w:p w:rsidR="008B703C" w:rsidRPr="00890F2A" w:rsidRDefault="008B703C" w:rsidP="00FF4ED0">
      <w:pPr>
        <w:pStyle w:val="Akapitzlist"/>
        <w:numPr>
          <w:ilvl w:val="0"/>
          <w:numId w:val="6"/>
        </w:numPr>
        <w:spacing w:after="0" w:line="240" w:lineRule="auto"/>
        <w:contextualSpacing w:val="0"/>
        <w:rPr>
          <w:rFonts w:ascii="Arial" w:hAnsi="Arial" w:cs="Arial"/>
        </w:rPr>
      </w:pPr>
      <w:r w:rsidRPr="00890F2A">
        <w:rPr>
          <w:rFonts w:ascii="Arial" w:hAnsi="Arial" w:cs="Arial"/>
        </w:rPr>
        <w:t xml:space="preserve">liczba publikacji, które mają wysoką liczbę </w:t>
      </w:r>
      <w:proofErr w:type="spellStart"/>
      <w:r w:rsidRPr="00890F2A">
        <w:rPr>
          <w:rFonts w:ascii="Arial" w:hAnsi="Arial" w:cs="Arial"/>
        </w:rPr>
        <w:t>cytowań</w:t>
      </w:r>
      <w:proofErr w:type="spellEnd"/>
      <w:r w:rsidRPr="00890F2A">
        <w:rPr>
          <w:rFonts w:ascii="Arial" w:hAnsi="Arial" w:cs="Arial"/>
        </w:rPr>
        <w:t xml:space="preserve"> (ze szczególnym uwzględnieniem kluczowego wkładu własnego), wskazanie wartości współczynnika Hirscha</w:t>
      </w:r>
    </w:p>
    <w:p w:rsidR="008B703C" w:rsidRPr="00890F2A" w:rsidRDefault="008B703C" w:rsidP="00FF4ED0">
      <w:pPr>
        <w:pStyle w:val="Akapitzlist"/>
        <w:numPr>
          <w:ilvl w:val="0"/>
          <w:numId w:val="6"/>
        </w:numPr>
        <w:spacing w:after="0" w:line="240" w:lineRule="auto"/>
        <w:contextualSpacing w:val="0"/>
        <w:rPr>
          <w:rFonts w:ascii="Arial" w:hAnsi="Arial" w:cs="Arial"/>
        </w:rPr>
      </w:pPr>
      <w:r w:rsidRPr="00890F2A">
        <w:rPr>
          <w:rFonts w:ascii="Arial" w:hAnsi="Arial" w:cs="Arial"/>
        </w:rPr>
        <w:t>liczba artykułów opublikowanych w periodykach (wskazanie wybranych i rok publikacji)</w:t>
      </w:r>
    </w:p>
    <w:p w:rsidR="008B703C" w:rsidRPr="00890F2A" w:rsidRDefault="008B703C" w:rsidP="00FF4ED0">
      <w:pPr>
        <w:pStyle w:val="Akapitzlist"/>
        <w:numPr>
          <w:ilvl w:val="0"/>
          <w:numId w:val="6"/>
        </w:numPr>
        <w:spacing w:after="0" w:line="240" w:lineRule="auto"/>
        <w:contextualSpacing w:val="0"/>
        <w:rPr>
          <w:rFonts w:ascii="Arial" w:hAnsi="Arial" w:cs="Arial"/>
        </w:rPr>
      </w:pPr>
      <w:r w:rsidRPr="00890F2A">
        <w:rPr>
          <w:rFonts w:ascii="Arial" w:hAnsi="Arial" w:cs="Arial"/>
        </w:rPr>
        <w:t>liczba publikacji wydanych w wydawnictwach konferencyjnych</w:t>
      </w:r>
    </w:p>
    <w:p w:rsidR="008B703C" w:rsidRPr="00890F2A" w:rsidRDefault="008B703C" w:rsidP="00FF4ED0">
      <w:pPr>
        <w:pStyle w:val="Akapitzlist"/>
        <w:numPr>
          <w:ilvl w:val="0"/>
          <w:numId w:val="6"/>
        </w:numPr>
        <w:spacing w:after="0" w:line="240" w:lineRule="auto"/>
        <w:contextualSpacing w:val="0"/>
        <w:rPr>
          <w:rFonts w:ascii="Arial" w:hAnsi="Arial" w:cs="Arial"/>
        </w:rPr>
      </w:pPr>
      <w:r w:rsidRPr="00890F2A">
        <w:rPr>
          <w:rFonts w:ascii="Arial" w:hAnsi="Arial" w:cs="Arial"/>
        </w:rPr>
        <w:t>członkostwo w radach redakcyjnych krajowych i zagranicznych czasopism naukowych.</w:t>
      </w:r>
    </w:p>
    <w:p w:rsidR="008B703C" w:rsidRPr="00FF4ED0" w:rsidRDefault="008B703C" w:rsidP="00FF4ED0">
      <w:pPr>
        <w:pStyle w:val="Akapitzlist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FF4ED0">
        <w:rPr>
          <w:rFonts w:ascii="Arial" w:hAnsi="Arial" w:cs="Arial"/>
        </w:rPr>
        <w:t>Osiągnięcia i zasługi w pracy organizacyjn</w:t>
      </w:r>
      <w:r w:rsidR="00890F2A" w:rsidRPr="00FF4ED0">
        <w:rPr>
          <w:rFonts w:ascii="Arial" w:hAnsi="Arial" w:cs="Arial"/>
        </w:rPr>
        <w:t>ej, społecznej i charytatywnej</w:t>
      </w:r>
      <w:r w:rsidRPr="00FF4ED0">
        <w:rPr>
          <w:rFonts w:ascii="Arial" w:hAnsi="Arial" w:cs="Arial"/>
        </w:rPr>
        <w:t>:</w:t>
      </w:r>
    </w:p>
    <w:p w:rsidR="008B703C" w:rsidRPr="00890F2A" w:rsidRDefault="008B703C" w:rsidP="00FF4ED0">
      <w:pPr>
        <w:pStyle w:val="Akapitzlist"/>
        <w:numPr>
          <w:ilvl w:val="0"/>
          <w:numId w:val="3"/>
        </w:numPr>
        <w:spacing w:after="0" w:line="240" w:lineRule="auto"/>
        <w:contextualSpacing w:val="0"/>
        <w:rPr>
          <w:rFonts w:ascii="Arial" w:hAnsi="Arial" w:cs="Arial"/>
        </w:rPr>
      </w:pPr>
      <w:r w:rsidRPr="00890F2A">
        <w:rPr>
          <w:rFonts w:ascii="Arial" w:hAnsi="Arial" w:cs="Arial"/>
        </w:rPr>
        <w:t>pełnione funkcje</w:t>
      </w:r>
    </w:p>
    <w:p w:rsidR="008B703C" w:rsidRPr="00890F2A" w:rsidRDefault="008B703C" w:rsidP="00FF4ED0">
      <w:pPr>
        <w:pStyle w:val="Akapitzlist"/>
        <w:numPr>
          <w:ilvl w:val="0"/>
          <w:numId w:val="3"/>
        </w:numPr>
        <w:spacing w:after="0" w:line="240" w:lineRule="auto"/>
        <w:contextualSpacing w:val="0"/>
        <w:rPr>
          <w:rFonts w:ascii="Arial" w:hAnsi="Arial" w:cs="Arial"/>
        </w:rPr>
      </w:pPr>
      <w:r w:rsidRPr="00890F2A">
        <w:rPr>
          <w:rFonts w:ascii="Arial" w:hAnsi="Arial" w:cs="Arial"/>
        </w:rPr>
        <w:t>działania organizacyjne na rzecz uczelni</w:t>
      </w:r>
    </w:p>
    <w:p w:rsidR="008B703C" w:rsidRPr="00890F2A" w:rsidRDefault="008B703C" w:rsidP="00FF4ED0">
      <w:pPr>
        <w:pStyle w:val="Akapitzlist"/>
        <w:numPr>
          <w:ilvl w:val="0"/>
          <w:numId w:val="3"/>
        </w:numPr>
        <w:spacing w:after="0" w:line="240" w:lineRule="auto"/>
        <w:contextualSpacing w:val="0"/>
        <w:rPr>
          <w:rFonts w:ascii="Arial" w:hAnsi="Arial" w:cs="Arial"/>
        </w:rPr>
      </w:pPr>
      <w:r w:rsidRPr="00890F2A">
        <w:rPr>
          <w:rFonts w:ascii="Arial" w:hAnsi="Arial" w:cs="Arial"/>
        </w:rPr>
        <w:t xml:space="preserve">organizowanie lub współorganizowanie konferencji, </w:t>
      </w:r>
      <w:r w:rsidR="009425F8">
        <w:rPr>
          <w:rFonts w:ascii="Arial" w:hAnsi="Arial" w:cs="Arial"/>
        </w:rPr>
        <w:t>sympozjów, szkoleń w kraju i za </w:t>
      </w:r>
      <w:r w:rsidRPr="00890F2A">
        <w:rPr>
          <w:rFonts w:ascii="Arial" w:hAnsi="Arial" w:cs="Arial"/>
        </w:rPr>
        <w:t>granicą</w:t>
      </w:r>
    </w:p>
    <w:p w:rsidR="008B703C" w:rsidRPr="00890F2A" w:rsidRDefault="008B703C" w:rsidP="00FF4ED0">
      <w:pPr>
        <w:pStyle w:val="Akapitzlist"/>
        <w:numPr>
          <w:ilvl w:val="0"/>
          <w:numId w:val="3"/>
        </w:numPr>
        <w:spacing w:after="0" w:line="240" w:lineRule="auto"/>
        <w:contextualSpacing w:val="0"/>
        <w:rPr>
          <w:rFonts w:ascii="Arial" w:hAnsi="Arial" w:cs="Arial"/>
        </w:rPr>
      </w:pPr>
      <w:r w:rsidRPr="00890F2A">
        <w:rPr>
          <w:rFonts w:ascii="Arial" w:hAnsi="Arial" w:cs="Arial"/>
        </w:rPr>
        <w:t>udział w promowaniu nauki polskiej w kraju i za granicą</w:t>
      </w:r>
    </w:p>
    <w:p w:rsidR="008B703C" w:rsidRPr="00890F2A" w:rsidRDefault="008B703C" w:rsidP="00FF4ED0">
      <w:pPr>
        <w:pStyle w:val="Akapitzlist"/>
        <w:numPr>
          <w:ilvl w:val="0"/>
          <w:numId w:val="3"/>
        </w:numPr>
        <w:spacing w:after="0" w:line="240" w:lineRule="auto"/>
        <w:contextualSpacing w:val="0"/>
        <w:rPr>
          <w:rFonts w:ascii="Arial" w:hAnsi="Arial" w:cs="Arial"/>
        </w:rPr>
      </w:pPr>
      <w:r w:rsidRPr="00890F2A">
        <w:rPr>
          <w:rFonts w:ascii="Arial" w:hAnsi="Arial" w:cs="Arial"/>
        </w:rPr>
        <w:t>skuteczne sprawowanie funkcji członka, przedstawiciela lub eksperta w organizacjach naukowych i pozarządowych</w:t>
      </w:r>
    </w:p>
    <w:p w:rsidR="008B703C" w:rsidRPr="00890F2A" w:rsidRDefault="008B703C" w:rsidP="00FF4ED0">
      <w:pPr>
        <w:pStyle w:val="Akapitzlist"/>
        <w:numPr>
          <w:ilvl w:val="0"/>
          <w:numId w:val="3"/>
        </w:numPr>
        <w:spacing w:after="0" w:line="240" w:lineRule="auto"/>
        <w:contextualSpacing w:val="0"/>
        <w:rPr>
          <w:rFonts w:ascii="Arial" w:hAnsi="Arial" w:cs="Arial"/>
        </w:rPr>
      </w:pPr>
      <w:r w:rsidRPr="00890F2A">
        <w:rPr>
          <w:rFonts w:ascii="Arial" w:hAnsi="Arial" w:cs="Arial"/>
        </w:rPr>
        <w:t>działania na rzecz społeczności uczelnianej, regionalnej i ponadregionalnej (np. organizowanie i udział w Festiwalach Nauki, wykłady na Uniwersytecie Trzeciego Wieku), współpraca z organizacjami charytaty</w:t>
      </w:r>
      <w:r w:rsidR="009425F8">
        <w:rPr>
          <w:rFonts w:ascii="Arial" w:hAnsi="Arial" w:cs="Arial"/>
        </w:rPr>
        <w:t>wnymi (organizowanie i udział w </w:t>
      </w:r>
      <w:r w:rsidRPr="00890F2A">
        <w:rPr>
          <w:rFonts w:ascii="Arial" w:hAnsi="Arial" w:cs="Arial"/>
        </w:rPr>
        <w:t>akcjach charytatywnych samorządowych i regionaln</w:t>
      </w:r>
      <w:r w:rsidR="009425F8">
        <w:rPr>
          <w:rFonts w:ascii="Arial" w:hAnsi="Arial" w:cs="Arial"/>
        </w:rPr>
        <w:t>ych), wolontariat, współpraca z </w:t>
      </w:r>
      <w:r w:rsidRPr="00890F2A">
        <w:rPr>
          <w:rFonts w:ascii="Arial" w:hAnsi="Arial" w:cs="Arial"/>
        </w:rPr>
        <w:t>fundacjami, współpraca ze szkołami w zakresie popularyzacji nauki (lekcje, wykłady) itp.</w:t>
      </w:r>
    </w:p>
    <w:p w:rsidR="008B703C" w:rsidRPr="00FF4ED0" w:rsidRDefault="008B703C" w:rsidP="00FF4ED0">
      <w:pPr>
        <w:pStyle w:val="Akapitzlist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FF4ED0">
        <w:rPr>
          <w:rFonts w:ascii="Arial" w:hAnsi="Arial" w:cs="Arial"/>
        </w:rPr>
        <w:t>Nagrody i wyróżnienia (maks. 5 najważniejszych):</w:t>
      </w:r>
    </w:p>
    <w:p w:rsidR="008B703C" w:rsidRDefault="008B703C" w:rsidP="00FF4ED0">
      <w:pPr>
        <w:pStyle w:val="Akapitzlist"/>
        <w:numPr>
          <w:ilvl w:val="0"/>
          <w:numId w:val="7"/>
        </w:numPr>
        <w:spacing w:after="0" w:line="240" w:lineRule="auto"/>
        <w:contextualSpacing w:val="0"/>
        <w:rPr>
          <w:rFonts w:ascii="Arial" w:hAnsi="Arial" w:cs="Arial"/>
        </w:rPr>
      </w:pPr>
      <w:r w:rsidRPr="00890F2A">
        <w:rPr>
          <w:rFonts w:ascii="Arial" w:hAnsi="Arial" w:cs="Arial"/>
        </w:rPr>
        <w:t>nazwa nagrody lub wyróżnienia, za co nadana i rok otrzymania.</w:t>
      </w:r>
    </w:p>
    <w:p w:rsidR="00FF4ED0" w:rsidRPr="00FF4ED0" w:rsidRDefault="00FF4ED0" w:rsidP="00FF4ED0">
      <w:pPr>
        <w:spacing w:after="0" w:line="240" w:lineRule="auto"/>
        <w:rPr>
          <w:rFonts w:ascii="Arial" w:hAnsi="Arial" w:cs="Arial"/>
        </w:rPr>
      </w:pPr>
    </w:p>
    <w:p w:rsidR="008B703C" w:rsidRDefault="00890F2A" w:rsidP="009425F8">
      <w:pPr>
        <w:spacing w:after="0" w:line="240" w:lineRule="auto"/>
        <w:jc w:val="both"/>
        <w:rPr>
          <w:rFonts w:ascii="Arial" w:hAnsi="Arial" w:cs="Arial"/>
        </w:rPr>
      </w:pPr>
      <w:r w:rsidRPr="00890F2A">
        <w:rPr>
          <w:rFonts w:ascii="Arial" w:hAnsi="Arial" w:cs="Arial"/>
        </w:rPr>
        <w:t>3.</w:t>
      </w:r>
      <w:r w:rsidR="008B703C" w:rsidRPr="00890F2A">
        <w:rPr>
          <w:rFonts w:ascii="Arial" w:hAnsi="Arial" w:cs="Arial"/>
        </w:rPr>
        <w:tab/>
        <w:t xml:space="preserve">W uzasadnieniu wniosku o </w:t>
      </w:r>
      <w:r w:rsidR="008B703C" w:rsidRPr="00890F2A">
        <w:rPr>
          <w:rFonts w:ascii="Arial" w:hAnsi="Arial" w:cs="Arial"/>
          <w:b/>
        </w:rPr>
        <w:t>Medal za Długoletnią Służbę</w:t>
      </w:r>
      <w:r w:rsidR="009425F8">
        <w:rPr>
          <w:rFonts w:ascii="Arial" w:hAnsi="Arial" w:cs="Arial"/>
        </w:rPr>
        <w:t xml:space="preserve"> należy podkreślić wzorowe i </w:t>
      </w:r>
      <w:r w:rsidR="008B703C" w:rsidRPr="00890F2A">
        <w:rPr>
          <w:rFonts w:ascii="Arial" w:hAnsi="Arial" w:cs="Arial"/>
        </w:rPr>
        <w:t xml:space="preserve">wyjątkowo sumienne wykonywanie obowiązków zawodowych, które mogłyby stanowić wzorzec dla innych pracowników. </w:t>
      </w:r>
    </w:p>
    <w:p w:rsidR="00FF4ED0" w:rsidRPr="00890F2A" w:rsidRDefault="00FF4ED0" w:rsidP="009425F8">
      <w:pPr>
        <w:spacing w:after="0" w:line="240" w:lineRule="auto"/>
        <w:jc w:val="both"/>
        <w:rPr>
          <w:rFonts w:ascii="Arial" w:hAnsi="Arial" w:cs="Arial"/>
        </w:rPr>
      </w:pPr>
    </w:p>
    <w:p w:rsidR="008B703C" w:rsidRPr="00890F2A" w:rsidRDefault="00890F2A" w:rsidP="009425F8">
      <w:pPr>
        <w:spacing w:after="0" w:line="240" w:lineRule="auto"/>
        <w:jc w:val="both"/>
        <w:rPr>
          <w:rFonts w:ascii="Arial" w:hAnsi="Arial" w:cs="Arial"/>
        </w:rPr>
      </w:pPr>
      <w:r w:rsidRPr="00890F2A">
        <w:rPr>
          <w:rFonts w:ascii="Arial" w:hAnsi="Arial" w:cs="Arial"/>
        </w:rPr>
        <w:t>4.</w:t>
      </w:r>
      <w:r w:rsidR="008B703C" w:rsidRPr="00890F2A">
        <w:rPr>
          <w:rFonts w:ascii="Arial" w:hAnsi="Arial" w:cs="Arial"/>
        </w:rPr>
        <w:tab/>
        <w:t xml:space="preserve">We wniosku o </w:t>
      </w:r>
      <w:r w:rsidR="008B703C" w:rsidRPr="00890F2A">
        <w:rPr>
          <w:rFonts w:ascii="Arial" w:hAnsi="Arial" w:cs="Arial"/>
          <w:b/>
        </w:rPr>
        <w:t>Medal Komisji Edukacji Narodowej</w:t>
      </w:r>
      <w:r w:rsidR="008B703C" w:rsidRPr="00890F2A">
        <w:rPr>
          <w:rFonts w:ascii="Arial" w:hAnsi="Arial" w:cs="Arial"/>
        </w:rPr>
        <w:t xml:space="preserve"> w uzasadnieniu należy przedstawić dorobek w zakresie oświaty i wychowania. Osiągnięcia naukowe mogą być brane pod uwagę, jeżeli są powiązane z dydaktyką.</w:t>
      </w:r>
    </w:p>
    <w:p w:rsidR="008B703C" w:rsidRPr="00890F2A" w:rsidRDefault="008B703C" w:rsidP="00FF4ED0">
      <w:pPr>
        <w:spacing w:after="0" w:line="240" w:lineRule="auto"/>
        <w:rPr>
          <w:rFonts w:ascii="Arial" w:hAnsi="Arial" w:cs="Arial"/>
        </w:rPr>
      </w:pPr>
    </w:p>
    <w:p w:rsidR="005E6515" w:rsidRPr="00890F2A" w:rsidRDefault="005E6515" w:rsidP="00FF4ED0">
      <w:pPr>
        <w:spacing w:after="0" w:line="240" w:lineRule="auto"/>
        <w:rPr>
          <w:rFonts w:ascii="Arial" w:hAnsi="Arial" w:cs="Arial"/>
        </w:rPr>
      </w:pPr>
    </w:p>
    <w:sectPr w:rsidR="005E6515" w:rsidRPr="00890F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D6C7C"/>
    <w:multiLevelType w:val="hybridMultilevel"/>
    <w:tmpl w:val="5A7CB6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65C27"/>
    <w:multiLevelType w:val="hybridMultilevel"/>
    <w:tmpl w:val="36E09448"/>
    <w:lvl w:ilvl="0" w:tplc="C4E6252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230FE"/>
    <w:multiLevelType w:val="hybridMultilevel"/>
    <w:tmpl w:val="239C8B4C"/>
    <w:lvl w:ilvl="0" w:tplc="983E244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B1819"/>
    <w:multiLevelType w:val="hybridMultilevel"/>
    <w:tmpl w:val="510838D4"/>
    <w:lvl w:ilvl="0" w:tplc="C4E6252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97168A"/>
    <w:multiLevelType w:val="hybridMultilevel"/>
    <w:tmpl w:val="EBD02C42"/>
    <w:lvl w:ilvl="0" w:tplc="DB3A00B8">
      <w:numFmt w:val="bullet"/>
      <w:lvlText w:val=""/>
      <w:lvlJc w:val="left"/>
      <w:pPr>
        <w:ind w:left="1065" w:hanging="705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0A6229"/>
    <w:multiLevelType w:val="hybridMultilevel"/>
    <w:tmpl w:val="12161E4A"/>
    <w:lvl w:ilvl="0" w:tplc="53A8B4F0">
      <w:numFmt w:val="bullet"/>
      <w:lvlText w:val=""/>
      <w:lvlJc w:val="left"/>
      <w:pPr>
        <w:ind w:left="1065" w:hanging="705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3A7642"/>
    <w:multiLevelType w:val="hybridMultilevel"/>
    <w:tmpl w:val="12CEE9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1C4BA5"/>
    <w:multiLevelType w:val="hybridMultilevel"/>
    <w:tmpl w:val="E5628B62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2A0EC0"/>
    <w:multiLevelType w:val="hybridMultilevel"/>
    <w:tmpl w:val="0DE454A8"/>
    <w:lvl w:ilvl="0" w:tplc="C4E6252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C47859"/>
    <w:multiLevelType w:val="hybridMultilevel"/>
    <w:tmpl w:val="8FD0C8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5D3B51"/>
    <w:multiLevelType w:val="hybridMultilevel"/>
    <w:tmpl w:val="C2A006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9274E7"/>
    <w:multiLevelType w:val="hybridMultilevel"/>
    <w:tmpl w:val="349E1278"/>
    <w:lvl w:ilvl="0" w:tplc="C4E6252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117301"/>
    <w:multiLevelType w:val="hybridMultilevel"/>
    <w:tmpl w:val="8C5C3DE6"/>
    <w:lvl w:ilvl="0" w:tplc="C4E6252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F1465F"/>
    <w:multiLevelType w:val="hybridMultilevel"/>
    <w:tmpl w:val="B7802B8A"/>
    <w:lvl w:ilvl="0" w:tplc="C4E6252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174FB9"/>
    <w:multiLevelType w:val="hybridMultilevel"/>
    <w:tmpl w:val="F1BC74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C57D40"/>
    <w:multiLevelType w:val="hybridMultilevel"/>
    <w:tmpl w:val="8660ABB2"/>
    <w:lvl w:ilvl="0" w:tplc="C4E6252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D0119E"/>
    <w:multiLevelType w:val="hybridMultilevel"/>
    <w:tmpl w:val="1F00AF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573758"/>
    <w:multiLevelType w:val="hybridMultilevel"/>
    <w:tmpl w:val="0F243EA6"/>
    <w:lvl w:ilvl="0" w:tplc="1190098E">
      <w:numFmt w:val="bullet"/>
      <w:lvlText w:val=""/>
      <w:lvlJc w:val="left"/>
      <w:pPr>
        <w:ind w:left="1065" w:hanging="705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4C2957"/>
    <w:multiLevelType w:val="hybridMultilevel"/>
    <w:tmpl w:val="594070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4C5B42"/>
    <w:multiLevelType w:val="hybridMultilevel"/>
    <w:tmpl w:val="2166C954"/>
    <w:lvl w:ilvl="0" w:tplc="FFC02F1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294A4A"/>
    <w:multiLevelType w:val="hybridMultilevel"/>
    <w:tmpl w:val="84484A8E"/>
    <w:lvl w:ilvl="0" w:tplc="C4E6252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D5179C"/>
    <w:multiLevelType w:val="hybridMultilevel"/>
    <w:tmpl w:val="C9681252"/>
    <w:lvl w:ilvl="0" w:tplc="C4E6252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815861"/>
    <w:multiLevelType w:val="hybridMultilevel"/>
    <w:tmpl w:val="98A8ED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4"/>
  </w:num>
  <w:num w:numId="3">
    <w:abstractNumId w:val="12"/>
  </w:num>
  <w:num w:numId="4">
    <w:abstractNumId w:val="5"/>
  </w:num>
  <w:num w:numId="5">
    <w:abstractNumId w:val="7"/>
  </w:num>
  <w:num w:numId="6">
    <w:abstractNumId w:val="20"/>
  </w:num>
  <w:num w:numId="7">
    <w:abstractNumId w:val="11"/>
  </w:num>
  <w:num w:numId="8">
    <w:abstractNumId w:val="17"/>
  </w:num>
  <w:num w:numId="9">
    <w:abstractNumId w:val="3"/>
  </w:num>
  <w:num w:numId="10">
    <w:abstractNumId w:val="14"/>
  </w:num>
  <w:num w:numId="11">
    <w:abstractNumId w:val="2"/>
  </w:num>
  <w:num w:numId="12">
    <w:abstractNumId w:val="6"/>
  </w:num>
  <w:num w:numId="13">
    <w:abstractNumId w:val="13"/>
  </w:num>
  <w:num w:numId="14">
    <w:abstractNumId w:val="9"/>
  </w:num>
  <w:num w:numId="15">
    <w:abstractNumId w:val="1"/>
  </w:num>
  <w:num w:numId="16">
    <w:abstractNumId w:val="16"/>
  </w:num>
  <w:num w:numId="17">
    <w:abstractNumId w:val="8"/>
  </w:num>
  <w:num w:numId="18">
    <w:abstractNumId w:val="22"/>
  </w:num>
  <w:num w:numId="19">
    <w:abstractNumId w:val="15"/>
  </w:num>
  <w:num w:numId="20">
    <w:abstractNumId w:val="10"/>
  </w:num>
  <w:num w:numId="21">
    <w:abstractNumId w:val="19"/>
  </w:num>
  <w:num w:numId="22">
    <w:abstractNumId w:val="18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03C"/>
    <w:rsid w:val="005E6515"/>
    <w:rsid w:val="006F3B8A"/>
    <w:rsid w:val="00730B98"/>
    <w:rsid w:val="00792DB5"/>
    <w:rsid w:val="00890F2A"/>
    <w:rsid w:val="008B703C"/>
    <w:rsid w:val="009425F8"/>
    <w:rsid w:val="00FF4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0BF18D-6927-4E34-9F6F-6F9DAB027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0F2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0B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0B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3021B2F3</Template>
  <TotalTime>1</TotalTime>
  <Pages>3</Pages>
  <Words>1050</Words>
  <Characters>6305</Characters>
  <Application>Microsoft Office Word</Application>
  <DocSecurity>4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Zdziebłowska</dc:creator>
  <cp:keywords/>
  <dc:description/>
  <cp:lastModifiedBy>Hanna Dudek</cp:lastModifiedBy>
  <cp:revision>2</cp:revision>
  <cp:lastPrinted>2022-01-24T07:32:00Z</cp:lastPrinted>
  <dcterms:created xsi:type="dcterms:W3CDTF">2022-01-24T09:53:00Z</dcterms:created>
  <dcterms:modified xsi:type="dcterms:W3CDTF">2022-01-24T09:53:00Z</dcterms:modified>
</cp:coreProperties>
</file>