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408" w:rsidRDefault="002C2408" w:rsidP="00052E34">
      <w:pPr>
        <w:spacing w:after="0" w:line="240" w:lineRule="auto"/>
        <w:ind w:left="4956" w:firstLine="708"/>
        <w:jc w:val="center"/>
      </w:pPr>
      <w:r>
        <w:t>……………………………………</w:t>
      </w:r>
    </w:p>
    <w:p w:rsidR="002C2408" w:rsidRDefault="002C2408" w:rsidP="002C2408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(miejscowość, data)</w:t>
      </w:r>
    </w:p>
    <w:p w:rsidR="002C2408" w:rsidRDefault="002C2408"/>
    <w:p w:rsidR="002C2408" w:rsidRDefault="002C2408" w:rsidP="002C2408">
      <w:pPr>
        <w:pStyle w:val="Akapitzlist"/>
        <w:spacing w:after="0" w:line="360" w:lineRule="auto"/>
        <w:ind w:left="0"/>
      </w:pPr>
    </w:p>
    <w:p w:rsidR="002C2408" w:rsidRDefault="002C2408" w:rsidP="002C2408">
      <w:pPr>
        <w:pStyle w:val="Akapitzlist"/>
        <w:ind w:left="0"/>
      </w:pPr>
    </w:p>
    <w:p w:rsidR="002C2408" w:rsidRPr="006C7345" w:rsidRDefault="002C2408" w:rsidP="002C2408">
      <w:pPr>
        <w:pStyle w:val="Akapitzlist"/>
        <w:ind w:left="0"/>
        <w:jc w:val="center"/>
        <w:rPr>
          <w:b/>
          <w:sz w:val="28"/>
          <w:szCs w:val="28"/>
        </w:rPr>
      </w:pPr>
      <w:r w:rsidRPr="006C7345">
        <w:rPr>
          <w:b/>
          <w:sz w:val="28"/>
          <w:szCs w:val="28"/>
        </w:rPr>
        <w:t>WNIOSEK W SPRAWIE UPRZEDNICH KO</w:t>
      </w:r>
      <w:r w:rsidR="006C7345" w:rsidRPr="006C7345">
        <w:rPr>
          <w:b/>
          <w:sz w:val="28"/>
          <w:szCs w:val="28"/>
        </w:rPr>
        <w:t>NSULTACJI</w:t>
      </w:r>
      <w:r w:rsidRPr="006C7345">
        <w:rPr>
          <w:b/>
          <w:sz w:val="28"/>
          <w:szCs w:val="28"/>
        </w:rPr>
        <w:t>**</w:t>
      </w:r>
    </w:p>
    <w:p w:rsidR="00CE2DCC" w:rsidRDefault="00CE2DCC" w:rsidP="005720D5">
      <w:pPr>
        <w:pStyle w:val="Akapitzlist"/>
        <w:ind w:left="0"/>
        <w:jc w:val="both"/>
      </w:pPr>
    </w:p>
    <w:p w:rsidR="00CE2DCC" w:rsidRDefault="00CE2DCC" w:rsidP="005720D5">
      <w:pPr>
        <w:pStyle w:val="Akapitzlist"/>
        <w:ind w:left="0"/>
        <w:jc w:val="both"/>
      </w:pPr>
      <w:r>
        <w:t>Niniejszym w trybie art. 36 ogólnego rozporządzenia o ochronie danych wnoszę o przeprowadzenie konsultacji w związku z planowanym przetwarzaniem mogącym nieść wysokie ryzyko naruszenia praw lub wolności osób fizycznych</w:t>
      </w:r>
    </w:p>
    <w:p w:rsidR="005720D5" w:rsidRDefault="005720D5" w:rsidP="005720D5">
      <w:pPr>
        <w:pStyle w:val="Akapitzlist"/>
        <w:ind w:left="0"/>
        <w:jc w:val="both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552"/>
      </w:tblGrid>
      <w:tr w:rsidR="005720D5" w:rsidTr="00F32A31">
        <w:trPr>
          <w:trHeight w:val="709"/>
        </w:trPr>
        <w:tc>
          <w:tcPr>
            <w:tcW w:w="2660" w:type="dxa"/>
            <w:vAlign w:val="center"/>
          </w:tcPr>
          <w:p w:rsidR="005720D5" w:rsidRDefault="005720D5" w:rsidP="00A578DA">
            <w:pPr>
              <w:pStyle w:val="Akapitzlist"/>
              <w:ind w:left="0"/>
              <w:jc w:val="center"/>
            </w:pPr>
            <w:r>
              <w:t>Obowiązki administratora*</w:t>
            </w:r>
          </w:p>
        </w:tc>
        <w:tc>
          <w:tcPr>
            <w:tcW w:w="6552" w:type="dxa"/>
          </w:tcPr>
          <w:p w:rsidR="005720D5" w:rsidRDefault="005720D5" w:rsidP="005720D5">
            <w:pPr>
              <w:pStyle w:val="Akapitzlist"/>
              <w:ind w:left="0"/>
              <w:jc w:val="both"/>
            </w:pPr>
          </w:p>
        </w:tc>
      </w:tr>
      <w:tr w:rsidR="005720D5" w:rsidTr="006C7345">
        <w:tc>
          <w:tcPr>
            <w:tcW w:w="2660" w:type="dxa"/>
            <w:vAlign w:val="center"/>
          </w:tcPr>
          <w:p w:rsidR="005720D5" w:rsidRDefault="005720D5" w:rsidP="00A578DA">
            <w:pPr>
              <w:pStyle w:val="Akapitzlist"/>
              <w:ind w:left="0"/>
              <w:jc w:val="center"/>
            </w:pPr>
            <w:r>
              <w:t>Obowiązki współadministratorów</w:t>
            </w:r>
            <w:r w:rsidR="006C7345">
              <w:t>*</w:t>
            </w:r>
          </w:p>
        </w:tc>
        <w:tc>
          <w:tcPr>
            <w:tcW w:w="6552" w:type="dxa"/>
          </w:tcPr>
          <w:p w:rsidR="005720D5" w:rsidRDefault="005720D5" w:rsidP="005720D5">
            <w:pPr>
              <w:pStyle w:val="Akapitzlist"/>
              <w:ind w:left="0"/>
              <w:jc w:val="both"/>
            </w:pPr>
          </w:p>
        </w:tc>
      </w:tr>
      <w:tr w:rsidR="005720D5" w:rsidTr="006C7345">
        <w:tc>
          <w:tcPr>
            <w:tcW w:w="2660" w:type="dxa"/>
            <w:vAlign w:val="center"/>
          </w:tcPr>
          <w:p w:rsidR="005720D5" w:rsidRDefault="005720D5" w:rsidP="00A578DA">
            <w:pPr>
              <w:pStyle w:val="Akapitzlist"/>
              <w:ind w:left="0"/>
              <w:jc w:val="center"/>
            </w:pPr>
            <w:r>
              <w:t>Dane kontaktowe inspektora ochrony danych</w:t>
            </w:r>
          </w:p>
        </w:tc>
        <w:tc>
          <w:tcPr>
            <w:tcW w:w="6552" w:type="dxa"/>
          </w:tcPr>
          <w:p w:rsidR="005720D5" w:rsidRDefault="005720D5" w:rsidP="005720D5">
            <w:pPr>
              <w:pStyle w:val="Akapitzlist"/>
              <w:ind w:left="0"/>
              <w:jc w:val="both"/>
            </w:pPr>
          </w:p>
        </w:tc>
      </w:tr>
      <w:tr w:rsidR="005720D5" w:rsidTr="00F32A31">
        <w:trPr>
          <w:trHeight w:val="428"/>
        </w:trPr>
        <w:tc>
          <w:tcPr>
            <w:tcW w:w="2660" w:type="dxa"/>
            <w:vAlign w:val="center"/>
          </w:tcPr>
          <w:p w:rsidR="005720D5" w:rsidRDefault="005720D5" w:rsidP="00A578DA">
            <w:pPr>
              <w:pStyle w:val="Akapitzlist"/>
              <w:ind w:left="0"/>
              <w:jc w:val="center"/>
            </w:pPr>
            <w:r>
              <w:t>Obowiązki podmiotów przetwarzających*</w:t>
            </w:r>
          </w:p>
        </w:tc>
        <w:tc>
          <w:tcPr>
            <w:tcW w:w="6552" w:type="dxa"/>
          </w:tcPr>
          <w:p w:rsidR="005720D5" w:rsidRDefault="005720D5" w:rsidP="005720D5">
            <w:pPr>
              <w:pStyle w:val="Akapitzlist"/>
              <w:ind w:left="0"/>
              <w:jc w:val="both"/>
            </w:pPr>
          </w:p>
        </w:tc>
      </w:tr>
      <w:tr w:rsidR="005720D5" w:rsidTr="00F32A31">
        <w:trPr>
          <w:trHeight w:val="733"/>
        </w:trPr>
        <w:tc>
          <w:tcPr>
            <w:tcW w:w="2660" w:type="dxa"/>
            <w:vAlign w:val="center"/>
          </w:tcPr>
          <w:p w:rsidR="005720D5" w:rsidRDefault="005720D5" w:rsidP="00A578DA">
            <w:pPr>
              <w:pStyle w:val="Akapitzlist"/>
              <w:ind w:left="0"/>
              <w:jc w:val="center"/>
            </w:pPr>
            <w:r>
              <w:t>Cele i sposoby zamierzonego przetwarzania</w:t>
            </w:r>
          </w:p>
        </w:tc>
        <w:tc>
          <w:tcPr>
            <w:tcW w:w="6552" w:type="dxa"/>
          </w:tcPr>
          <w:p w:rsidR="005720D5" w:rsidRDefault="005720D5" w:rsidP="005720D5">
            <w:pPr>
              <w:pStyle w:val="Akapitzlist"/>
              <w:ind w:left="0"/>
              <w:jc w:val="both"/>
            </w:pPr>
          </w:p>
        </w:tc>
      </w:tr>
      <w:tr w:rsidR="005720D5" w:rsidTr="00F32A31">
        <w:trPr>
          <w:trHeight w:val="1029"/>
        </w:trPr>
        <w:tc>
          <w:tcPr>
            <w:tcW w:w="2660" w:type="dxa"/>
            <w:vAlign w:val="center"/>
          </w:tcPr>
          <w:p w:rsidR="005720D5" w:rsidRDefault="00A578DA" w:rsidP="00A578DA">
            <w:pPr>
              <w:pStyle w:val="Akapitzlist"/>
              <w:ind w:left="0"/>
              <w:jc w:val="center"/>
            </w:pPr>
            <w:r>
              <w:t>Opis środków i zabezpieczeń mających chronić prawa i wolności osób, których dane dotyczą</w:t>
            </w:r>
          </w:p>
        </w:tc>
        <w:tc>
          <w:tcPr>
            <w:tcW w:w="6552" w:type="dxa"/>
          </w:tcPr>
          <w:p w:rsidR="005720D5" w:rsidRDefault="005720D5" w:rsidP="005720D5">
            <w:pPr>
              <w:pStyle w:val="Akapitzlist"/>
              <w:ind w:left="0"/>
              <w:jc w:val="both"/>
            </w:pPr>
          </w:p>
        </w:tc>
      </w:tr>
    </w:tbl>
    <w:p w:rsidR="005720D5" w:rsidRDefault="005720D5" w:rsidP="005720D5">
      <w:pPr>
        <w:pStyle w:val="Akapitzlist"/>
        <w:ind w:left="0"/>
        <w:jc w:val="both"/>
      </w:pPr>
    </w:p>
    <w:p w:rsidR="000A6A7A" w:rsidRDefault="000A6A7A" w:rsidP="005720D5">
      <w:pPr>
        <w:pStyle w:val="Akapitzlist"/>
        <w:ind w:left="0"/>
        <w:jc w:val="both"/>
      </w:pPr>
      <w:bookmarkStart w:id="0" w:name="_GoBack"/>
      <w:bookmarkEnd w:id="0"/>
    </w:p>
    <w:p w:rsidR="00A578DA" w:rsidRDefault="00A578DA" w:rsidP="005720D5">
      <w:pPr>
        <w:pStyle w:val="Akapitzlist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78DA" w:rsidRDefault="000A6A7A" w:rsidP="00A578DA">
      <w:pPr>
        <w:pStyle w:val="Akapitzlist"/>
        <w:ind w:left="0"/>
        <w:jc w:val="right"/>
      </w:pPr>
      <w:r>
        <w:t xml:space="preserve"> </w:t>
      </w:r>
      <w:r w:rsidR="00A578DA">
        <w:t>(czytelny podpis administratora danych)</w:t>
      </w:r>
    </w:p>
    <w:p w:rsidR="00FD7392" w:rsidRDefault="00FD7392" w:rsidP="00A578DA">
      <w:pPr>
        <w:pStyle w:val="Akapitzlist"/>
        <w:ind w:left="0"/>
        <w:jc w:val="right"/>
      </w:pPr>
    </w:p>
    <w:p w:rsidR="00FD7392" w:rsidRDefault="00FD7392" w:rsidP="00A578DA">
      <w:pPr>
        <w:pStyle w:val="Akapitzlist"/>
        <w:ind w:left="0"/>
        <w:jc w:val="right"/>
      </w:pPr>
    </w:p>
    <w:p w:rsidR="00FD7392" w:rsidRDefault="00FD7392" w:rsidP="00A578DA">
      <w:pPr>
        <w:pStyle w:val="Akapitzlist"/>
        <w:ind w:left="0"/>
        <w:jc w:val="right"/>
      </w:pPr>
    </w:p>
    <w:p w:rsidR="00FD7392" w:rsidRPr="00FD7392" w:rsidRDefault="00FD7392" w:rsidP="00FD7392">
      <w:pPr>
        <w:pStyle w:val="Akapitzlist"/>
        <w:ind w:left="0"/>
        <w:jc w:val="both"/>
        <w:rPr>
          <w:sz w:val="20"/>
          <w:szCs w:val="20"/>
        </w:rPr>
      </w:pPr>
      <w:r w:rsidRPr="00FD7392">
        <w:rPr>
          <w:sz w:val="20"/>
          <w:szCs w:val="20"/>
        </w:rPr>
        <w:t>*- we wniosku należy również wskazać odpowiednie obowiązki administratora, współadmistratorów oraz podmiotów przetwarzających uczestniczących w przetwarzaniu, w szczególności w przypadku przetwarzania w ramach grupy przedsiębiorstw .</w:t>
      </w:r>
    </w:p>
    <w:p w:rsidR="00FD7392" w:rsidRPr="00FD7392" w:rsidRDefault="00FD7392" w:rsidP="00FD7392">
      <w:pPr>
        <w:pStyle w:val="Akapitzlist"/>
        <w:ind w:left="0"/>
        <w:jc w:val="both"/>
        <w:rPr>
          <w:sz w:val="20"/>
          <w:szCs w:val="20"/>
        </w:rPr>
      </w:pPr>
      <w:r w:rsidRPr="00FD7392">
        <w:rPr>
          <w:sz w:val="20"/>
          <w:szCs w:val="20"/>
        </w:rPr>
        <w:t>**- Do wniosku należy załączyć ocenę skutków planowanych operacji przetwarzania dla ochrony danych osobowych.</w:t>
      </w:r>
    </w:p>
    <w:sectPr w:rsidR="00FD7392" w:rsidRPr="00FD7392" w:rsidSect="008A6C37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F77" w:rsidRDefault="00354F77" w:rsidP="006C7345">
      <w:pPr>
        <w:spacing w:after="0" w:line="240" w:lineRule="auto"/>
      </w:pPr>
      <w:r>
        <w:separator/>
      </w:r>
    </w:p>
  </w:endnote>
  <w:endnote w:type="continuationSeparator" w:id="0">
    <w:p w:rsidR="00354F77" w:rsidRDefault="00354F77" w:rsidP="006C7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F77" w:rsidRDefault="00354F77" w:rsidP="006C7345">
      <w:pPr>
        <w:spacing w:after="0" w:line="240" w:lineRule="auto"/>
      </w:pPr>
      <w:r>
        <w:separator/>
      </w:r>
    </w:p>
  </w:footnote>
  <w:footnote w:type="continuationSeparator" w:id="0">
    <w:p w:rsidR="00354F77" w:rsidRDefault="00354F77" w:rsidP="006C7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1A14"/>
    <w:multiLevelType w:val="multilevel"/>
    <w:tmpl w:val="6E5A06D0"/>
    <w:lvl w:ilvl="0">
      <w:numFmt w:val="decimalZero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59D1EE1"/>
    <w:multiLevelType w:val="hybridMultilevel"/>
    <w:tmpl w:val="6DA6DD6C"/>
    <w:lvl w:ilvl="0" w:tplc="91701F0C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A03D2"/>
    <w:multiLevelType w:val="multilevel"/>
    <w:tmpl w:val="617C5940"/>
    <w:lvl w:ilvl="0">
      <w:numFmt w:val="decimalZero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A1257BD"/>
    <w:multiLevelType w:val="hybridMultilevel"/>
    <w:tmpl w:val="E65E2A66"/>
    <w:lvl w:ilvl="0" w:tplc="0658CB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2F"/>
    <w:rsid w:val="00052E34"/>
    <w:rsid w:val="000A6A7A"/>
    <w:rsid w:val="0011184F"/>
    <w:rsid w:val="001A1871"/>
    <w:rsid w:val="002C2408"/>
    <w:rsid w:val="00343DBD"/>
    <w:rsid w:val="00354F77"/>
    <w:rsid w:val="005720D5"/>
    <w:rsid w:val="005A2ADF"/>
    <w:rsid w:val="006C7345"/>
    <w:rsid w:val="008A6C37"/>
    <w:rsid w:val="00A002E2"/>
    <w:rsid w:val="00A578DA"/>
    <w:rsid w:val="00B34443"/>
    <w:rsid w:val="00B35D49"/>
    <w:rsid w:val="00B77051"/>
    <w:rsid w:val="00CE2DCC"/>
    <w:rsid w:val="00CE6C46"/>
    <w:rsid w:val="00D33505"/>
    <w:rsid w:val="00DE172D"/>
    <w:rsid w:val="00DF4723"/>
    <w:rsid w:val="00F2602F"/>
    <w:rsid w:val="00F32A31"/>
    <w:rsid w:val="00FC5B62"/>
    <w:rsid w:val="00FD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602F"/>
    <w:pPr>
      <w:ind w:left="720"/>
      <w:contextualSpacing/>
    </w:pPr>
  </w:style>
  <w:style w:type="table" w:styleId="Tabela-Siatka">
    <w:name w:val="Table Grid"/>
    <w:basedOn w:val="Standardowy"/>
    <w:uiPriority w:val="59"/>
    <w:rsid w:val="00572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7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345"/>
  </w:style>
  <w:style w:type="paragraph" w:styleId="Stopka">
    <w:name w:val="footer"/>
    <w:basedOn w:val="Normalny"/>
    <w:link w:val="StopkaZnak"/>
    <w:uiPriority w:val="99"/>
    <w:unhideWhenUsed/>
    <w:rsid w:val="006C7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602F"/>
    <w:pPr>
      <w:ind w:left="720"/>
      <w:contextualSpacing/>
    </w:pPr>
  </w:style>
  <w:style w:type="table" w:styleId="Tabela-Siatka">
    <w:name w:val="Table Grid"/>
    <w:basedOn w:val="Standardowy"/>
    <w:uiPriority w:val="59"/>
    <w:rsid w:val="00572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7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345"/>
  </w:style>
  <w:style w:type="paragraph" w:styleId="Stopka">
    <w:name w:val="footer"/>
    <w:basedOn w:val="Normalny"/>
    <w:link w:val="StopkaZnak"/>
    <w:uiPriority w:val="99"/>
    <w:unhideWhenUsed/>
    <w:rsid w:val="006C7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F42FB-7C4F-431B-B793-F548A32C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Kubisztal</dc:creator>
  <cp:lastModifiedBy>Kurek Artur</cp:lastModifiedBy>
  <cp:revision>10</cp:revision>
  <dcterms:created xsi:type="dcterms:W3CDTF">2017-06-19T09:18:00Z</dcterms:created>
  <dcterms:modified xsi:type="dcterms:W3CDTF">2018-06-01T07:50:00Z</dcterms:modified>
</cp:coreProperties>
</file>