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81" w:rsidRDefault="00F96881">
      <w:pPr>
        <w:rPr>
          <w:lang w:val="en-US"/>
        </w:rPr>
      </w:pPr>
    </w:p>
    <w:p w:rsidR="0027338B" w:rsidRDefault="0027338B" w:rsidP="0027338B">
      <w:pPr>
        <w:spacing w:before="240" w:line="500" w:lineRule="exact"/>
        <w:contextualSpacing/>
        <w:jc w:val="center"/>
        <w:rPr>
          <w:rFonts w:ascii="Franklin Gothic Medium" w:hAnsi="Franklin Gothic Medium" w:cs="Arial"/>
          <w:b/>
          <w:caps/>
          <w:color w:val="0000FF"/>
          <w:sz w:val="28"/>
        </w:rPr>
      </w:pPr>
      <w:bookmarkStart w:id="0" w:name="_GoBack"/>
      <w:r>
        <w:rPr>
          <w:rFonts w:ascii="Franklin Gothic Medium" w:hAnsi="Batang" w:cs="Arial"/>
          <w:b/>
          <w:color w:val="0000FF"/>
          <w:sz w:val="28"/>
        </w:rPr>
        <w:t xml:space="preserve">The </w:t>
      </w:r>
      <w:r>
        <w:rPr>
          <w:rFonts w:ascii="Franklin Gothic Medium" w:hAnsi="Batang" w:cs="Arial"/>
          <w:b/>
          <w:color w:val="0000FF"/>
          <w:sz w:val="28"/>
          <w:lang w:val="en-US"/>
        </w:rPr>
        <w:t>5</w:t>
      </w:r>
      <w:r>
        <w:rPr>
          <w:rFonts w:ascii="Franklin Gothic Medium" w:hAnsi="Batang" w:cs="Arial"/>
          <w:b/>
          <w:color w:val="0000FF"/>
          <w:sz w:val="28"/>
          <w:vertAlign w:val="superscript"/>
        </w:rPr>
        <w:t>th</w:t>
      </w:r>
      <w:r>
        <w:rPr>
          <w:rFonts w:ascii="Franklin Gothic Medium" w:hAnsi="Batang" w:cs="Arial"/>
          <w:b/>
          <w:color w:val="0000FF"/>
          <w:sz w:val="28"/>
        </w:rPr>
        <w:t xml:space="preserve"> International Young Inventors Award (IYIA)</w:t>
      </w:r>
    </w:p>
    <w:bookmarkEnd w:id="0"/>
    <w:p w:rsidR="0027338B" w:rsidRDefault="0027338B" w:rsidP="0027338B">
      <w:pPr>
        <w:spacing w:before="240" w:line="500" w:lineRule="exact"/>
        <w:contextualSpacing/>
        <w:jc w:val="center"/>
        <w:rPr>
          <w:rFonts w:ascii="Franklin Gothic Medium" w:hAnsi="Franklin Gothic Medium" w:cs="Arial"/>
          <w:b/>
          <w:color w:val="0000FF"/>
          <w:sz w:val="28"/>
        </w:rPr>
      </w:pPr>
      <w:r w:rsidRPr="007C5C40">
        <w:rPr>
          <w:rFonts w:ascii="Franklin Gothic Medium" w:hAnsi="Franklin Gothic Medium" w:cs="Arial"/>
          <w:b/>
          <w:caps/>
          <w:color w:val="0000FF"/>
          <w:sz w:val="28"/>
        </w:rPr>
        <w:t>ENTRY FORM</w:t>
      </w:r>
      <w:r w:rsidRPr="007C5C40">
        <w:rPr>
          <w:rFonts w:ascii="Franklin Gothic Medium" w:hAnsi="Franklin Gothic Medium" w:cs="Arial"/>
          <w:b/>
          <w:color w:val="0000FF"/>
          <w:sz w:val="28"/>
        </w:rPr>
        <w:t xml:space="preserve"> </w:t>
      </w:r>
    </w:p>
    <w:p w:rsidR="0027338B" w:rsidRPr="00271F9A" w:rsidRDefault="0027338B" w:rsidP="0027338B">
      <w:pPr>
        <w:spacing w:before="240" w:line="500" w:lineRule="exact"/>
        <w:contextualSpacing/>
        <w:jc w:val="center"/>
        <w:rPr>
          <w:rFonts w:ascii="Franklin Gothic Medium" w:hAnsi="Franklin Gothic Medium" w:cs="Arial"/>
          <w:b/>
          <w:color w:val="0000FF"/>
          <w:sz w:val="28"/>
        </w:rPr>
      </w:pPr>
    </w:p>
    <w:p w:rsidR="0027338B" w:rsidRPr="0027338B" w:rsidRDefault="0027338B" w:rsidP="0027338B">
      <w:pPr>
        <w:rPr>
          <w:rFonts w:ascii="Arial" w:eastAsia="Gulim" w:hAnsi="Arial" w:cs="Arial"/>
          <w:b/>
          <w:color w:val="FF0000"/>
          <w:sz w:val="24"/>
          <w:u w:val="single"/>
          <w:lang w:val="en-US"/>
        </w:rPr>
      </w:pPr>
      <w:r w:rsidRPr="0054510A">
        <w:rPr>
          <w:rFonts w:ascii="Arial" w:eastAsia="Gulim" w:hAnsi="Arial" w:cs="Arial"/>
          <w:b/>
          <w:color w:val="000000"/>
        </w:rPr>
        <w:t>■ Period:</w:t>
      </w:r>
      <w:r w:rsidRPr="0054510A">
        <w:rPr>
          <w:rFonts w:ascii="Arial" w:eastAsia="Gulim" w:hAnsi="Arial" w:cs="Arial"/>
          <w:b/>
          <w:color w:val="000000"/>
        </w:rPr>
        <w:tab/>
      </w:r>
      <w:r>
        <w:rPr>
          <w:rFonts w:ascii="Arial" w:eastAsia="Gulim" w:hAnsi="Arial" w:cs="Arial"/>
          <w:b/>
          <w:color w:val="FF0000"/>
          <w:sz w:val="24"/>
          <w:u w:val="single"/>
          <w:lang w:val="en-US"/>
        </w:rPr>
        <w:t>19</w:t>
      </w:r>
      <w:r>
        <w:rPr>
          <w:rFonts w:ascii="Arial" w:eastAsia="Gulim" w:hAnsi="Arial" w:cs="Arial" w:hint="eastAsia"/>
          <w:b/>
          <w:color w:val="FF0000"/>
          <w:sz w:val="24"/>
          <w:u w:val="single"/>
        </w:rPr>
        <w:t xml:space="preserve">-22 </w:t>
      </w:r>
      <w:r>
        <w:rPr>
          <w:rFonts w:ascii="Arial" w:eastAsia="Gulim" w:hAnsi="Arial" w:cs="Arial"/>
          <w:b/>
          <w:color w:val="FF0000"/>
          <w:sz w:val="24"/>
          <w:u w:val="single"/>
        </w:rPr>
        <w:t>September</w:t>
      </w:r>
      <w:r w:rsidRPr="00562930">
        <w:rPr>
          <w:rFonts w:ascii="Arial" w:eastAsia="Gulim" w:hAnsi="Arial" w:cs="Arial"/>
          <w:b/>
          <w:color w:val="FF0000"/>
          <w:sz w:val="24"/>
          <w:u w:val="single"/>
        </w:rPr>
        <w:t>, 201</w:t>
      </w:r>
      <w:r>
        <w:rPr>
          <w:rFonts w:ascii="Arial" w:eastAsia="Gulim" w:hAnsi="Arial" w:cs="Arial"/>
          <w:b/>
          <w:color w:val="FF0000"/>
          <w:sz w:val="24"/>
          <w:u w:val="single"/>
          <w:lang w:val="en-US"/>
        </w:rPr>
        <w:t>8</w:t>
      </w:r>
    </w:p>
    <w:p w:rsidR="0027338B" w:rsidRPr="0027338B" w:rsidRDefault="0027338B" w:rsidP="0027338B">
      <w:pPr>
        <w:rPr>
          <w:rFonts w:ascii="Arial" w:eastAsia="Gulim" w:hAnsi="Arial" w:cs="Arial"/>
          <w:b/>
          <w:color w:val="000000"/>
          <w:lang w:val="en-US"/>
        </w:rPr>
      </w:pPr>
      <w:r w:rsidRPr="0054510A">
        <w:rPr>
          <w:rFonts w:ascii="Arial" w:eastAsia="Gulim" w:hAnsi="Arial" w:cs="Arial"/>
          <w:b/>
          <w:color w:val="000000"/>
        </w:rPr>
        <w:t>■ Venue:</w:t>
      </w:r>
      <w:r w:rsidRPr="0054510A">
        <w:rPr>
          <w:rFonts w:ascii="Arial" w:eastAsia="Gulim" w:hAnsi="Arial" w:cs="Arial"/>
          <w:b/>
          <w:color w:val="000000"/>
        </w:rPr>
        <w:tab/>
      </w:r>
      <w:r>
        <w:rPr>
          <w:rFonts w:ascii="Arial" w:eastAsia="Gulim" w:hAnsi="Arial" w:cs="Arial"/>
          <w:b/>
          <w:color w:val="000000"/>
          <w:lang w:val="en-US"/>
        </w:rPr>
        <w:t>Inna Grand Bali Beach Sanur, Bali, Indonesia</w:t>
      </w:r>
    </w:p>
    <w:p w:rsidR="0027338B" w:rsidRPr="00EA2976" w:rsidRDefault="0027338B" w:rsidP="0027338B">
      <w:pPr>
        <w:rPr>
          <w:rFonts w:ascii="Arial" w:eastAsia="Gulim" w:hAnsi="Arial" w:cs="Arial"/>
          <w:b/>
          <w:color w:val="282828"/>
        </w:rPr>
      </w:pPr>
      <w:r w:rsidRPr="0054510A">
        <w:rPr>
          <w:rFonts w:ascii="Arial" w:eastAsia="Gulim" w:hAnsi="Arial" w:cs="Arial"/>
          <w:b/>
          <w:color w:val="000000"/>
        </w:rPr>
        <w:t>■</w:t>
      </w:r>
      <w:r w:rsidRPr="0054510A">
        <w:rPr>
          <w:rFonts w:ascii="Arial" w:eastAsia="Gulim" w:hAnsi="Arial" w:cs="Arial"/>
          <w:b/>
          <w:color w:val="282828"/>
        </w:rPr>
        <w:t xml:space="preserve"> Organizer:</w:t>
      </w:r>
      <w:r w:rsidRPr="0054510A">
        <w:rPr>
          <w:rFonts w:ascii="Arial" w:eastAsia="Gulim" w:hAnsi="Arial" w:cs="Arial"/>
          <w:b/>
          <w:color w:val="282828"/>
        </w:rPr>
        <w:tab/>
      </w:r>
      <w:r w:rsidRPr="00BE106E">
        <w:rPr>
          <w:rFonts w:ascii="Arial" w:eastAsia="Gulim" w:hAnsi="Arial" w:cs="Arial"/>
          <w:b/>
          <w:color w:val="000000" w:themeColor="text1"/>
        </w:rPr>
        <w:t>Indonesian Invention and Innovation Promotion Association (INNOPA)</w:t>
      </w:r>
    </w:p>
    <w:p w:rsidR="0027338B" w:rsidRDefault="0027338B" w:rsidP="0027338B">
      <w:pPr>
        <w:rPr>
          <w:rFonts w:ascii="Arial" w:eastAsia="Gulim" w:hAnsi="Arial" w:cs="Arial"/>
          <w:b/>
          <w:color w:val="000000"/>
        </w:rPr>
      </w:pPr>
      <w:r w:rsidRPr="0054510A">
        <w:rPr>
          <w:rFonts w:ascii="Arial" w:eastAsia="Gulim" w:hAnsi="Arial" w:cs="Arial"/>
          <w:b/>
          <w:color w:val="000000"/>
        </w:rPr>
        <w:t>■Support:</w:t>
      </w:r>
      <w:r w:rsidRPr="0054510A">
        <w:rPr>
          <w:rFonts w:ascii="Arial" w:eastAsia="Gulim" w:hAnsi="Arial" w:cs="Arial"/>
          <w:b/>
          <w:color w:val="000000"/>
        </w:rPr>
        <w:tab/>
        <w:t>World</w:t>
      </w:r>
      <w:r>
        <w:rPr>
          <w:rFonts w:ascii="Arial" w:eastAsia="Gulim" w:hAnsi="Arial" w:cs="Arial"/>
          <w:b/>
          <w:color w:val="000000"/>
        </w:rPr>
        <w:t xml:space="preserve"> Invention</w:t>
      </w:r>
      <w:r w:rsidRPr="0054510A">
        <w:rPr>
          <w:rFonts w:ascii="Arial" w:eastAsia="Gulim" w:hAnsi="Arial" w:cs="Arial"/>
          <w:b/>
          <w:color w:val="000000"/>
        </w:rPr>
        <w:t xml:space="preserve"> Intellectual Property </w:t>
      </w:r>
      <w:r>
        <w:rPr>
          <w:rFonts w:ascii="Arial" w:eastAsia="Gulim" w:hAnsi="Arial" w:cs="Arial"/>
          <w:b/>
          <w:color w:val="000000"/>
        </w:rPr>
        <w:t>Associations (WIIPA</w:t>
      </w:r>
      <w:r w:rsidRPr="0054510A">
        <w:rPr>
          <w:rFonts w:ascii="Arial" w:eastAsia="Gulim" w:hAnsi="Arial" w:cs="Arial"/>
          <w:b/>
          <w:color w:val="000000"/>
        </w:rPr>
        <w:t>)</w:t>
      </w:r>
    </w:p>
    <w:p w:rsidR="0027338B" w:rsidRPr="00EA2976" w:rsidRDefault="0027338B" w:rsidP="0027338B">
      <w:pPr>
        <w:ind w:left="1600"/>
        <w:rPr>
          <w:rFonts w:ascii="Arial" w:eastAsia="Gulim" w:hAnsi="Arial" w:cs="Arial"/>
          <w:b/>
          <w:color w:val="000000"/>
        </w:rPr>
      </w:pPr>
      <w:r>
        <w:rPr>
          <w:rFonts w:ascii="Arial" w:eastAsia="Gulim" w:hAnsi="Arial" w:cs="Arial"/>
          <w:b/>
          <w:color w:val="000000"/>
        </w:rPr>
        <w:t>International Federation of Inventors’ Association (IFIA)</w:t>
      </w:r>
    </w:p>
    <w:p w:rsidR="0027338B" w:rsidRDefault="0027338B" w:rsidP="0027338B">
      <w:pPr>
        <w:ind w:left="1600"/>
        <w:rPr>
          <w:rFonts w:ascii="Arial" w:eastAsia="Gulim" w:hAnsi="Arial" w:cs="Arial"/>
          <w:b/>
          <w:color w:val="000000"/>
        </w:rPr>
      </w:pPr>
    </w:p>
    <w:p w:rsidR="0027338B" w:rsidRDefault="0027338B" w:rsidP="0027338B">
      <w:pPr>
        <w:rPr>
          <w:rFonts w:ascii="Arial" w:eastAsia="Gulim" w:hAnsi="Arial" w:cs="Arial"/>
          <w:b/>
          <w:color w:val="000000"/>
        </w:rPr>
      </w:pPr>
    </w:p>
    <w:p w:rsidR="0027338B" w:rsidRPr="00370BB1" w:rsidRDefault="0027338B" w:rsidP="0027338B">
      <w:pPr>
        <w:rPr>
          <w:rFonts w:ascii="Arial" w:hAnsi="Arial" w:cs="Arial"/>
          <w:b/>
          <w:color w:val="000080"/>
          <w:sz w:val="24"/>
        </w:rPr>
      </w:pPr>
      <w:r>
        <w:rPr>
          <w:rFonts w:ascii="Arial" w:hAnsi="Arial" w:cs="Arial"/>
          <w:b/>
          <w:color w:val="000080"/>
          <w:sz w:val="24"/>
        </w:rPr>
        <w:t>IYIA</w:t>
      </w:r>
      <w:r w:rsidRPr="00370BB1">
        <w:rPr>
          <w:rFonts w:ascii="Arial" w:hAnsi="Arial" w:cs="Arial"/>
          <w:b/>
          <w:color w:val="000080"/>
          <w:sz w:val="24"/>
        </w:rPr>
        <w:t xml:space="preserve"> Application</w:t>
      </w:r>
    </w:p>
    <w:p w:rsidR="0027338B" w:rsidRPr="00370BB1" w:rsidRDefault="0027338B" w:rsidP="0027338B">
      <w:pPr>
        <w:ind w:firstLineChars="100" w:firstLine="2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Young i</w:t>
      </w:r>
      <w:r w:rsidRPr="00370BB1">
        <w:rPr>
          <w:rFonts w:ascii="Arial" w:hAnsi="Arial" w:cs="Arial"/>
          <w:color w:val="000000"/>
        </w:rPr>
        <w:t>nventors</w:t>
      </w:r>
      <w:r>
        <w:rPr>
          <w:rFonts w:ascii="Arial" w:hAnsi="Arial" w:cs="Arial"/>
          <w:color w:val="000000"/>
          <w:lang w:val="en-US"/>
        </w:rPr>
        <w:t>,</w:t>
      </w:r>
      <w:r w:rsidRPr="00370BB1">
        <w:rPr>
          <w:rFonts w:ascii="Arial" w:hAnsi="Arial" w:cs="Arial"/>
          <w:color w:val="000000"/>
        </w:rPr>
        <w:t xml:space="preserve"> students,</w:t>
      </w:r>
      <w:r>
        <w:rPr>
          <w:rFonts w:ascii="Arial" w:hAnsi="Arial" w:cs="Arial"/>
          <w:color w:val="000000"/>
          <w:lang w:val="en-US"/>
        </w:rPr>
        <w:t xml:space="preserve"> or</w:t>
      </w:r>
      <w:r w:rsidRPr="00370BB1">
        <w:rPr>
          <w:rFonts w:ascii="Arial" w:hAnsi="Arial" w:cs="Arial"/>
          <w:color w:val="000000"/>
        </w:rPr>
        <w:t xml:space="preserve"> enterprises</w:t>
      </w:r>
      <w:r>
        <w:rPr>
          <w:rFonts w:ascii="Arial" w:hAnsi="Arial" w:cs="Arial"/>
          <w:color w:val="000000"/>
        </w:rPr>
        <w:t>,</w:t>
      </w:r>
      <w:r w:rsidRPr="00370BB1">
        <w:rPr>
          <w:rFonts w:ascii="Arial" w:hAnsi="Arial" w:cs="Arial"/>
          <w:color w:val="000000"/>
        </w:rPr>
        <w:t xml:space="preserve"> are able to apply the inventions for </w:t>
      </w:r>
      <w:r>
        <w:rPr>
          <w:rFonts w:ascii="Arial" w:hAnsi="Arial" w:cs="Arial"/>
          <w:color w:val="000000"/>
        </w:rPr>
        <w:t>IYIA</w:t>
      </w:r>
      <w:r w:rsidRPr="00370BB1">
        <w:rPr>
          <w:rFonts w:ascii="Arial" w:hAnsi="Arial" w:cs="Arial"/>
          <w:color w:val="000000"/>
        </w:rPr>
        <w:t>.</w:t>
      </w:r>
    </w:p>
    <w:p w:rsidR="0027338B" w:rsidRPr="00370BB1" w:rsidRDefault="0027338B" w:rsidP="0027338B">
      <w:pPr>
        <w:ind w:firstLine="220"/>
        <w:rPr>
          <w:rFonts w:ascii="Arial" w:hAnsi="Arial" w:cs="Arial"/>
        </w:rPr>
      </w:pPr>
      <w:r w:rsidRPr="00370BB1">
        <w:rPr>
          <w:rFonts w:ascii="Arial" w:hAnsi="Arial" w:cs="Arial"/>
        </w:rPr>
        <w:t>1. Online application through website:</w:t>
      </w:r>
      <w:r>
        <w:rPr>
          <w:rFonts w:ascii="Arial" w:hAnsi="Arial" w:cs="Arial"/>
        </w:rPr>
        <w:t xml:space="preserve"> </w:t>
      </w:r>
      <w:hyperlink r:id="rId8" w:history="1">
        <w:r w:rsidRPr="001A5309">
          <w:rPr>
            <w:rStyle w:val="Hipercze"/>
            <w:rFonts w:ascii="Arial" w:hAnsi="Arial" w:cs="Arial"/>
          </w:rPr>
          <w:t>www.innopa.org</w:t>
        </w:r>
      </w:hyperlink>
      <w:r>
        <w:rPr>
          <w:rFonts w:ascii="Arial" w:hAnsi="Arial" w:cs="Arial"/>
        </w:rPr>
        <w:t xml:space="preserve">  </w:t>
      </w:r>
    </w:p>
    <w:p w:rsidR="0027338B" w:rsidRPr="00370BB1" w:rsidRDefault="0027338B" w:rsidP="0027338B">
      <w:pPr>
        <w:ind w:firstLineChars="100" w:firstLine="220"/>
        <w:rPr>
          <w:rFonts w:ascii="Arial" w:hAnsi="Arial" w:cs="Arial"/>
        </w:rPr>
      </w:pPr>
      <w:r w:rsidRPr="00370BB1">
        <w:rPr>
          <w:rFonts w:ascii="Arial" w:hAnsi="Arial" w:cs="Arial"/>
        </w:rPr>
        <w:t xml:space="preserve">2. </w:t>
      </w:r>
      <w:r>
        <w:rPr>
          <w:rFonts w:ascii="Arial" w:hAnsi="Arial" w:cs="Arial"/>
          <w:lang w:val="en-US"/>
        </w:rPr>
        <w:t xml:space="preserve">OR fill out </w:t>
      </w:r>
      <w:r w:rsidRPr="00370BB1">
        <w:rPr>
          <w:rFonts w:ascii="Arial" w:hAnsi="Arial" w:cs="Arial"/>
        </w:rPr>
        <w:t xml:space="preserve">this form </w:t>
      </w:r>
      <w:r>
        <w:rPr>
          <w:rFonts w:ascii="Arial" w:hAnsi="Arial" w:cs="Arial"/>
          <w:lang w:val="en-US"/>
        </w:rPr>
        <w:t>and send</w:t>
      </w:r>
      <w:r w:rsidRPr="00370BB1">
        <w:rPr>
          <w:rFonts w:ascii="Arial" w:hAnsi="Arial" w:cs="Arial"/>
        </w:rPr>
        <w:t xml:space="preserve"> via </w:t>
      </w:r>
      <w:r w:rsidRPr="00370BB1">
        <w:rPr>
          <w:rFonts w:ascii="Arial" w:hAnsi="Arial" w:cs="Arial"/>
          <w:lang w:val="de-DE"/>
        </w:rPr>
        <w:t>e-mail</w:t>
      </w:r>
      <w:r>
        <w:rPr>
          <w:rFonts w:ascii="Arial" w:hAnsi="Arial" w:cs="Arial"/>
          <w:lang w:val="de-DE"/>
        </w:rPr>
        <w:t xml:space="preserve"> to</w:t>
      </w:r>
      <w:r w:rsidRPr="00370BB1">
        <w:rPr>
          <w:rFonts w:ascii="Arial" w:hAnsi="Arial" w:cs="Arial"/>
          <w:lang w:val="de-DE"/>
        </w:rPr>
        <w:t xml:space="preserve"> </w:t>
      </w:r>
      <w:hyperlink r:id="rId9" w:history="1">
        <w:r w:rsidRPr="003F21DE">
          <w:rPr>
            <w:rStyle w:val="Hipercze"/>
            <w:rFonts w:ascii="Arial" w:hAnsi="Arial" w:cs="Arial"/>
          </w:rPr>
          <w:t>iyia.innopa@gmail.com</w:t>
        </w:r>
      </w:hyperlink>
      <w:r>
        <w:rPr>
          <w:rFonts w:ascii="Arial" w:hAnsi="Arial" w:cs="Arial"/>
        </w:rPr>
        <w:t xml:space="preserve"> </w:t>
      </w:r>
    </w:p>
    <w:p w:rsidR="0027338B" w:rsidRPr="0027338B" w:rsidRDefault="0027338B" w:rsidP="0027338B">
      <w:pPr>
        <w:ind w:firstLineChars="100" w:firstLine="220"/>
        <w:rPr>
          <w:rFonts w:ascii="Arial" w:hAnsi="Arial" w:cs="Arial"/>
          <w:b/>
          <w:bCs/>
          <w:color w:val="000000"/>
          <w:u w:val="single"/>
          <w:lang w:val="en-US"/>
        </w:rPr>
      </w:pPr>
      <w:r w:rsidRPr="00370BB1">
        <w:rPr>
          <w:rFonts w:ascii="Arial" w:hAnsi="Arial" w:cs="Arial"/>
          <w:color w:val="000000"/>
        </w:rPr>
        <w:t xml:space="preserve">3. Application deadline: </w:t>
      </w:r>
      <w:r>
        <w:rPr>
          <w:rFonts w:ascii="Arial" w:hAnsi="Arial" w:cs="Arial"/>
          <w:b/>
          <w:bCs/>
          <w:color w:val="000000"/>
          <w:u w:val="single"/>
          <w:lang w:val="en-US"/>
        </w:rPr>
        <w:t>30 June 2018</w:t>
      </w:r>
    </w:p>
    <w:p w:rsidR="0027338B" w:rsidRDefault="0027338B" w:rsidP="0027338B">
      <w:pPr>
        <w:rPr>
          <w:rFonts w:ascii="Arial" w:hAnsi="Arial" w:cs="Arial"/>
          <w:color w:val="FF0000"/>
        </w:rPr>
      </w:pPr>
    </w:p>
    <w:p w:rsidR="0027338B" w:rsidRPr="001E6196" w:rsidRDefault="0027338B" w:rsidP="0027338B">
      <w:pPr>
        <w:ind w:left="760"/>
        <w:rPr>
          <w:rFonts w:ascii="Arial" w:hAnsi="Arial" w:cs="Arial"/>
          <w:highlight w:val="red"/>
        </w:rPr>
      </w:pPr>
    </w:p>
    <w:tbl>
      <w:tblPr>
        <w:tblpPr w:leftFromText="142" w:rightFromText="142" w:vertAnchor="text" w:horzAnchor="margin" w:tblpY="-805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962"/>
        <w:gridCol w:w="133"/>
        <w:gridCol w:w="5096"/>
      </w:tblGrid>
      <w:tr w:rsidR="0027338B" w:rsidRPr="00D076D9" w:rsidTr="002B61C5">
        <w:trPr>
          <w:trHeight w:val="533"/>
        </w:trPr>
        <w:tc>
          <w:tcPr>
            <w:tcW w:w="1019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7338B" w:rsidRDefault="0027338B" w:rsidP="002B61C5">
            <w:pPr>
              <w:spacing w:before="240"/>
              <w:rPr>
                <w:rFonts w:ascii="Arial" w:hAnsi="Arial" w:cs="Arial"/>
                <w:b/>
                <w:sz w:val="24"/>
              </w:rPr>
            </w:pPr>
          </w:p>
          <w:p w:rsidR="0027338B" w:rsidRDefault="0027338B" w:rsidP="002B61C5">
            <w:pPr>
              <w:spacing w:before="240"/>
              <w:rPr>
                <w:rFonts w:ascii="Arial" w:hAnsi="Arial" w:cs="Arial"/>
                <w:b/>
                <w:sz w:val="24"/>
                <w:lang w:val="en-US"/>
              </w:rPr>
            </w:pPr>
          </w:p>
          <w:p w:rsidR="0027338B" w:rsidRDefault="0027338B" w:rsidP="002B61C5">
            <w:pPr>
              <w:spacing w:before="240"/>
              <w:rPr>
                <w:rFonts w:ascii="Arial" w:hAnsi="Arial" w:cs="Arial"/>
                <w:b/>
                <w:sz w:val="24"/>
              </w:rPr>
            </w:pPr>
            <w:r w:rsidRPr="004603BE">
              <w:rPr>
                <w:rFonts w:ascii="Arial" w:hAnsi="Arial" w:cs="Arial"/>
                <w:b/>
                <w:sz w:val="24"/>
              </w:rPr>
              <w:t>1. Applicant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</w:p>
          <w:p w:rsidR="0027338B" w:rsidRPr="00D076D9" w:rsidRDefault="0027338B" w:rsidP="002B61C5">
            <w:pPr>
              <w:spacing w:before="240"/>
              <w:rPr>
                <w:rFonts w:ascii="Arial" w:hAnsi="Arial" w:cs="Arial"/>
                <w:b/>
                <w:sz w:val="24"/>
              </w:rPr>
            </w:pPr>
          </w:p>
        </w:tc>
      </w:tr>
      <w:tr w:rsidR="0027338B" w:rsidRPr="00DB7DE3" w:rsidTr="002B61C5">
        <w:trPr>
          <w:trHeight w:val="454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Default="0027338B" w:rsidP="002B61C5">
            <w:pPr>
              <w:rPr>
                <w:rFonts w:hAnsi="Batang" w:cs="Arial"/>
                <w:b/>
              </w:rPr>
            </w:pPr>
            <w:r w:rsidRPr="00D076D9">
              <w:rPr>
                <w:rFonts w:ascii="Arial" w:hAnsi="Arial" w:cs="Arial"/>
                <w:b/>
              </w:rPr>
              <w:t xml:space="preserve">▪ </w:t>
            </w:r>
            <w:r>
              <w:rPr>
                <w:rFonts w:ascii="Arial" w:hAnsi="Arial" w:cs="Arial"/>
                <w:b/>
              </w:rPr>
              <w:t>Choose your s</w:t>
            </w:r>
            <w:r w:rsidRPr="00D076D9">
              <w:rPr>
                <w:rFonts w:ascii="Arial" w:hAnsi="Arial" w:cs="Arial"/>
                <w:b/>
              </w:rPr>
              <w:t>tatus</w:t>
            </w:r>
            <w:r>
              <w:rPr>
                <w:rFonts w:hAnsi="Batang" w:cs="Arial"/>
                <w:b/>
              </w:rPr>
              <w:t xml:space="preserve"> :  </w:t>
            </w:r>
            <w:r w:rsidRPr="004603BE">
              <w:rPr>
                <w:rFonts w:ascii="Arial" w:hAnsi="Arial" w:cs="Arial"/>
                <w:sz w:val="24"/>
              </w:rPr>
              <w:t xml:space="preserve">□ </w:t>
            </w:r>
            <w:r w:rsidRPr="004603BE">
              <w:rPr>
                <w:rFonts w:ascii="Arial" w:hAnsi="Arial" w:cs="Arial"/>
                <w:b/>
                <w:sz w:val="24"/>
              </w:rPr>
              <w:t>Head of Delegation   □ Member of Delegation</w:t>
            </w:r>
          </w:p>
        </w:tc>
      </w:tr>
      <w:tr w:rsidR="0027338B" w:rsidRPr="00DB7DE3" w:rsidTr="002B61C5">
        <w:trPr>
          <w:trHeight w:val="454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DB7DE3">
              <w:rPr>
                <w:rFonts w:ascii="Arial" w:hAnsi="Arial" w:cs="Arial"/>
                <w:b/>
              </w:rPr>
              <w:t>Country</w:t>
            </w:r>
            <w:r>
              <w:rPr>
                <w:rFonts w:ascii="Arial" w:hAnsi="Arial" w:cs="Arial"/>
                <w:b/>
              </w:rPr>
              <w:t xml:space="preserve"> : </w:t>
            </w:r>
          </w:p>
        </w:tc>
      </w:tr>
      <w:tr w:rsidR="0027338B" w:rsidRPr="00DB7DE3" w:rsidTr="002B61C5">
        <w:trPr>
          <w:trHeight w:val="454"/>
        </w:trPr>
        <w:tc>
          <w:tcPr>
            <w:tcW w:w="50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Pr="00847ED4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Name of Company/ Organization/School :</w:t>
            </w:r>
          </w:p>
        </w:tc>
        <w:tc>
          <w:tcPr>
            <w:tcW w:w="50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</w:p>
        </w:tc>
      </w:tr>
      <w:tr w:rsidR="0027338B" w:rsidRPr="00DB7DE3" w:rsidTr="002B61C5">
        <w:trPr>
          <w:trHeight w:val="454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DB7DE3">
              <w:rPr>
                <w:rFonts w:ascii="Arial" w:hAnsi="Arial" w:cs="Arial"/>
                <w:b/>
              </w:rPr>
              <w:t>First name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5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Family name : (Mr/Ms)</w:t>
            </w:r>
          </w:p>
        </w:tc>
      </w:tr>
      <w:tr w:rsidR="0027338B" w:rsidRPr="00DB7DE3" w:rsidTr="002B61C5">
        <w:trPr>
          <w:trHeight w:val="454"/>
        </w:trPr>
        <w:tc>
          <w:tcPr>
            <w:tcW w:w="1019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DB7DE3">
              <w:rPr>
                <w:rFonts w:ascii="Arial" w:hAnsi="Arial" w:cs="Arial"/>
                <w:b/>
              </w:rPr>
              <w:t>Address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27338B" w:rsidRPr="00DB7DE3" w:rsidTr="002B61C5">
        <w:trPr>
          <w:trHeight w:val="454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338B" w:rsidRPr="00DB7DE3" w:rsidRDefault="0027338B" w:rsidP="002B61C5">
            <w:pPr>
              <w:ind w:firstLineChars="50" w:firstLine="110"/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DB7DE3">
              <w:rPr>
                <w:rFonts w:ascii="Arial" w:hAnsi="Arial" w:cs="Arial"/>
                <w:b/>
              </w:rPr>
              <w:t xml:space="preserve">Position 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DB7DE3">
              <w:rPr>
                <w:rFonts w:ascii="Arial" w:hAnsi="Arial" w:cs="Arial"/>
                <w:b/>
              </w:rPr>
              <w:t xml:space="preserve">E-mail 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27338B" w:rsidRPr="00DB7DE3" w:rsidTr="002B61C5">
        <w:trPr>
          <w:trHeight w:val="454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DB7DE3">
              <w:rPr>
                <w:rFonts w:ascii="Arial" w:hAnsi="Arial" w:cs="Arial"/>
                <w:b/>
              </w:rPr>
              <w:t xml:space="preserve">Tel 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DB7DE3">
              <w:rPr>
                <w:rFonts w:ascii="Arial" w:hAnsi="Arial" w:cs="Arial"/>
                <w:b/>
              </w:rPr>
              <w:t>Fax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</w:tr>
      <w:tr w:rsidR="0027338B" w:rsidRPr="00DB7DE3" w:rsidTr="002B61C5">
        <w:trPr>
          <w:trHeight w:val="454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Mobile </w:t>
            </w:r>
            <w:r w:rsidRPr="00DB7DE3">
              <w:rPr>
                <w:rFonts w:ascii="Arial" w:hAnsi="Arial" w:cs="Arial"/>
                <w:b/>
              </w:rPr>
              <w:t>phone No.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5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8B" w:rsidRPr="00DB7DE3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Date of Birth (Y/M/D) :</w:t>
            </w:r>
          </w:p>
        </w:tc>
      </w:tr>
      <w:tr w:rsidR="0027338B" w:rsidRPr="00DB7DE3" w:rsidTr="002B61C5">
        <w:trPr>
          <w:trHeight w:val="454"/>
        </w:trPr>
        <w:tc>
          <w:tcPr>
            <w:tcW w:w="4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338B" w:rsidRPr="0067322E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DB7DE3">
              <w:rPr>
                <w:rFonts w:ascii="Arial" w:hAnsi="Arial" w:cs="Arial"/>
                <w:b/>
              </w:rPr>
              <w:t>Passport No.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5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8B" w:rsidRPr="0067322E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DB7DE3">
              <w:rPr>
                <w:rFonts w:ascii="Arial" w:hAnsi="Arial" w:cs="Arial"/>
                <w:b/>
              </w:rPr>
              <w:t>Date of Expiry</w:t>
            </w:r>
            <w:r>
              <w:rPr>
                <w:rFonts w:ascii="Arial" w:hAnsi="Arial" w:cs="Arial"/>
                <w:b/>
              </w:rPr>
              <w:t xml:space="preserve"> (Y/M/D) :</w:t>
            </w:r>
          </w:p>
        </w:tc>
      </w:tr>
    </w:tbl>
    <w:p w:rsidR="0027338B" w:rsidRPr="001E6196" w:rsidRDefault="0027338B" w:rsidP="0027338B">
      <w:pPr>
        <w:spacing w:line="360" w:lineRule="auto"/>
        <w:rPr>
          <w:rFonts w:ascii="Arial" w:hAnsi="Arial" w:cs="Arial"/>
          <w:b/>
          <w:sz w:val="24"/>
        </w:rPr>
      </w:pPr>
    </w:p>
    <w:p w:rsidR="0027338B" w:rsidRDefault="0027338B" w:rsidP="0027338B">
      <w:pPr>
        <w:spacing w:line="360" w:lineRule="auto"/>
        <w:rPr>
          <w:rFonts w:ascii="Arial" w:hAnsi="Arial" w:cs="Arial"/>
          <w:u w:val="single"/>
        </w:rPr>
      </w:pPr>
      <w:r w:rsidRPr="004603BE">
        <w:rPr>
          <w:rFonts w:ascii="Arial" w:hAnsi="Arial" w:cs="Arial"/>
          <w:b/>
          <w:sz w:val="24"/>
        </w:rPr>
        <w:t>2. Invention</w:t>
      </w:r>
      <w:r>
        <w:rPr>
          <w:rFonts w:ascii="Arial" w:hAnsi="Arial" w:cs="Arial"/>
          <w:b/>
          <w:sz w:val="24"/>
        </w:rPr>
        <w:t xml:space="preserve"> 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7338B" w:rsidRPr="00DB7DE3" w:rsidTr="002B61C5">
        <w:trPr>
          <w:trHeight w:val="794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Pr="00FA14ED" w:rsidRDefault="0027338B" w:rsidP="002B61C5">
            <w:pPr>
              <w:rPr>
                <w:rFonts w:ascii="Arial" w:hAnsi="Arial" w:cs="Arial"/>
                <w:b/>
                <w:color w:val="000000"/>
                <w:shd w:val="pct15" w:color="auto" w:fill="FFFFFF"/>
              </w:rPr>
            </w:pPr>
            <w:r w:rsidRPr="00FA14ED">
              <w:rPr>
                <w:rFonts w:hAnsi="Batang" w:cs="Arial" w:hint="eastAsia"/>
                <w:b/>
                <w:color w:val="000000"/>
                <w:shd w:val="pct15" w:color="auto" w:fill="FFFFFF"/>
              </w:rPr>
              <w:t>▪</w:t>
            </w:r>
            <w:r w:rsidRPr="00FA14ED">
              <w:rPr>
                <w:rFonts w:hAnsi="Batang" w:cs="Arial"/>
                <w:b/>
                <w:color w:val="000000"/>
                <w:shd w:val="pct15" w:color="auto" w:fill="FFFFFF"/>
              </w:rPr>
              <w:t xml:space="preserve"> </w:t>
            </w:r>
            <w:r w:rsidRPr="00FA14ED">
              <w:rPr>
                <w:rFonts w:ascii="Arial" w:hAnsi="Arial" w:cs="Arial"/>
                <w:b/>
                <w:color w:val="000000"/>
                <w:shd w:val="pct15" w:color="auto" w:fill="FFFFFF"/>
              </w:rPr>
              <w:t>Name of Invention:</w:t>
            </w:r>
          </w:p>
          <w:p w:rsidR="0027338B" w:rsidRPr="00BA530E" w:rsidRDefault="0027338B" w:rsidP="0027338B">
            <w:pPr>
              <w:pStyle w:val="Akapitzlist"/>
              <w:numPr>
                <w:ilvl w:val="0"/>
                <w:numId w:val="2"/>
              </w:numPr>
              <w:ind w:leftChars="0"/>
              <w:rPr>
                <w:rFonts w:ascii="Arial" w:hAnsi="Arial" w:cs="Arial"/>
                <w:sz w:val="18"/>
                <w:shd w:val="pct15" w:color="auto" w:fill="FFFFFF"/>
              </w:rPr>
            </w:pPr>
          </w:p>
        </w:tc>
      </w:tr>
      <w:tr w:rsidR="0027338B" w:rsidRPr="00DB7DE3" w:rsidTr="002B61C5">
        <w:trPr>
          <w:trHeight w:val="794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Pr="004E685F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4E685F">
              <w:rPr>
                <w:rFonts w:ascii="Arial" w:hAnsi="Arial" w:cs="Arial"/>
                <w:b/>
              </w:rPr>
              <w:t>Name of Inventor(s)</w:t>
            </w:r>
            <w:r>
              <w:rPr>
                <w:rFonts w:ascii="Arial" w:hAnsi="Arial" w:cs="Arial"/>
                <w:b/>
              </w:rPr>
              <w:t>:</w:t>
            </w:r>
          </w:p>
          <w:p w:rsidR="0027338B" w:rsidRPr="00EE7E9D" w:rsidRDefault="0027338B" w:rsidP="0027338B">
            <w:pPr>
              <w:pStyle w:val="Akapitzlist"/>
              <w:numPr>
                <w:ilvl w:val="0"/>
                <w:numId w:val="2"/>
              </w:numPr>
              <w:ind w:leftChars="0"/>
              <w:rPr>
                <w:rFonts w:hAnsi="Batang" w:cs="Arial"/>
                <w:b/>
                <w:sz w:val="22"/>
              </w:rPr>
            </w:pPr>
          </w:p>
        </w:tc>
      </w:tr>
      <w:tr w:rsidR="0027338B" w:rsidRPr="00DB7DE3" w:rsidTr="002B61C5">
        <w:trPr>
          <w:trHeight w:val="716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Default="0027338B" w:rsidP="002B61C5">
            <w:pPr>
              <w:rPr>
                <w:rFonts w:hAnsi="Batang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27338B">
              <w:rPr>
                <w:rFonts w:ascii="Arial" w:hAnsi="Arial" w:cs="Arial"/>
                <w:b/>
              </w:rPr>
              <w:t>Name of Instructor(s):</w:t>
            </w:r>
          </w:p>
          <w:p w:rsidR="0027338B" w:rsidRPr="0027338B" w:rsidRDefault="0027338B" w:rsidP="0027338B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7338B" w:rsidRPr="00DB7DE3" w:rsidTr="002B61C5">
        <w:trPr>
          <w:trHeight w:val="901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Pr="00610BC7" w:rsidRDefault="0027338B" w:rsidP="002B61C5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>Description</w:t>
            </w:r>
            <w:r w:rsidRPr="00610BC7">
              <w:rPr>
                <w:rFonts w:ascii="Arial" w:hAnsi="Arial" w:cs="Arial"/>
                <w:szCs w:val="20"/>
              </w:rPr>
              <w:t xml:space="preserve">(Maximum </w:t>
            </w:r>
            <w:r>
              <w:rPr>
                <w:rFonts w:ascii="Arial" w:hAnsi="Arial" w:cs="Arial"/>
                <w:szCs w:val="20"/>
              </w:rPr>
              <w:t>3</w:t>
            </w:r>
            <w:r w:rsidRPr="00610BC7">
              <w:rPr>
                <w:rFonts w:ascii="Arial" w:hAnsi="Arial" w:cs="Arial"/>
                <w:szCs w:val="20"/>
              </w:rPr>
              <w:t xml:space="preserve"> lines – this information will be reproduced in th</w:t>
            </w:r>
            <w:r>
              <w:rPr>
                <w:rFonts w:ascii="Arial" w:hAnsi="Arial" w:cs="Arial"/>
                <w:szCs w:val="20"/>
              </w:rPr>
              <w:t>e Official Exhibition Directory</w:t>
            </w:r>
            <w:r w:rsidRPr="00610BC7">
              <w:rPr>
                <w:rFonts w:ascii="Arial" w:hAnsi="Arial" w:cs="Arial"/>
                <w:szCs w:val="20"/>
              </w:rPr>
              <w:t>)</w:t>
            </w:r>
            <w:r w:rsidRPr="00610BC7">
              <w:rPr>
                <w:rFonts w:ascii="Arial" w:hAnsi="Arial" w:cs="Arial"/>
                <w:b/>
                <w:szCs w:val="20"/>
              </w:rPr>
              <w:t>:</w:t>
            </w:r>
          </w:p>
          <w:p w:rsidR="0027338B" w:rsidRPr="00610BC7" w:rsidRDefault="0027338B" w:rsidP="0027338B">
            <w:pPr>
              <w:pStyle w:val="Akapitzlist"/>
              <w:ind w:leftChars="0"/>
              <w:rPr>
                <w:rFonts w:ascii="Arial" w:hAnsi="Arial" w:cs="Arial"/>
                <w:szCs w:val="20"/>
              </w:rPr>
            </w:pPr>
          </w:p>
          <w:p w:rsidR="0027338B" w:rsidRPr="005717ED" w:rsidRDefault="0027338B" w:rsidP="002B61C5">
            <w:pPr>
              <w:rPr>
                <w:rFonts w:ascii="Arial" w:hAnsi="Arial" w:cs="Arial"/>
              </w:rPr>
            </w:pPr>
            <w:r>
              <w:rPr>
                <w:rFonts w:ascii="Batang" w:hAnsi="Times New Roman" w:cs="Times New Roman"/>
                <w:noProof/>
                <w:sz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15875</wp:posOffset>
                      </wp:positionV>
                      <wp:extent cx="5857875" cy="0"/>
                      <wp:effectExtent l="9525" t="13335" r="9525" b="571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0.3pt;margin-top:1.25pt;width:46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"/>
                  </w:pict>
                </mc:Fallback>
              </mc:AlternateContent>
            </w:r>
          </w:p>
          <w:p w:rsidR="0027338B" w:rsidRDefault="0027338B" w:rsidP="002B61C5">
            <w:pPr>
              <w:rPr>
                <w:rFonts w:ascii="Arial" w:hAnsi="Arial" w:cs="Arial"/>
              </w:rPr>
            </w:pPr>
            <w:r>
              <w:rPr>
                <w:rFonts w:ascii="Batang" w:hAnsi="Times New Roman" w:cs="Times New Roman"/>
                <w:noProof/>
                <w:sz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29845</wp:posOffset>
                      </wp:positionV>
                      <wp:extent cx="5857875" cy="0"/>
                      <wp:effectExtent l="9525" t="8255" r="9525" b="1079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20.3pt;margin-top:2.35pt;width:461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"/>
                  </w:pict>
                </mc:Fallback>
              </mc:AlternateContent>
            </w:r>
          </w:p>
          <w:p w:rsidR="0027338B" w:rsidRPr="004603BE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ascii="Batang" w:hAnsi="Times New Roman" w:cs="Times New Roman"/>
                <w:noProof/>
                <w:sz w:val="20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53975</wp:posOffset>
                      </wp:positionV>
                      <wp:extent cx="5857875" cy="0"/>
                      <wp:effectExtent l="9525" t="13335" r="9525" b="571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57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8.8pt;margin-top:4.25pt;width:461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"/>
                  </w:pict>
                </mc:Fallback>
              </mc:AlternateContent>
            </w:r>
          </w:p>
        </w:tc>
      </w:tr>
      <w:tr w:rsidR="0027338B" w:rsidRPr="00DB7DE3" w:rsidTr="002B61C5">
        <w:trPr>
          <w:trHeight w:val="1239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Pr="0027338B" w:rsidRDefault="0027338B" w:rsidP="0027338B">
            <w:pPr>
              <w:rPr>
                <w:sz w:val="28"/>
                <w:lang w:val="en-US"/>
              </w:rPr>
            </w:pPr>
            <w:r w:rsidRPr="0027338B">
              <w:rPr>
                <w:rFonts w:hAnsi="Batang" w:cs="Arial" w:hint="eastAsia"/>
                <w:b/>
                <w:sz w:val="28"/>
              </w:rPr>
              <w:lastRenderedPageBreak/>
              <w:t>▪</w:t>
            </w:r>
            <w:r w:rsidRPr="0027338B">
              <w:rPr>
                <w:rFonts w:hAnsi="Batang" w:cs="Arial"/>
                <w:b/>
                <w:sz w:val="28"/>
              </w:rPr>
              <w:t xml:space="preserve"> Has your invention won an award?</w:t>
            </w:r>
          </w:p>
          <w:p w:rsidR="0027338B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  <w:r w:rsidRPr="00605476">
              <w:rPr>
                <w:rFonts w:ascii="Arial" w:hAnsi="Arial" w:cs="Arial"/>
              </w:rPr>
              <w:t xml:space="preserve">□ </w:t>
            </w:r>
            <w:r w:rsidRPr="00DF6B9C">
              <w:rPr>
                <w:rFonts w:ascii="Arial" w:hAnsi="Arial" w:cs="Arial"/>
              </w:rPr>
              <w:t>YES</w:t>
            </w:r>
            <w:r w:rsidRPr="00DF6B9C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(Please indicate where, and </w:t>
            </w:r>
            <w:r>
              <w:rPr>
                <w:rFonts w:ascii="Arial" w:hAnsi="Arial" w:cs="Arial"/>
                <w:u w:val="single"/>
                <w:lang w:val="en-US"/>
              </w:rPr>
              <w:t>name</w:t>
            </w:r>
            <w:r w:rsidRPr="00DF6B9C">
              <w:rPr>
                <w:rFonts w:ascii="Arial" w:hAnsi="Arial" w:cs="Arial"/>
                <w:u w:val="single"/>
              </w:rPr>
              <w:t xml:space="preserve"> of the award)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lang w:val="en-US"/>
              </w:rPr>
              <w:t xml:space="preserve">                           </w:t>
            </w:r>
            <w:r w:rsidRPr="00605476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NO</w:t>
            </w:r>
          </w:p>
          <w:p w:rsidR="0027338B" w:rsidRPr="004603BE" w:rsidRDefault="0027338B" w:rsidP="0027338B">
            <w:pPr>
              <w:pStyle w:val="Akapitzlist"/>
              <w:numPr>
                <w:ilvl w:val="0"/>
                <w:numId w:val="1"/>
              </w:numPr>
              <w:spacing w:line="120" w:lineRule="auto"/>
              <w:ind w:leftChars="0"/>
              <w:rPr>
                <w:rFonts w:ascii="Arial" w:hAnsi="Arial" w:cs="Arial"/>
                <w:b/>
                <w:sz w:val="22"/>
              </w:rPr>
            </w:pPr>
          </w:p>
        </w:tc>
      </w:tr>
      <w:tr w:rsidR="0027338B" w:rsidRPr="00DB7DE3" w:rsidTr="002B61C5">
        <w:trPr>
          <w:trHeight w:val="716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Pr="004E685F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4E685F">
              <w:rPr>
                <w:rFonts w:ascii="Arial" w:hAnsi="Arial" w:cs="Arial"/>
                <w:b/>
              </w:rPr>
              <w:t>Form</w:t>
            </w:r>
          </w:p>
          <w:p w:rsidR="0027338B" w:rsidRPr="00605476" w:rsidRDefault="0027338B" w:rsidP="002B61C5">
            <w:pPr>
              <w:ind w:firstLineChars="100" w:firstLine="220"/>
              <w:rPr>
                <w:rFonts w:ascii="Arial" w:hAnsi="Arial" w:cs="Arial"/>
              </w:rPr>
            </w:pPr>
            <w:r w:rsidRPr="00605476">
              <w:rPr>
                <w:rFonts w:ascii="Arial" w:hAnsi="Arial" w:cs="Arial"/>
              </w:rPr>
              <w:t>□ Ready-made article</w:t>
            </w:r>
            <w:r>
              <w:rPr>
                <w:rFonts w:ascii="Arial" w:hAnsi="Arial" w:cs="Arial"/>
              </w:rPr>
              <w:tab/>
            </w:r>
            <w:r w:rsidRPr="00605476">
              <w:rPr>
                <w:rFonts w:ascii="Arial" w:hAnsi="Arial" w:cs="Arial"/>
              </w:rPr>
              <w:t>□ Prototype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 w:rsidRPr="00605476">
              <w:rPr>
                <w:rFonts w:ascii="Arial" w:hAnsi="Arial" w:cs="Arial"/>
              </w:rPr>
              <w:t>□ Models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 w:rsidRPr="00605476">
              <w:rPr>
                <w:rFonts w:ascii="Arial" w:hAnsi="Arial" w:cs="Arial"/>
              </w:rPr>
              <w:t>□ Plan</w:t>
            </w:r>
          </w:p>
          <w:p w:rsidR="0027338B" w:rsidRPr="004603BE" w:rsidRDefault="0027338B" w:rsidP="002B61C5">
            <w:pPr>
              <w:ind w:firstLineChars="100" w:firstLine="220"/>
              <w:rPr>
                <w:rFonts w:ascii="Arial" w:hAnsi="Arial" w:cs="Arial"/>
              </w:rPr>
            </w:pPr>
            <w:r w:rsidRPr="00605476">
              <w:rPr>
                <w:rFonts w:ascii="Arial" w:hAnsi="Arial" w:cs="Arial"/>
              </w:rPr>
              <w:t>□ Drawings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605476">
              <w:rPr>
                <w:rFonts w:ascii="Arial" w:hAnsi="Arial" w:cs="Arial"/>
              </w:rPr>
              <w:t>□ Photos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   </w:t>
            </w:r>
            <w:r w:rsidRPr="00605476">
              <w:rPr>
                <w:rFonts w:ascii="Arial" w:hAnsi="Arial" w:cs="Arial"/>
              </w:rPr>
              <w:t>□ Texts</w:t>
            </w:r>
          </w:p>
        </w:tc>
      </w:tr>
      <w:tr w:rsidR="0027338B" w:rsidRPr="00DB7DE3" w:rsidTr="002B61C5">
        <w:trPr>
          <w:trHeight w:val="716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Default="0027338B" w:rsidP="002B61C5">
            <w:pPr>
              <w:rPr>
                <w:rFonts w:ascii="Arial" w:hAnsi="Arial" w:cs="Arial"/>
                <w:b/>
              </w:rPr>
            </w:pPr>
            <w:r>
              <w:rPr>
                <w:rFonts w:hAnsi="Batang" w:cs="Arial" w:hint="eastAsia"/>
                <w:b/>
              </w:rPr>
              <w:t>▪</w:t>
            </w:r>
            <w:r>
              <w:rPr>
                <w:rFonts w:hAnsi="Batang" w:cs="Arial"/>
                <w:b/>
              </w:rPr>
              <w:t xml:space="preserve"> </w:t>
            </w:r>
            <w:r w:rsidRPr="004E685F">
              <w:rPr>
                <w:rFonts w:ascii="Arial" w:hAnsi="Arial" w:cs="Arial"/>
                <w:b/>
              </w:rPr>
              <w:t>Class</w:t>
            </w:r>
          </w:p>
          <w:p w:rsidR="0027338B" w:rsidRDefault="0027338B" w:rsidP="002B61C5">
            <w:pPr>
              <w:ind w:firstLineChars="100" w:firstLine="220"/>
              <w:rPr>
                <w:rFonts w:ascii="Arial" w:hAnsi="Arial" w:cs="Arial"/>
              </w:rPr>
            </w:pPr>
            <w:r w:rsidRPr="00605476">
              <w:rPr>
                <w:rFonts w:ascii="Arial" w:hAnsi="Arial" w:cs="Arial"/>
              </w:rPr>
              <w:t xml:space="preserve">□ </w:t>
            </w:r>
            <w:r w:rsidRPr="009A3F41">
              <w:rPr>
                <w:rFonts w:ascii="Arial" w:hAnsi="Arial" w:cs="Arial"/>
              </w:rPr>
              <w:t>Machinery/Metal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  <w:lang w:val="en-US"/>
              </w:rPr>
              <w:t xml:space="preserve">      </w:t>
            </w:r>
            <w:r w:rsidRPr="00605476">
              <w:rPr>
                <w:rFonts w:ascii="Arial" w:hAnsi="Arial" w:cs="Arial"/>
              </w:rPr>
              <w:t xml:space="preserve">□ </w:t>
            </w:r>
            <w:r w:rsidRPr="009A3F41">
              <w:rPr>
                <w:rFonts w:ascii="Arial" w:hAnsi="Arial" w:cs="Arial"/>
              </w:rPr>
              <w:t>Electricity/</w:t>
            </w:r>
            <w:r>
              <w:rPr>
                <w:rFonts w:ascii="Arial" w:hAnsi="Arial" w:cs="Arial"/>
              </w:rPr>
              <w:t>Electronic</w:t>
            </w:r>
            <w:r>
              <w:rPr>
                <w:rFonts w:ascii="Arial" w:hAnsi="Arial" w:cs="Arial"/>
              </w:rPr>
              <w:tab/>
              <w:t xml:space="preserve">   </w:t>
            </w:r>
            <w:r w:rsidRPr="00605476">
              <w:rPr>
                <w:rFonts w:ascii="Arial" w:hAnsi="Arial" w:cs="Arial"/>
              </w:rPr>
              <w:t xml:space="preserve">□ </w:t>
            </w:r>
            <w:r w:rsidRPr="009A3F41">
              <w:rPr>
                <w:rFonts w:ascii="Arial" w:hAnsi="Arial" w:cs="Arial"/>
              </w:rPr>
              <w:t>Information/Communication</w:t>
            </w:r>
          </w:p>
          <w:p w:rsidR="0027338B" w:rsidRDefault="0027338B" w:rsidP="002B61C5">
            <w:pPr>
              <w:ind w:firstLineChars="100" w:firstLine="220"/>
              <w:rPr>
                <w:rFonts w:ascii="Arial" w:hAnsi="Arial" w:cs="Arial"/>
              </w:rPr>
            </w:pPr>
            <w:r w:rsidRPr="00605476">
              <w:rPr>
                <w:rFonts w:ascii="Arial" w:hAnsi="Arial" w:cs="Arial"/>
              </w:rPr>
              <w:t xml:space="preserve">□ </w:t>
            </w:r>
            <w:r w:rsidRPr="009A3F41">
              <w:rPr>
                <w:rFonts w:ascii="Arial" w:hAnsi="Arial" w:cs="Arial"/>
              </w:rPr>
              <w:t>Textile/Chemistry</w:t>
            </w:r>
            <w:r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lang w:val="en-US"/>
              </w:rPr>
              <w:t xml:space="preserve">    </w:t>
            </w:r>
            <w:r w:rsidRPr="00605476">
              <w:rPr>
                <w:rFonts w:ascii="Arial" w:hAnsi="Arial" w:cs="Arial"/>
              </w:rPr>
              <w:t xml:space="preserve">□ </w:t>
            </w:r>
            <w:r w:rsidRPr="009A3F41">
              <w:rPr>
                <w:rFonts w:ascii="Arial" w:hAnsi="Arial" w:cs="Arial"/>
              </w:rPr>
              <w:t>Agro-fishery products</w:t>
            </w:r>
            <w:r>
              <w:rPr>
                <w:rFonts w:ascii="Arial" w:hAnsi="Arial" w:cs="Arial"/>
              </w:rPr>
              <w:tab/>
              <w:t xml:space="preserve">   </w:t>
            </w:r>
            <w:r w:rsidRPr="00605476">
              <w:rPr>
                <w:rFonts w:ascii="Arial" w:hAnsi="Arial" w:cs="Arial"/>
              </w:rPr>
              <w:t xml:space="preserve">□ </w:t>
            </w:r>
            <w:r w:rsidRPr="009A3F41">
              <w:rPr>
                <w:rFonts w:ascii="Arial" w:hAnsi="Arial" w:cs="Arial"/>
              </w:rPr>
              <w:t>Engineering/Construction</w:t>
            </w:r>
            <w:r>
              <w:rPr>
                <w:rFonts w:ascii="Arial" w:hAnsi="Arial" w:cs="Arial"/>
              </w:rPr>
              <w:tab/>
            </w:r>
          </w:p>
          <w:p w:rsidR="0027338B" w:rsidRDefault="0027338B" w:rsidP="002B61C5">
            <w:pPr>
              <w:ind w:firstLineChars="100" w:firstLine="220"/>
              <w:rPr>
                <w:rFonts w:ascii="Arial" w:hAnsi="Arial" w:cs="Arial"/>
              </w:rPr>
            </w:pPr>
            <w:r w:rsidRPr="00605476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Biotechnology &amp;Health</w:t>
            </w:r>
            <w:r w:rsidRPr="001C784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</w:t>
            </w:r>
            <w:r w:rsidRPr="001C7841">
              <w:rPr>
                <w:rFonts w:ascii="Arial" w:hAnsi="Arial" w:cs="Arial"/>
              </w:rPr>
              <w:t xml:space="preserve"> □ </w:t>
            </w:r>
            <w:r>
              <w:rPr>
                <w:rFonts w:ascii="Arial" w:hAnsi="Arial" w:cs="Arial"/>
              </w:rPr>
              <w:t xml:space="preserve">Educational Items </w:t>
            </w:r>
            <w:r w:rsidRPr="001C7841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        </w:t>
            </w:r>
            <w:r w:rsidRPr="001C7841">
              <w:rPr>
                <w:rFonts w:ascii="Arial" w:hAnsi="Arial" w:cs="Arial"/>
              </w:rPr>
              <w:t xml:space="preserve"> □ </w:t>
            </w:r>
            <w:r>
              <w:rPr>
                <w:rFonts w:ascii="Arial" w:hAnsi="Arial" w:cs="Arial"/>
              </w:rPr>
              <w:t>Social Science &amp; Humanistic</w:t>
            </w:r>
          </w:p>
          <w:p w:rsidR="0027338B" w:rsidRDefault="0027338B" w:rsidP="002B61C5">
            <w:pPr>
              <w:ind w:firstLineChars="100" w:firstLine="220"/>
              <w:rPr>
                <w:rFonts w:ascii="Arial" w:hAnsi="Arial" w:cs="Arial"/>
              </w:rPr>
            </w:pPr>
            <w:r w:rsidRPr="00605476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 xml:space="preserve">Office Products            </w:t>
            </w:r>
            <w:r>
              <w:rPr>
                <w:rFonts w:ascii="Arial" w:hAnsi="Arial" w:cs="Arial"/>
                <w:lang w:val="en-US"/>
              </w:rPr>
              <w:t xml:space="preserve">     </w:t>
            </w:r>
            <w:r w:rsidRPr="001C7841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Sport &amp; Games</w:t>
            </w:r>
            <w:r w:rsidRPr="001C7841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           </w:t>
            </w:r>
            <w:r w:rsidRPr="001C7841">
              <w:rPr>
                <w:rFonts w:ascii="Arial" w:hAnsi="Arial" w:cs="Arial"/>
              </w:rPr>
              <w:t xml:space="preserve">□ </w:t>
            </w:r>
            <w:r>
              <w:rPr>
                <w:rFonts w:ascii="Arial" w:hAnsi="Arial" w:cs="Arial"/>
              </w:rPr>
              <w:t>Personal Care Products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27338B" w:rsidRPr="001C7841" w:rsidRDefault="0027338B" w:rsidP="002B61C5">
            <w:pPr>
              <w:ind w:firstLineChars="100" w:firstLine="220"/>
              <w:rPr>
                <w:rFonts w:ascii="Arial" w:hAnsi="Arial" w:cs="Arial"/>
              </w:rPr>
            </w:pPr>
            <w:r w:rsidRPr="00605476">
              <w:rPr>
                <w:rFonts w:ascii="Arial" w:hAnsi="Arial" w:cs="Arial"/>
              </w:rPr>
              <w:t xml:space="preserve">□ </w:t>
            </w:r>
            <w:r w:rsidRPr="001C7841">
              <w:rPr>
                <w:rFonts w:ascii="Arial" w:hAnsi="Arial" w:cs="Arial"/>
              </w:rPr>
              <w:t xml:space="preserve">Necessaries of life        </w:t>
            </w:r>
            <w:r>
              <w:rPr>
                <w:rFonts w:ascii="Arial" w:hAnsi="Arial" w:cs="Arial"/>
                <w:lang w:val="en-US"/>
              </w:rPr>
              <w:t xml:space="preserve">   </w:t>
            </w:r>
            <w:r w:rsidRPr="001C7841">
              <w:rPr>
                <w:rFonts w:ascii="Arial" w:hAnsi="Arial" w:cs="Arial"/>
              </w:rPr>
              <w:t xml:space="preserve"> □ Design                </w:t>
            </w:r>
            <w:r>
              <w:rPr>
                <w:rFonts w:ascii="Arial" w:hAnsi="Arial" w:cs="Arial"/>
                <w:lang w:val="en-US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1C7841">
              <w:rPr>
                <w:rFonts w:ascii="Arial" w:hAnsi="Arial" w:cs="Arial"/>
              </w:rPr>
              <w:t>□ Other</w:t>
            </w:r>
          </w:p>
        </w:tc>
      </w:tr>
      <w:tr w:rsidR="0027338B" w:rsidRPr="00DB7DE3" w:rsidTr="002B61C5">
        <w:trPr>
          <w:trHeight w:val="716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Default="0027338B" w:rsidP="002B61C5">
            <w:pPr>
              <w:rPr>
                <w:rFonts w:hAnsi="Batang" w:cs="Arial"/>
                <w:b/>
              </w:rPr>
            </w:pPr>
            <w:r>
              <w:rPr>
                <w:rFonts w:hAnsi="Batang" w:cs="Arial"/>
                <w:b/>
              </w:rPr>
              <w:t>Abstract of Invention</w:t>
            </w:r>
          </w:p>
          <w:p w:rsidR="0027338B" w:rsidRDefault="0027338B" w:rsidP="002B61C5">
            <w:pPr>
              <w:rPr>
                <w:rFonts w:hAnsi="Batang" w:cs="Arial"/>
                <w:b/>
              </w:rPr>
            </w:pPr>
          </w:p>
          <w:p w:rsidR="0027338B" w:rsidRDefault="0027338B" w:rsidP="002B61C5">
            <w:pPr>
              <w:rPr>
                <w:rFonts w:hAnsi="Batang" w:cs="Arial"/>
                <w:b/>
              </w:rPr>
            </w:pPr>
          </w:p>
          <w:p w:rsidR="0027338B" w:rsidRDefault="0027338B" w:rsidP="002B61C5">
            <w:pPr>
              <w:rPr>
                <w:rFonts w:hAnsi="Batang" w:cs="Arial"/>
                <w:b/>
              </w:rPr>
            </w:pPr>
          </w:p>
          <w:p w:rsidR="0027338B" w:rsidRPr="001C7841" w:rsidRDefault="0027338B" w:rsidP="002B61C5">
            <w:pPr>
              <w:rPr>
                <w:rFonts w:hAnsi="Batang" w:cs="Arial"/>
                <w:b/>
              </w:rPr>
            </w:pPr>
          </w:p>
        </w:tc>
      </w:tr>
      <w:tr w:rsidR="0027338B" w:rsidRPr="00DB7DE3" w:rsidTr="002B61C5">
        <w:trPr>
          <w:trHeight w:val="716"/>
        </w:trPr>
        <w:tc>
          <w:tcPr>
            <w:tcW w:w="102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8B" w:rsidRDefault="0027338B" w:rsidP="002B61C5">
            <w:pPr>
              <w:rPr>
                <w:rFonts w:hAnsi="Batang" w:cs="Arial"/>
                <w:b/>
              </w:rPr>
            </w:pPr>
            <w:r>
              <w:rPr>
                <w:rFonts w:hAnsi="Batang" w:cs="Arial"/>
                <w:b/>
              </w:rPr>
              <w:t>Photo of Invention</w:t>
            </w:r>
          </w:p>
          <w:p w:rsidR="0027338B" w:rsidRDefault="0027338B" w:rsidP="002B61C5">
            <w:pPr>
              <w:rPr>
                <w:rFonts w:hAnsi="Batang" w:cs="Arial"/>
                <w:b/>
              </w:rPr>
            </w:pPr>
          </w:p>
          <w:p w:rsidR="0027338B" w:rsidRDefault="0027338B" w:rsidP="002B61C5">
            <w:pPr>
              <w:rPr>
                <w:rFonts w:hAnsi="Batang" w:cs="Arial"/>
                <w:b/>
              </w:rPr>
            </w:pPr>
          </w:p>
          <w:p w:rsidR="0027338B" w:rsidRDefault="0027338B" w:rsidP="002B61C5">
            <w:pPr>
              <w:rPr>
                <w:rFonts w:hAnsi="Batang" w:cs="Arial"/>
                <w:b/>
              </w:rPr>
            </w:pPr>
          </w:p>
          <w:p w:rsidR="0027338B" w:rsidRPr="001C7841" w:rsidRDefault="0027338B" w:rsidP="002B61C5">
            <w:pPr>
              <w:rPr>
                <w:rFonts w:hAnsi="Batang" w:cs="Arial"/>
                <w:b/>
              </w:rPr>
            </w:pPr>
          </w:p>
        </w:tc>
      </w:tr>
    </w:tbl>
    <w:p w:rsidR="0027338B" w:rsidRPr="0027338B" w:rsidRDefault="0027338B" w:rsidP="0027338B">
      <w:pPr>
        <w:spacing w:line="340" w:lineRule="exact"/>
        <w:rPr>
          <w:rFonts w:ascii="Arial" w:hAnsi="Arial" w:cs="Arial"/>
          <w:b/>
          <w:sz w:val="28"/>
          <w:szCs w:val="28"/>
          <w:lang w:val="en-US"/>
        </w:rPr>
      </w:pPr>
    </w:p>
    <w:p w:rsidR="0027338B" w:rsidRPr="00CA238B" w:rsidRDefault="0027338B" w:rsidP="0027338B">
      <w:pPr>
        <w:spacing w:line="340" w:lineRule="exact"/>
        <w:rPr>
          <w:rFonts w:ascii="Arial" w:hAnsi="Arial" w:cs="Arial"/>
          <w:b/>
          <w:sz w:val="28"/>
          <w:szCs w:val="28"/>
        </w:rPr>
      </w:pPr>
      <w:r w:rsidRPr="00DB7DE3">
        <w:rPr>
          <w:rFonts w:ascii="Arial" w:hAnsi="Arial" w:cs="Arial"/>
          <w:b/>
          <w:sz w:val="28"/>
          <w:szCs w:val="28"/>
        </w:rPr>
        <w:t xml:space="preserve">Signature : 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                </w:t>
      </w:r>
      <w:r w:rsidRPr="00DB7DE3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Pr="00DB7DE3">
        <w:rPr>
          <w:rFonts w:ascii="Arial" w:hAnsi="Arial" w:cs="Arial"/>
          <w:b/>
          <w:sz w:val="28"/>
          <w:szCs w:val="28"/>
        </w:rPr>
        <w:t xml:space="preserve">  Date : </w:t>
      </w:r>
      <w:r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  <w:u w:val="single"/>
          <w:lang w:val="en-US"/>
        </w:rPr>
        <w:t>_______________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             </w:t>
      </w:r>
    </w:p>
    <w:p w:rsidR="00F96881" w:rsidRPr="0027338B" w:rsidRDefault="0027338B" w:rsidP="0027338B">
      <w:pPr>
        <w:pStyle w:val="NormalnyWeb"/>
        <w:spacing w:before="0" w:beforeAutospacing="0" w:after="0" w:afterAutospacing="0"/>
        <w:jc w:val="both"/>
        <w:rPr>
          <w:rFonts w:ascii="Arial" w:eastAsia="Batang" w:hAnsi="Arial" w:cs="Arial"/>
          <w:b/>
          <w:bCs/>
          <w:color w:val="000000"/>
          <w:sz w:val="22"/>
          <w:szCs w:val="22"/>
          <w:u w:val="single"/>
        </w:rPr>
      </w:pPr>
      <w:r w:rsidRPr="00DB7DE3">
        <w:rPr>
          <w:rFonts w:ascii="Arial" w:eastAsia="Batang" w:hAnsi="Batang" w:cs="Arial" w:hint="eastAsia"/>
          <w:b/>
          <w:bCs/>
          <w:color w:val="000000"/>
          <w:sz w:val="22"/>
          <w:szCs w:val="22"/>
        </w:rPr>
        <w:t>※</w:t>
      </w:r>
      <w:r w:rsidRPr="00DB7DE3">
        <w:rPr>
          <w:rFonts w:ascii="Arial" w:eastAsia="Batang" w:hAnsi="Arial" w:cs="Arial"/>
          <w:b/>
          <w:bCs/>
          <w:color w:val="000000"/>
          <w:sz w:val="22"/>
          <w:szCs w:val="22"/>
        </w:rPr>
        <w:t xml:space="preserve"> Importance: Please send this ap</w:t>
      </w:r>
      <w:r>
        <w:rPr>
          <w:rFonts w:ascii="Arial" w:eastAsia="Batang" w:hAnsi="Arial" w:cs="Arial"/>
          <w:b/>
          <w:bCs/>
          <w:color w:val="000000"/>
          <w:sz w:val="22"/>
          <w:szCs w:val="22"/>
        </w:rPr>
        <w:t xml:space="preserve">plication form by email to </w:t>
      </w:r>
      <w:hyperlink r:id="rId10" w:history="1">
        <w:r w:rsidRPr="001A5309">
          <w:rPr>
            <w:rStyle w:val="Hipercze"/>
            <w:rFonts w:ascii="Arial" w:eastAsia="Batang" w:hAnsi="Arial" w:cs="Arial"/>
            <w:b/>
            <w:bCs/>
            <w:sz w:val="22"/>
            <w:szCs w:val="22"/>
          </w:rPr>
          <w:t>iyia.innopa@gmail.com</w:t>
        </w:r>
      </w:hyperlink>
      <w:r>
        <w:rPr>
          <w:rFonts w:ascii="Arial" w:eastAsia="Batang" w:hAnsi="Arial" w:cs="Arial"/>
          <w:b/>
          <w:bCs/>
          <w:color w:val="000000"/>
          <w:sz w:val="22"/>
          <w:szCs w:val="22"/>
        </w:rPr>
        <w:t xml:space="preserve"> before</w:t>
      </w:r>
      <w:r>
        <w:rPr>
          <w:rFonts w:ascii="Arial" w:eastAsia="Batang" w:hAnsi="Arial" w:cs="Arial"/>
          <w:b/>
          <w:bCs/>
          <w:color w:val="000000"/>
          <w:sz w:val="22"/>
          <w:szCs w:val="22"/>
          <w:lang w:val="id-ID"/>
        </w:rPr>
        <w:t xml:space="preserve"> </w:t>
      </w:r>
      <w:r>
        <w:rPr>
          <w:rFonts w:ascii="Arial" w:eastAsia="Batang" w:hAnsi="Arial" w:cs="Arial"/>
          <w:b/>
          <w:bCs/>
          <w:color w:val="000000"/>
          <w:sz w:val="32"/>
          <w:szCs w:val="22"/>
        </w:rPr>
        <w:t>30 June 2018</w:t>
      </w:r>
      <w:bookmarkStart w:id="1" w:name="[문서의_처음]"/>
      <w:bookmarkEnd w:id="1"/>
    </w:p>
    <w:p w:rsidR="00F96881" w:rsidRPr="0027338B" w:rsidRDefault="00F96881">
      <w:pPr>
        <w:rPr>
          <w:lang w:val="en-US"/>
        </w:rPr>
      </w:pPr>
    </w:p>
    <w:sectPr w:rsidR="00F96881" w:rsidRPr="0027338B" w:rsidSect="00F96881">
      <w:headerReference w:type="default" r:id="rId11"/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5E" w:rsidRDefault="00EA735E" w:rsidP="002D5C54">
      <w:pPr>
        <w:spacing w:after="0" w:line="240" w:lineRule="auto"/>
      </w:pPr>
      <w:r>
        <w:separator/>
      </w:r>
    </w:p>
  </w:endnote>
  <w:endnote w:type="continuationSeparator" w:id="0">
    <w:p w:rsidR="00EA735E" w:rsidRDefault="00EA735E" w:rsidP="002D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85C" w:rsidRDefault="0053385C">
    <w:pPr>
      <w:pStyle w:val="Stopka"/>
      <w:rPr>
        <w:noProof/>
        <w:lang w:eastAsia="id-ID"/>
      </w:rPr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EE9A7DB" wp14:editId="74D96E5F">
          <wp:simplePos x="0" y="0"/>
          <wp:positionH relativeFrom="column">
            <wp:posOffset>-989330</wp:posOffset>
          </wp:positionH>
          <wp:positionV relativeFrom="paragraph">
            <wp:posOffset>-185420</wp:posOffset>
          </wp:positionV>
          <wp:extent cx="7628255" cy="1149350"/>
          <wp:effectExtent l="0" t="0" r="0" b="0"/>
          <wp:wrapTight wrapText="bothSides">
            <wp:wrapPolygon edited="0">
              <wp:start x="0" y="0"/>
              <wp:lineTo x="0" y="21123"/>
              <wp:lineTo x="21523" y="21123"/>
              <wp:lineTo x="215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bawa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255" cy="114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385C" w:rsidRDefault="0053385C">
    <w:pPr>
      <w:pStyle w:val="Stopka"/>
      <w:rPr>
        <w:noProof/>
        <w:lang w:eastAsia="id-ID"/>
      </w:rPr>
    </w:pPr>
  </w:p>
  <w:p w:rsidR="00117CFE" w:rsidRDefault="00117C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5E" w:rsidRDefault="00EA735E" w:rsidP="002D5C54">
      <w:pPr>
        <w:spacing w:after="0" w:line="240" w:lineRule="auto"/>
      </w:pPr>
      <w:r>
        <w:separator/>
      </w:r>
    </w:p>
  </w:footnote>
  <w:footnote w:type="continuationSeparator" w:id="0">
    <w:p w:rsidR="00EA735E" w:rsidRDefault="00EA735E" w:rsidP="002D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C54" w:rsidRDefault="00F96881">
    <w:pPr>
      <w:pStyle w:val="Nagwek"/>
      <w:rPr>
        <w:noProof/>
        <w:lang w:val="en-US" w:eastAsia="id-ID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050ADBE6" wp14:editId="0CA2A714">
          <wp:simplePos x="0" y="0"/>
          <wp:positionH relativeFrom="column">
            <wp:posOffset>-1049020</wp:posOffset>
          </wp:positionH>
          <wp:positionV relativeFrom="paragraph">
            <wp:posOffset>-450215</wp:posOffset>
          </wp:positionV>
          <wp:extent cx="7637780" cy="1169035"/>
          <wp:effectExtent l="0" t="0" r="127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 atas vers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78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5C54" w:rsidRDefault="002D5C54">
    <w:pPr>
      <w:pStyle w:val="Nagwek"/>
    </w:pPr>
  </w:p>
  <w:p w:rsidR="0053385C" w:rsidRDefault="005338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05522"/>
    <w:multiLevelType w:val="hybridMultilevel"/>
    <w:tmpl w:val="17964524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8B10193"/>
    <w:multiLevelType w:val="hybridMultilevel"/>
    <w:tmpl w:val="1CD0DBC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54"/>
    <w:rsid w:val="00024632"/>
    <w:rsid w:val="00117CFE"/>
    <w:rsid w:val="0027338B"/>
    <w:rsid w:val="002D5C54"/>
    <w:rsid w:val="0053385C"/>
    <w:rsid w:val="00542026"/>
    <w:rsid w:val="00546034"/>
    <w:rsid w:val="007E1246"/>
    <w:rsid w:val="0081146E"/>
    <w:rsid w:val="00C623B4"/>
    <w:rsid w:val="00EA735E"/>
    <w:rsid w:val="00F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C54"/>
  </w:style>
  <w:style w:type="paragraph" w:styleId="Stopka">
    <w:name w:val="footer"/>
    <w:basedOn w:val="Normalny"/>
    <w:link w:val="StopkaZnak"/>
    <w:uiPriority w:val="99"/>
    <w:unhideWhenUsed/>
    <w:rsid w:val="002D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C54"/>
  </w:style>
  <w:style w:type="paragraph" w:styleId="Tekstdymka">
    <w:name w:val="Balloon Text"/>
    <w:basedOn w:val="Normalny"/>
    <w:link w:val="TekstdymkaZnak"/>
    <w:uiPriority w:val="99"/>
    <w:semiHidden/>
    <w:unhideWhenUsed/>
    <w:rsid w:val="002D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5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7338B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27338B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kapitzlist">
    <w:name w:val="List Paragraph"/>
    <w:basedOn w:val="Normalny"/>
    <w:uiPriority w:val="34"/>
    <w:qFormat/>
    <w:rsid w:val="0027338B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C54"/>
  </w:style>
  <w:style w:type="paragraph" w:styleId="Stopka">
    <w:name w:val="footer"/>
    <w:basedOn w:val="Normalny"/>
    <w:link w:val="StopkaZnak"/>
    <w:uiPriority w:val="99"/>
    <w:unhideWhenUsed/>
    <w:rsid w:val="002D5C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C54"/>
  </w:style>
  <w:style w:type="paragraph" w:styleId="Tekstdymka">
    <w:name w:val="Balloon Text"/>
    <w:basedOn w:val="Normalny"/>
    <w:link w:val="TekstdymkaZnak"/>
    <w:uiPriority w:val="99"/>
    <w:semiHidden/>
    <w:unhideWhenUsed/>
    <w:rsid w:val="002D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5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7338B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27338B"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  <w:lang w:val="en-US" w:eastAsia="ko-KR"/>
    </w:rPr>
  </w:style>
  <w:style w:type="paragraph" w:styleId="Akapitzlist">
    <w:name w:val="List Paragraph"/>
    <w:basedOn w:val="Normalny"/>
    <w:uiPriority w:val="34"/>
    <w:qFormat/>
    <w:rsid w:val="0027338B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Batang" w:eastAsia="Batang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pa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yia.innop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yia.innopa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1908</Characters>
  <Application>Microsoft Office Word</Application>
  <DocSecurity>4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INNOPA-INDONESIA</dc:creator>
  <cp:lastModifiedBy>Joanna Kapica-Kozar</cp:lastModifiedBy>
  <cp:revision>2</cp:revision>
  <dcterms:created xsi:type="dcterms:W3CDTF">2018-04-19T13:05:00Z</dcterms:created>
  <dcterms:modified xsi:type="dcterms:W3CDTF">2018-04-19T13:05:00Z</dcterms:modified>
</cp:coreProperties>
</file>