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1E" w:rsidRPr="000956A9" w:rsidRDefault="001F3109" w:rsidP="000956A9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0956A9">
        <w:rPr>
          <w:b/>
          <w:sz w:val="24"/>
          <w:szCs w:val="24"/>
          <w:u w:val="single"/>
        </w:rPr>
        <w:t>Wykaz</w:t>
      </w:r>
      <w:r w:rsidR="000956A9" w:rsidRPr="000956A9">
        <w:rPr>
          <w:b/>
          <w:sz w:val="24"/>
          <w:szCs w:val="24"/>
          <w:u w:val="single"/>
        </w:rPr>
        <w:t xml:space="preserve"> dziedzin i</w:t>
      </w:r>
      <w:r w:rsidRPr="000956A9">
        <w:rPr>
          <w:b/>
          <w:sz w:val="24"/>
          <w:szCs w:val="24"/>
          <w:u w:val="single"/>
        </w:rPr>
        <w:t xml:space="preserve"> dyscyplin, </w:t>
      </w:r>
      <w:r w:rsidR="00D65372">
        <w:rPr>
          <w:b/>
          <w:sz w:val="24"/>
          <w:szCs w:val="24"/>
          <w:u w:val="single"/>
        </w:rPr>
        <w:t xml:space="preserve">w których </w:t>
      </w:r>
      <w:r w:rsidRPr="000956A9">
        <w:rPr>
          <w:b/>
          <w:sz w:val="24"/>
          <w:szCs w:val="24"/>
          <w:u w:val="single"/>
        </w:rPr>
        <w:t xml:space="preserve"> </w:t>
      </w:r>
      <w:r w:rsidR="000956A9" w:rsidRPr="000956A9">
        <w:rPr>
          <w:b/>
          <w:sz w:val="24"/>
          <w:szCs w:val="24"/>
          <w:u w:val="single"/>
        </w:rPr>
        <w:t xml:space="preserve">ZUT </w:t>
      </w:r>
      <w:r w:rsidR="00D65372">
        <w:rPr>
          <w:b/>
          <w:sz w:val="24"/>
          <w:szCs w:val="24"/>
          <w:u w:val="single"/>
        </w:rPr>
        <w:t>posiada uprawnienia do nadawania stopnia doktora habilitowanego i doktora.</w:t>
      </w:r>
    </w:p>
    <w:p w:rsidR="001F3109" w:rsidRDefault="001F3109">
      <w:pPr>
        <w:rPr>
          <w:b/>
          <w:u w:val="single"/>
        </w:rPr>
      </w:pPr>
    </w:p>
    <w:p w:rsidR="001F3109" w:rsidRDefault="001F3109">
      <w:pPr>
        <w:rPr>
          <w:b/>
        </w:rPr>
      </w:pPr>
      <w:r w:rsidRPr="001F3109">
        <w:rPr>
          <w:b/>
        </w:rPr>
        <w:t>Dziedzina nauk rolniczych:</w:t>
      </w:r>
    </w:p>
    <w:p w:rsidR="001F3109" w:rsidRDefault="001F3109" w:rsidP="001F3109">
      <w:pPr>
        <w:pStyle w:val="Akapitzlist"/>
        <w:numPr>
          <w:ilvl w:val="0"/>
          <w:numId w:val="3"/>
        </w:numPr>
      </w:pPr>
      <w:r>
        <w:t>rolnictwo i ogrodnictwo</w:t>
      </w:r>
    </w:p>
    <w:p w:rsidR="001F3109" w:rsidRDefault="001F3109" w:rsidP="001F3109">
      <w:pPr>
        <w:pStyle w:val="Akapitzlist"/>
        <w:numPr>
          <w:ilvl w:val="0"/>
          <w:numId w:val="3"/>
        </w:numPr>
      </w:pPr>
      <w:r>
        <w:t>technologia żywności i żywienia</w:t>
      </w:r>
    </w:p>
    <w:p w:rsidR="001F3109" w:rsidRDefault="001F3109" w:rsidP="001F3109">
      <w:pPr>
        <w:pStyle w:val="Akapitzlist"/>
        <w:numPr>
          <w:ilvl w:val="0"/>
          <w:numId w:val="3"/>
        </w:numPr>
      </w:pPr>
      <w:r>
        <w:t>zootechnika i rybactwo</w:t>
      </w:r>
    </w:p>
    <w:p w:rsidR="000956A9" w:rsidRDefault="000956A9" w:rsidP="000956A9">
      <w:pPr>
        <w:pStyle w:val="Akapitzlist"/>
      </w:pPr>
    </w:p>
    <w:p w:rsidR="00D65372" w:rsidRDefault="001F3109" w:rsidP="00D65372">
      <w:pPr>
        <w:rPr>
          <w:b/>
        </w:rPr>
      </w:pPr>
      <w:r w:rsidRPr="001F3109">
        <w:rPr>
          <w:b/>
        </w:rPr>
        <w:t>Dziedzina nauk inżynieryjno-technicznych:</w:t>
      </w:r>
    </w:p>
    <w:p w:rsidR="001F3109" w:rsidRPr="00D65372" w:rsidRDefault="001F3109" w:rsidP="00D65372">
      <w:pPr>
        <w:pStyle w:val="Akapitzlist"/>
        <w:numPr>
          <w:ilvl w:val="0"/>
          <w:numId w:val="4"/>
        </w:numPr>
        <w:rPr>
          <w:b/>
        </w:rPr>
      </w:pPr>
      <w:r>
        <w:t>architektura i urbanistyka</w:t>
      </w:r>
    </w:p>
    <w:p w:rsidR="001F3109" w:rsidRDefault="001F3109" w:rsidP="00D65372">
      <w:pPr>
        <w:pStyle w:val="Akapitzlist"/>
        <w:numPr>
          <w:ilvl w:val="0"/>
          <w:numId w:val="4"/>
        </w:numPr>
      </w:pPr>
      <w:r>
        <w:t>automatyka, elektronika</w:t>
      </w:r>
      <w:r w:rsidR="00D65372">
        <w:t>,</w:t>
      </w:r>
      <w:r>
        <w:t xml:space="preserve"> elektrotechnika</w:t>
      </w:r>
      <w:r w:rsidR="00D65372">
        <w:t xml:space="preserve"> i technologie kosmiczne</w:t>
      </w:r>
    </w:p>
    <w:p w:rsidR="001F3109" w:rsidRDefault="001F3109" w:rsidP="00D65372">
      <w:pPr>
        <w:pStyle w:val="Akapitzlist"/>
        <w:numPr>
          <w:ilvl w:val="0"/>
          <w:numId w:val="4"/>
        </w:numPr>
      </w:pPr>
      <w:r>
        <w:t>informatyka techniczna i telekomunikacja</w:t>
      </w:r>
    </w:p>
    <w:p w:rsidR="001F3109" w:rsidRDefault="001F3109" w:rsidP="00D65372">
      <w:pPr>
        <w:pStyle w:val="Akapitzlist"/>
        <w:numPr>
          <w:ilvl w:val="0"/>
          <w:numId w:val="4"/>
        </w:numPr>
      </w:pPr>
      <w:r>
        <w:t>inżynieria chemiczna</w:t>
      </w:r>
    </w:p>
    <w:p w:rsidR="00D65372" w:rsidRDefault="00D65372" w:rsidP="00D65372">
      <w:pPr>
        <w:pStyle w:val="Akapitzlist"/>
        <w:numPr>
          <w:ilvl w:val="0"/>
          <w:numId w:val="4"/>
        </w:numPr>
      </w:pPr>
      <w:r>
        <w:t>inżynieria lądowa, geodezja i transport</w:t>
      </w:r>
    </w:p>
    <w:p w:rsidR="001F3109" w:rsidRDefault="001F3109" w:rsidP="00D65372">
      <w:pPr>
        <w:pStyle w:val="Akapitzlist"/>
        <w:numPr>
          <w:ilvl w:val="0"/>
          <w:numId w:val="4"/>
        </w:numPr>
      </w:pPr>
      <w:r>
        <w:t>inżynieria materiałowa</w:t>
      </w:r>
    </w:p>
    <w:p w:rsidR="001F3109" w:rsidRDefault="001F3109" w:rsidP="00D65372">
      <w:pPr>
        <w:pStyle w:val="Akapitzlist"/>
        <w:numPr>
          <w:ilvl w:val="0"/>
          <w:numId w:val="4"/>
        </w:numPr>
      </w:pPr>
      <w:r>
        <w:t>inżynieria mechaniczna</w:t>
      </w:r>
    </w:p>
    <w:p w:rsidR="001F3109" w:rsidRDefault="001F3109" w:rsidP="00D65372">
      <w:pPr>
        <w:pStyle w:val="Akapitzlist"/>
        <w:numPr>
          <w:ilvl w:val="0"/>
          <w:numId w:val="4"/>
        </w:numPr>
      </w:pPr>
      <w:r>
        <w:t>inżynieria środowiska, górnictwo i energetyka</w:t>
      </w:r>
    </w:p>
    <w:p w:rsidR="00D65372" w:rsidRDefault="00D65372" w:rsidP="001F3109">
      <w:pPr>
        <w:rPr>
          <w:b/>
        </w:rPr>
      </w:pPr>
    </w:p>
    <w:p w:rsidR="001F3109" w:rsidRPr="001F3109" w:rsidRDefault="001F3109" w:rsidP="001F3109">
      <w:pPr>
        <w:rPr>
          <w:b/>
        </w:rPr>
      </w:pPr>
      <w:r w:rsidRPr="001F3109">
        <w:rPr>
          <w:b/>
        </w:rPr>
        <w:t>Dziedzina nauk społecznych:</w:t>
      </w:r>
    </w:p>
    <w:p w:rsidR="001F3109" w:rsidRDefault="001F3109" w:rsidP="00D65372">
      <w:pPr>
        <w:pStyle w:val="Akapitzlist"/>
        <w:numPr>
          <w:ilvl w:val="0"/>
          <w:numId w:val="5"/>
        </w:numPr>
      </w:pPr>
      <w:r>
        <w:t>ekonomia i finanse</w:t>
      </w:r>
    </w:p>
    <w:p w:rsidR="000956A9" w:rsidRDefault="000956A9" w:rsidP="000956A9">
      <w:pPr>
        <w:pStyle w:val="Akapitzlist"/>
      </w:pPr>
    </w:p>
    <w:p w:rsidR="00D65372" w:rsidRDefault="001F3109" w:rsidP="00D65372">
      <w:pPr>
        <w:rPr>
          <w:b/>
        </w:rPr>
      </w:pPr>
      <w:r w:rsidRPr="001F3109">
        <w:rPr>
          <w:b/>
        </w:rPr>
        <w:t>Dziedzina nauk ścisłych i przyrodniczych:</w:t>
      </w:r>
      <w:r w:rsidR="00D65372">
        <w:rPr>
          <w:b/>
        </w:rPr>
        <w:t xml:space="preserve">   </w:t>
      </w:r>
    </w:p>
    <w:p w:rsidR="001F3109" w:rsidRPr="00D65372" w:rsidRDefault="00D65372" w:rsidP="00D65372">
      <w:pPr>
        <w:rPr>
          <w:b/>
        </w:rPr>
      </w:pPr>
      <w:r w:rsidRPr="00D65372">
        <w:t xml:space="preserve">              1.  </w:t>
      </w:r>
      <w:r w:rsidR="001F3109" w:rsidRPr="00D65372">
        <w:t>nauki</w:t>
      </w:r>
      <w:r w:rsidR="001F3109">
        <w:t xml:space="preserve"> chemiczne</w:t>
      </w:r>
    </w:p>
    <w:p w:rsidR="00D65372" w:rsidRDefault="00D65372" w:rsidP="001F3109">
      <w:pPr>
        <w:rPr>
          <w:b/>
        </w:rPr>
      </w:pPr>
    </w:p>
    <w:p w:rsidR="00D65372" w:rsidRDefault="001F3109" w:rsidP="00D65372">
      <w:pPr>
        <w:rPr>
          <w:b/>
        </w:rPr>
      </w:pPr>
      <w:r w:rsidRPr="0022177E">
        <w:rPr>
          <w:b/>
        </w:rPr>
        <w:t xml:space="preserve">Dziedzina </w:t>
      </w:r>
      <w:r w:rsidR="0022177E" w:rsidRPr="0022177E">
        <w:rPr>
          <w:b/>
        </w:rPr>
        <w:t>sztuki:</w:t>
      </w:r>
    </w:p>
    <w:p w:rsidR="0022177E" w:rsidRPr="00D65372" w:rsidRDefault="00D65372" w:rsidP="00D65372">
      <w:pPr>
        <w:rPr>
          <w:b/>
        </w:rPr>
      </w:pPr>
      <w:r>
        <w:rPr>
          <w:b/>
        </w:rPr>
        <w:t xml:space="preserve">              </w:t>
      </w:r>
      <w:r>
        <w:t xml:space="preserve">1. </w:t>
      </w:r>
      <w:r w:rsidR="0022177E">
        <w:t>sztuki plastyczne i konserwacja dzieł sztuki</w:t>
      </w:r>
    </w:p>
    <w:sectPr w:rsidR="0022177E" w:rsidRPr="00D65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4CC" w:rsidRDefault="00C714CC" w:rsidP="00D65372">
      <w:pPr>
        <w:spacing w:after="0" w:line="240" w:lineRule="auto"/>
      </w:pPr>
      <w:r>
        <w:separator/>
      </w:r>
    </w:p>
  </w:endnote>
  <w:endnote w:type="continuationSeparator" w:id="0">
    <w:p w:rsidR="00C714CC" w:rsidRDefault="00C714CC" w:rsidP="00D6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4CC" w:rsidRDefault="00C714CC" w:rsidP="00D65372">
      <w:pPr>
        <w:spacing w:after="0" w:line="240" w:lineRule="auto"/>
      </w:pPr>
      <w:r>
        <w:separator/>
      </w:r>
    </w:p>
  </w:footnote>
  <w:footnote w:type="continuationSeparator" w:id="0">
    <w:p w:rsidR="00C714CC" w:rsidRDefault="00C714CC" w:rsidP="00D65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237"/>
    <w:multiLevelType w:val="hybridMultilevel"/>
    <w:tmpl w:val="6A968AE4"/>
    <w:lvl w:ilvl="0" w:tplc="D4682C6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A22B9"/>
    <w:multiLevelType w:val="hybridMultilevel"/>
    <w:tmpl w:val="3B046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1652A"/>
    <w:multiLevelType w:val="hybridMultilevel"/>
    <w:tmpl w:val="E9BA427E"/>
    <w:lvl w:ilvl="0" w:tplc="52CA9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C31C6"/>
    <w:multiLevelType w:val="hybridMultilevel"/>
    <w:tmpl w:val="57CEF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A3918"/>
    <w:multiLevelType w:val="hybridMultilevel"/>
    <w:tmpl w:val="0A802A44"/>
    <w:lvl w:ilvl="0" w:tplc="273C7B14">
      <w:start w:val="1"/>
      <w:numFmt w:val="decimal"/>
      <w:lvlText w:val="%1."/>
      <w:lvlJc w:val="left"/>
      <w:pPr>
        <w:ind w:left="8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443A2981"/>
    <w:multiLevelType w:val="hybridMultilevel"/>
    <w:tmpl w:val="15FCAB4E"/>
    <w:lvl w:ilvl="0" w:tplc="7C9CF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45E5"/>
    <w:multiLevelType w:val="hybridMultilevel"/>
    <w:tmpl w:val="AFD64D04"/>
    <w:lvl w:ilvl="0" w:tplc="299CD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329E7"/>
    <w:multiLevelType w:val="hybridMultilevel"/>
    <w:tmpl w:val="45566A72"/>
    <w:lvl w:ilvl="0" w:tplc="3D8A29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9D145A7"/>
    <w:multiLevelType w:val="hybridMultilevel"/>
    <w:tmpl w:val="390831F4"/>
    <w:lvl w:ilvl="0" w:tplc="90626F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AB70B29"/>
    <w:multiLevelType w:val="hybridMultilevel"/>
    <w:tmpl w:val="F9107862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09"/>
    <w:rsid w:val="000956A9"/>
    <w:rsid w:val="001F3109"/>
    <w:rsid w:val="0022177E"/>
    <w:rsid w:val="002B1A52"/>
    <w:rsid w:val="002D2FD8"/>
    <w:rsid w:val="003445C4"/>
    <w:rsid w:val="003F3882"/>
    <w:rsid w:val="00A62802"/>
    <w:rsid w:val="00C714CC"/>
    <w:rsid w:val="00D50F27"/>
    <w:rsid w:val="00D65372"/>
    <w:rsid w:val="00D70729"/>
    <w:rsid w:val="00E3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C095265-AE62-41B3-B50E-565D901C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3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3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Koprowiak-Olszewska</dc:creator>
  <cp:keywords/>
  <dc:description/>
  <cp:lastModifiedBy>Marta Dymek-Wałaszewska</cp:lastModifiedBy>
  <cp:revision>2</cp:revision>
  <dcterms:created xsi:type="dcterms:W3CDTF">2023-06-14T08:23:00Z</dcterms:created>
  <dcterms:modified xsi:type="dcterms:W3CDTF">2023-06-14T08:23:00Z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2023-06-13T13:10:28Z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fdc3e3ef-aae5-4009-9c3e-8fd43058a095</vt:lpwstr>
  </property>
  <property fmtid="{D5CDD505-2E9C-101B-9397-08002B2CF9AE}" pid="8" name="MSIP_Label_50945193-57ff-457d-9504-518e9bfb59a9_ContentBits">
    <vt:lpwstr>0</vt:lpwstr>
  </property>
</Properties>
</file>