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6038C" w14:textId="77777777" w:rsidR="00F65D78" w:rsidRDefault="005E0BC1" w:rsidP="007461BF">
      <w:pPr>
        <w:pStyle w:val="Nagwek1"/>
        <w:spacing w:before="100" w:beforeAutospacing="1" w:line="240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Regulamin Ośrodka Wypoczynkowego</w:t>
      </w:r>
      <w:r w:rsidR="00447BFB" w:rsidRPr="000E7356">
        <w:rPr>
          <w:rFonts w:asciiTheme="minorHAnsi" w:hAnsiTheme="minorHAnsi" w:cs="Arial"/>
          <w:b/>
          <w:sz w:val="28"/>
          <w:szCs w:val="28"/>
        </w:rPr>
        <w:t xml:space="preserve"> Zachodniopomorskiego Uniwersytetu Technologicznego w Szczecinie mieszczącego się </w:t>
      </w:r>
      <w:r w:rsidR="00447BFB" w:rsidRPr="000E7356">
        <w:rPr>
          <w:rFonts w:asciiTheme="minorHAnsi" w:hAnsiTheme="minorHAnsi" w:cs="Arial"/>
          <w:b/>
          <w:sz w:val="28"/>
          <w:szCs w:val="28"/>
        </w:rPr>
        <w:br/>
        <w:t>w Dziwnowie</w:t>
      </w:r>
      <w:r w:rsidR="00016F66">
        <w:rPr>
          <w:rFonts w:asciiTheme="minorHAnsi" w:hAnsiTheme="minorHAnsi" w:cs="Arial"/>
          <w:b/>
          <w:sz w:val="28"/>
          <w:szCs w:val="28"/>
        </w:rPr>
        <w:t xml:space="preserve"> przy ul. Kościelnej</w:t>
      </w:r>
      <w:r w:rsidR="00C204F8">
        <w:rPr>
          <w:rFonts w:asciiTheme="minorHAnsi" w:hAnsiTheme="minorHAnsi" w:cs="Arial"/>
          <w:b/>
          <w:sz w:val="28"/>
          <w:szCs w:val="28"/>
        </w:rPr>
        <w:t xml:space="preserve"> 35, 35a</w:t>
      </w:r>
    </w:p>
    <w:p w14:paraId="08B2F225" w14:textId="77777777" w:rsidR="000E7356" w:rsidRPr="000E7356" w:rsidRDefault="000F1274" w:rsidP="000F1274">
      <w:pPr>
        <w:pStyle w:val="Nagwek2"/>
        <w:spacing w:before="600" w:line="480" w:lineRule="auto"/>
        <w:ind w:left="284" w:hanging="283"/>
        <w:jc w:val="center"/>
        <w:rPr>
          <w:rFonts w:asciiTheme="minorHAnsi" w:hAnsiTheme="minorHAnsi" w:cs="Arial"/>
          <w:sz w:val="28"/>
          <w:szCs w:val="28"/>
        </w:rPr>
      </w:pPr>
      <w:r w:rsidRPr="000F1274">
        <w:rPr>
          <w:rFonts w:asciiTheme="minorHAnsi" w:hAnsiTheme="minorHAnsi" w:cs="Arial"/>
          <w:sz w:val="28"/>
          <w:szCs w:val="28"/>
        </w:rPr>
        <w:t>§</w:t>
      </w:r>
      <w:r>
        <w:rPr>
          <w:rFonts w:asciiTheme="minorHAnsi" w:hAnsiTheme="minorHAnsi" w:cs="Arial"/>
          <w:sz w:val="28"/>
          <w:szCs w:val="28"/>
        </w:rPr>
        <w:t>1</w:t>
      </w:r>
      <w:r w:rsidR="000E7356" w:rsidRPr="005E2B65">
        <w:rPr>
          <w:rFonts w:asciiTheme="minorHAnsi" w:hAnsiTheme="minorHAnsi" w:cs="Arial"/>
          <w:sz w:val="28"/>
          <w:szCs w:val="28"/>
        </w:rPr>
        <w:t>. Postanowienia ogólne:</w:t>
      </w:r>
    </w:p>
    <w:p w14:paraId="54003894" w14:textId="77777777" w:rsidR="00036E83" w:rsidRPr="00B67541" w:rsidRDefault="005937FA" w:rsidP="00B10994">
      <w:pPr>
        <w:pStyle w:val="Akapitzlist"/>
        <w:numPr>
          <w:ilvl w:val="0"/>
          <w:numId w:val="15"/>
        </w:numPr>
        <w:spacing w:after="0" w:line="360" w:lineRule="auto"/>
        <w:ind w:left="1003" w:hanging="357"/>
        <w:rPr>
          <w:rFonts w:cs="Arial"/>
        </w:rPr>
      </w:pPr>
      <w:r w:rsidRPr="00B67541">
        <w:rPr>
          <w:rFonts w:cs="Arial"/>
        </w:rPr>
        <w:t>Ośrodek</w:t>
      </w:r>
      <w:r w:rsidR="00897A8A">
        <w:rPr>
          <w:rFonts w:cs="Arial"/>
        </w:rPr>
        <w:t xml:space="preserve"> Wypoczynkowy</w:t>
      </w:r>
      <w:r w:rsidR="00DB1BF3" w:rsidRPr="00B67541">
        <w:rPr>
          <w:rFonts w:cs="Arial"/>
        </w:rPr>
        <w:t xml:space="preserve"> </w:t>
      </w:r>
      <w:r w:rsidR="00820FB1" w:rsidRPr="00B67541">
        <w:rPr>
          <w:rFonts w:cs="Arial"/>
        </w:rPr>
        <w:t xml:space="preserve">Zachodniopomorskiego Uniwersytetu Technologicznego </w:t>
      </w:r>
      <w:r w:rsidR="00E84372" w:rsidRPr="00B67541">
        <w:rPr>
          <w:rFonts w:cs="Arial"/>
        </w:rPr>
        <w:t xml:space="preserve">w </w:t>
      </w:r>
      <w:r w:rsidR="00CC14C5" w:rsidRPr="00B67541">
        <w:rPr>
          <w:rFonts w:cs="Arial"/>
        </w:rPr>
        <w:t xml:space="preserve">Szczecinie, </w:t>
      </w:r>
      <w:r w:rsidR="00E84372" w:rsidRPr="00B67541">
        <w:rPr>
          <w:rFonts w:cs="Arial"/>
        </w:rPr>
        <w:t>mieszczący się w Dziwnowie</w:t>
      </w:r>
      <w:r w:rsidR="00820FB1" w:rsidRPr="00B67541">
        <w:rPr>
          <w:rFonts w:cs="Arial"/>
        </w:rPr>
        <w:t xml:space="preserve"> </w:t>
      </w:r>
      <w:r w:rsidR="00E84372" w:rsidRPr="00B67541">
        <w:rPr>
          <w:rFonts w:cs="Arial"/>
        </w:rPr>
        <w:t>przy ul. Kościelnej 35, 35 a</w:t>
      </w:r>
      <w:r w:rsidR="005B53E9" w:rsidRPr="00B67541">
        <w:rPr>
          <w:rFonts w:cs="Arial"/>
        </w:rPr>
        <w:t>, zwany da</w:t>
      </w:r>
      <w:r w:rsidR="00F65D78" w:rsidRPr="00B67541">
        <w:rPr>
          <w:rFonts w:cs="Arial"/>
        </w:rPr>
        <w:t>lej Ośrodkiem</w:t>
      </w:r>
      <w:r w:rsidR="00E60FC2" w:rsidRPr="00B67541">
        <w:rPr>
          <w:rFonts w:cs="Arial"/>
        </w:rPr>
        <w:t>, jest całoroczny</w:t>
      </w:r>
      <w:r w:rsidR="00E84372" w:rsidRPr="00B67541">
        <w:rPr>
          <w:rFonts w:cs="Arial"/>
        </w:rPr>
        <w:t xml:space="preserve">, przeznaczony </w:t>
      </w:r>
      <w:r w:rsidR="007907A8" w:rsidRPr="00B67541">
        <w:rPr>
          <w:rFonts w:cs="Arial"/>
        </w:rPr>
        <w:t xml:space="preserve">dla pracowników, emerytów i </w:t>
      </w:r>
      <w:r w:rsidR="00820FB1" w:rsidRPr="00B67541">
        <w:rPr>
          <w:rFonts w:cs="Arial"/>
        </w:rPr>
        <w:t>rencistów ZUT oraz ich rodzin, zwanych dalej o</w:t>
      </w:r>
      <w:r w:rsidR="00CC14C5" w:rsidRPr="00B67541">
        <w:rPr>
          <w:rFonts w:cs="Arial"/>
        </w:rPr>
        <w:t>sobami wypoczywającymi</w:t>
      </w:r>
      <w:r w:rsidR="00E84372" w:rsidRPr="00B67541">
        <w:rPr>
          <w:rFonts w:cs="Arial"/>
        </w:rPr>
        <w:t>.</w:t>
      </w:r>
    </w:p>
    <w:p w14:paraId="27875604" w14:textId="77777777" w:rsidR="00036E83" w:rsidRPr="00B67541" w:rsidRDefault="005B53E9" w:rsidP="00B10994">
      <w:pPr>
        <w:pStyle w:val="Akapitzlist"/>
        <w:numPr>
          <w:ilvl w:val="0"/>
          <w:numId w:val="15"/>
        </w:numPr>
        <w:spacing w:after="0" w:line="360" w:lineRule="auto"/>
        <w:ind w:left="1003" w:hanging="357"/>
        <w:rPr>
          <w:rFonts w:cs="Arial"/>
        </w:rPr>
      </w:pPr>
      <w:r w:rsidRPr="00B67541">
        <w:rPr>
          <w:rFonts w:cs="Arial"/>
        </w:rPr>
        <w:t>W miarę wolnych miejsc dopuszcza się możliwość wykupienia miejsca dla osób spoza Uczelni w</w:t>
      </w:r>
      <w:r w:rsidR="003118EC">
        <w:rPr>
          <w:rFonts w:cs="Arial"/>
        </w:rPr>
        <w:t> </w:t>
      </w:r>
      <w:r w:rsidR="00F65D78" w:rsidRPr="00B67541">
        <w:rPr>
          <w:rFonts w:cs="Arial"/>
        </w:rPr>
        <w:t xml:space="preserve">Dziale Socjalnym lub </w:t>
      </w:r>
      <w:r w:rsidRPr="00B67541">
        <w:rPr>
          <w:rFonts w:cs="Arial"/>
        </w:rPr>
        <w:t>rec</w:t>
      </w:r>
      <w:r w:rsidR="00F65D78" w:rsidRPr="00B67541">
        <w:rPr>
          <w:rFonts w:cs="Arial"/>
        </w:rPr>
        <w:t>epcji Ośrodka</w:t>
      </w:r>
      <w:r w:rsidRPr="00B67541">
        <w:rPr>
          <w:rFonts w:cs="Arial"/>
        </w:rPr>
        <w:t>.</w:t>
      </w:r>
    </w:p>
    <w:p w14:paraId="0DFB9F8A" w14:textId="77777777" w:rsidR="0031793E" w:rsidRPr="00B67541" w:rsidRDefault="004B699B" w:rsidP="00B10994">
      <w:pPr>
        <w:pStyle w:val="Akapitzlist"/>
        <w:numPr>
          <w:ilvl w:val="0"/>
          <w:numId w:val="15"/>
        </w:numPr>
        <w:spacing w:after="0" w:line="360" w:lineRule="auto"/>
        <w:ind w:left="1003" w:hanging="357"/>
        <w:rPr>
          <w:rFonts w:cs="Arial"/>
        </w:rPr>
      </w:pPr>
      <w:r w:rsidRPr="00B67541">
        <w:rPr>
          <w:rFonts w:cs="Arial"/>
        </w:rPr>
        <w:t xml:space="preserve">Opłaty za pobyt na </w:t>
      </w:r>
      <w:r w:rsidR="002B1233" w:rsidRPr="00B67541">
        <w:rPr>
          <w:rFonts w:cs="Arial"/>
        </w:rPr>
        <w:t>Ośrodku</w:t>
      </w:r>
      <w:r w:rsidRPr="00B67541">
        <w:rPr>
          <w:rFonts w:cs="Arial"/>
        </w:rPr>
        <w:t xml:space="preserve"> uiszczane są zgodnie z obowiązującym cennikiem</w:t>
      </w:r>
      <w:r w:rsidR="00036E83" w:rsidRPr="00B67541">
        <w:rPr>
          <w:rFonts w:cs="Arial"/>
        </w:rPr>
        <w:t>.</w:t>
      </w:r>
    </w:p>
    <w:p w14:paraId="09241A92" w14:textId="77777777" w:rsidR="00E84372" w:rsidRPr="00B67541" w:rsidRDefault="003A4A6D" w:rsidP="00B10994">
      <w:pPr>
        <w:pStyle w:val="Akapitzlist"/>
        <w:numPr>
          <w:ilvl w:val="0"/>
          <w:numId w:val="15"/>
        </w:numPr>
        <w:spacing w:after="0" w:line="360" w:lineRule="auto"/>
        <w:ind w:left="1003" w:hanging="357"/>
        <w:rPr>
          <w:rFonts w:cs="Arial"/>
        </w:rPr>
      </w:pPr>
      <w:r>
        <w:rPr>
          <w:rFonts w:cs="Arial"/>
        </w:rPr>
        <w:t>Doba</w:t>
      </w:r>
      <w:r w:rsidR="00E84372" w:rsidRPr="00B67541">
        <w:rPr>
          <w:rFonts w:cs="Arial"/>
        </w:rPr>
        <w:t xml:space="preserve"> zaczyna się </w:t>
      </w:r>
      <w:r w:rsidR="00E84372" w:rsidRPr="0079765F">
        <w:rPr>
          <w:rFonts w:cs="Arial"/>
        </w:rPr>
        <w:t>o godz.</w:t>
      </w:r>
      <w:r w:rsidR="00E84372" w:rsidRPr="00B67541">
        <w:rPr>
          <w:rFonts w:cs="Arial"/>
          <w:b/>
        </w:rPr>
        <w:t xml:space="preserve"> </w:t>
      </w:r>
      <w:r w:rsidR="00E84372" w:rsidRPr="00016F66">
        <w:rPr>
          <w:rFonts w:cs="Arial"/>
          <w:b/>
        </w:rPr>
        <w:t>14.00</w:t>
      </w:r>
      <w:r w:rsidR="00E84372" w:rsidRPr="00016F66">
        <w:rPr>
          <w:rFonts w:cs="Arial"/>
        </w:rPr>
        <w:t>, a kończy o godz.</w:t>
      </w:r>
      <w:r w:rsidR="00E84372" w:rsidRPr="00016F66">
        <w:rPr>
          <w:rFonts w:cs="Arial"/>
          <w:b/>
        </w:rPr>
        <w:t xml:space="preserve"> 11.00</w:t>
      </w:r>
      <w:r w:rsidR="00E84372" w:rsidRPr="00B67541">
        <w:rPr>
          <w:rFonts w:cs="Arial"/>
          <w:b/>
        </w:rPr>
        <w:t xml:space="preserve">. </w:t>
      </w:r>
      <w:r w:rsidR="00E84372" w:rsidRPr="00B67541">
        <w:rPr>
          <w:rFonts w:cs="Arial"/>
        </w:rPr>
        <w:t>W sezonie letnim obowiązują turnusy tygodniowe, które ro</w:t>
      </w:r>
      <w:r w:rsidR="00E60FC2" w:rsidRPr="00B67541">
        <w:rPr>
          <w:rFonts w:cs="Arial"/>
        </w:rPr>
        <w:t xml:space="preserve">zpoczynają się w każdy piątek o godz. </w:t>
      </w:r>
      <w:r w:rsidR="00016F66" w:rsidRPr="00016F66">
        <w:rPr>
          <w:rFonts w:cs="Arial"/>
          <w:b/>
        </w:rPr>
        <w:t>17</w:t>
      </w:r>
      <w:r w:rsidR="00E84372" w:rsidRPr="00016F66">
        <w:rPr>
          <w:rFonts w:cs="Arial"/>
          <w:b/>
        </w:rPr>
        <w:t>.00</w:t>
      </w:r>
      <w:r w:rsidR="00E60FC2" w:rsidRPr="00016F66">
        <w:rPr>
          <w:rFonts w:cs="Arial"/>
        </w:rPr>
        <w:t>, a</w:t>
      </w:r>
      <w:r w:rsidR="000E7356" w:rsidRPr="00016F66">
        <w:rPr>
          <w:rFonts w:cs="Arial"/>
        </w:rPr>
        <w:t> </w:t>
      </w:r>
      <w:r w:rsidR="00E60FC2" w:rsidRPr="00016F66">
        <w:rPr>
          <w:rFonts w:cs="Arial"/>
        </w:rPr>
        <w:t xml:space="preserve">kończą w </w:t>
      </w:r>
      <w:r w:rsidR="00E84372" w:rsidRPr="00016F66">
        <w:rPr>
          <w:rFonts w:cs="Arial"/>
        </w:rPr>
        <w:t>następny piątek o</w:t>
      </w:r>
      <w:r w:rsidR="0008487B" w:rsidRPr="00016F66">
        <w:rPr>
          <w:rFonts w:cs="Arial"/>
        </w:rPr>
        <w:t> </w:t>
      </w:r>
      <w:r w:rsidR="00E84372" w:rsidRPr="00016F66">
        <w:rPr>
          <w:rFonts w:cs="Arial"/>
        </w:rPr>
        <w:t xml:space="preserve">godz. </w:t>
      </w:r>
      <w:r w:rsidR="0079765F" w:rsidRPr="00016F66">
        <w:rPr>
          <w:rFonts w:cs="Arial"/>
          <w:b/>
        </w:rPr>
        <w:t>12</w:t>
      </w:r>
      <w:r w:rsidR="00E84372" w:rsidRPr="00016F66">
        <w:rPr>
          <w:rFonts w:cs="Arial"/>
          <w:b/>
        </w:rPr>
        <w:t>.00</w:t>
      </w:r>
      <w:r w:rsidR="00E84372" w:rsidRPr="00016F66">
        <w:rPr>
          <w:rFonts w:cs="Arial"/>
        </w:rPr>
        <w:t>.</w:t>
      </w:r>
      <w:r w:rsidR="00E84372" w:rsidRPr="00016F66">
        <w:rPr>
          <w:rFonts w:cs="Arial"/>
          <w:vertAlign w:val="superscript"/>
        </w:rPr>
        <w:t>.</w:t>
      </w:r>
      <w:r w:rsidR="00E84372" w:rsidRPr="00016F66">
        <w:rPr>
          <w:rFonts w:cs="Arial"/>
        </w:rPr>
        <w:t xml:space="preserve"> </w:t>
      </w:r>
      <w:r w:rsidR="00E84372" w:rsidRPr="00B67541">
        <w:rPr>
          <w:rFonts w:cs="Arial"/>
        </w:rPr>
        <w:t>Skrócenie wyjazdu nie upoważnia do żądania zwrotu.</w:t>
      </w:r>
    </w:p>
    <w:p w14:paraId="491C17AC" w14:textId="77777777" w:rsidR="0031793E" w:rsidRPr="00B67541" w:rsidRDefault="008B6504" w:rsidP="00B10994">
      <w:pPr>
        <w:pStyle w:val="Akapitzlist"/>
        <w:numPr>
          <w:ilvl w:val="0"/>
          <w:numId w:val="15"/>
        </w:numPr>
        <w:spacing w:after="0" w:line="360" w:lineRule="auto"/>
        <w:ind w:left="1003" w:hanging="357"/>
        <w:rPr>
          <w:rFonts w:cs="Arial"/>
        </w:rPr>
      </w:pPr>
      <w:r w:rsidRPr="00B67541">
        <w:rPr>
          <w:rFonts w:cs="Arial"/>
        </w:rPr>
        <w:t xml:space="preserve">Zameldowanie w Ośrodku odbywa się w dniu przyjazdu, na podstawie imiennych, aktualnych skierowań wydanych przez Dział Socjalny. </w:t>
      </w:r>
      <w:r w:rsidRPr="00B67541">
        <w:rPr>
          <w:rFonts w:cs="Arial"/>
          <w:u w:val="single"/>
        </w:rPr>
        <w:t>Osoby niewymienione na skierowaniu nie będą zakwaterowane na pobyt w Ośrodku</w:t>
      </w:r>
      <w:r w:rsidR="000609EB" w:rsidRPr="00B67541">
        <w:rPr>
          <w:rFonts w:cs="Arial"/>
          <w:u w:val="single"/>
        </w:rPr>
        <w:t>.</w:t>
      </w:r>
    </w:p>
    <w:p w14:paraId="55C50A02" w14:textId="77777777" w:rsidR="0031793E" w:rsidRPr="00B67541" w:rsidRDefault="0031793E" w:rsidP="00B10994">
      <w:pPr>
        <w:pStyle w:val="Akapitzlist"/>
        <w:numPr>
          <w:ilvl w:val="0"/>
          <w:numId w:val="15"/>
        </w:numPr>
        <w:spacing w:after="0" w:line="360" w:lineRule="auto"/>
        <w:ind w:left="1003" w:hanging="357"/>
        <w:rPr>
          <w:rFonts w:cs="Arial"/>
        </w:rPr>
      </w:pPr>
      <w:r w:rsidRPr="00B67541">
        <w:rPr>
          <w:rFonts w:cs="Arial"/>
        </w:rPr>
        <w:t>Osoby niezameldowane w Ośrodku mogą przebywać na jego terenie w</w:t>
      </w:r>
      <w:r w:rsidR="000E7356" w:rsidRPr="00B67541">
        <w:rPr>
          <w:rFonts w:cs="Arial"/>
        </w:rPr>
        <w:t xml:space="preserve"> godzinach 7.00 </w:t>
      </w:r>
      <w:r w:rsidRPr="00B67541">
        <w:rPr>
          <w:rFonts w:cs="Arial"/>
        </w:rPr>
        <w:t>-</w:t>
      </w:r>
      <w:r w:rsidR="000E7356" w:rsidRPr="00B67541">
        <w:rPr>
          <w:rFonts w:cs="Arial"/>
        </w:rPr>
        <w:t> </w:t>
      </w:r>
      <w:r w:rsidRPr="00B67541">
        <w:rPr>
          <w:rFonts w:cs="Arial"/>
        </w:rPr>
        <w:t>22.00 za wiedzą recepcjonisty (kierownika ośrodka).</w:t>
      </w:r>
    </w:p>
    <w:p w14:paraId="031DD77B" w14:textId="77777777" w:rsidR="0031793E" w:rsidRPr="00B67541" w:rsidRDefault="0031793E" w:rsidP="00B10994">
      <w:pPr>
        <w:pStyle w:val="Akapitzlist"/>
        <w:numPr>
          <w:ilvl w:val="0"/>
          <w:numId w:val="15"/>
        </w:numPr>
        <w:spacing w:after="0" w:line="360" w:lineRule="auto"/>
        <w:ind w:left="1003" w:hanging="357"/>
        <w:rPr>
          <w:rFonts w:cs="Arial"/>
        </w:rPr>
      </w:pPr>
      <w:r w:rsidRPr="00B67541">
        <w:rPr>
          <w:rFonts w:cs="Arial"/>
        </w:rPr>
        <w:t>Od osób wypoczywających pobierana jest opłata miejscowa w wysokości ustalonej w</w:t>
      </w:r>
      <w:r w:rsidR="000E7356" w:rsidRPr="00B67541">
        <w:rPr>
          <w:rFonts w:cs="Arial"/>
        </w:rPr>
        <w:t> </w:t>
      </w:r>
      <w:r w:rsidRPr="00B67541">
        <w:rPr>
          <w:rFonts w:cs="Arial"/>
        </w:rPr>
        <w:t>uchwale Rady Gminy Dziwnów.</w:t>
      </w:r>
    </w:p>
    <w:p w14:paraId="2AE03A9D" w14:textId="77777777" w:rsidR="003C1844" w:rsidRPr="00B67541" w:rsidRDefault="003C1844" w:rsidP="00B10994">
      <w:pPr>
        <w:pStyle w:val="Akapitzlist"/>
        <w:numPr>
          <w:ilvl w:val="0"/>
          <w:numId w:val="15"/>
        </w:numPr>
        <w:spacing w:after="0" w:line="360" w:lineRule="auto"/>
        <w:rPr>
          <w:rFonts w:cs="Arial"/>
        </w:rPr>
      </w:pPr>
      <w:r w:rsidRPr="00B67541">
        <w:rPr>
          <w:rFonts w:cs="Arial"/>
        </w:rPr>
        <w:t>Przekazywanie i przyjmowanie pokoi odbywa się na podstawie wykazu wyposażenia. Goście przebywający w Ośrodku zobowiązani są do utrzymania porządku i czystości w</w:t>
      </w:r>
      <w:r w:rsidR="000E7356" w:rsidRPr="00B67541">
        <w:rPr>
          <w:rFonts w:cs="Arial"/>
        </w:rPr>
        <w:t> </w:t>
      </w:r>
      <w:r w:rsidRPr="00B67541">
        <w:rPr>
          <w:rFonts w:cs="Arial"/>
        </w:rPr>
        <w:t>zajmowanych pomieszczeniach oraz korzystania z urządzeń w sposób niepowodujący uszkodzeń, ani pogorszenia ich stanu technicznego.</w:t>
      </w:r>
    </w:p>
    <w:p w14:paraId="773563F6" w14:textId="77777777" w:rsidR="003C1844" w:rsidRPr="00B67541" w:rsidRDefault="003C1844" w:rsidP="00B10994">
      <w:pPr>
        <w:pStyle w:val="Akapitzlist"/>
        <w:numPr>
          <w:ilvl w:val="0"/>
          <w:numId w:val="15"/>
        </w:numPr>
        <w:spacing w:after="0" w:line="360" w:lineRule="auto"/>
        <w:rPr>
          <w:rFonts w:cs="Arial"/>
        </w:rPr>
      </w:pPr>
      <w:r w:rsidRPr="00B67541">
        <w:rPr>
          <w:rFonts w:cs="Arial"/>
        </w:rPr>
        <w:t>Goście ponoszą odpowiedzialność materialną za wszelkiego rodzaju uszkodzenia lub zniszczenia przedmiotów wyposażenia i urządzeń technicznych powstałe z ich winy, osób</w:t>
      </w:r>
      <w:r w:rsidR="000609EB" w:rsidRPr="00B67541">
        <w:rPr>
          <w:rFonts w:cs="Arial"/>
        </w:rPr>
        <w:t xml:space="preserve"> przebywających pod ich opieką </w:t>
      </w:r>
      <w:r w:rsidRPr="00B67541">
        <w:rPr>
          <w:rFonts w:cs="Arial"/>
        </w:rPr>
        <w:t>lub z winy odwiedzających je osób.</w:t>
      </w:r>
    </w:p>
    <w:p w14:paraId="5648DDC9" w14:textId="77777777" w:rsidR="003C1844" w:rsidRPr="00B67541" w:rsidRDefault="003C1844" w:rsidP="00B10994">
      <w:pPr>
        <w:pStyle w:val="Akapitzlist"/>
        <w:numPr>
          <w:ilvl w:val="0"/>
          <w:numId w:val="15"/>
        </w:numPr>
        <w:spacing w:after="0" w:line="360" w:lineRule="auto"/>
        <w:rPr>
          <w:rFonts w:cs="Arial"/>
        </w:rPr>
      </w:pPr>
      <w:r w:rsidRPr="00B67541">
        <w:rPr>
          <w:rFonts w:cs="Arial"/>
        </w:rPr>
        <w:t>ZUT nie odpowiada za pieniądze i inne wartościowe przedmioty pozostawione na terenie Ośrodka, zniszczone mienie, parkowane samochody, jak również za ewentualne wypadki z</w:t>
      </w:r>
      <w:r w:rsidR="000E7356" w:rsidRPr="00B67541">
        <w:rPr>
          <w:rFonts w:cs="Arial"/>
        </w:rPr>
        <w:t> </w:t>
      </w:r>
      <w:r w:rsidRPr="00B67541">
        <w:rPr>
          <w:rFonts w:cs="Arial"/>
        </w:rPr>
        <w:t>dziećmi pozostawionymi bez opieki na terenie Ośrodka. Uprasza się o zachowanie należytej staranno</w:t>
      </w:r>
      <w:r w:rsidR="007907A8" w:rsidRPr="00B67541">
        <w:rPr>
          <w:rFonts w:cs="Arial"/>
        </w:rPr>
        <w:t>ści związanej z zabezpieczeniem pokoi</w:t>
      </w:r>
      <w:r w:rsidRPr="00B67541">
        <w:rPr>
          <w:rFonts w:cs="Arial"/>
        </w:rPr>
        <w:t>. Należy pamiętać o zamykaniu okien i drzwi w</w:t>
      </w:r>
      <w:r w:rsidR="00B10994">
        <w:rPr>
          <w:rFonts w:cs="Arial"/>
        </w:rPr>
        <w:t> </w:t>
      </w:r>
      <w:r w:rsidRPr="00B67541">
        <w:rPr>
          <w:rFonts w:cs="Arial"/>
        </w:rPr>
        <w:t>m</w:t>
      </w:r>
      <w:r w:rsidR="006E29FB">
        <w:rPr>
          <w:rFonts w:cs="Arial"/>
        </w:rPr>
        <w:t>omencie opuszczania pokoi</w:t>
      </w:r>
      <w:r w:rsidRPr="00B67541">
        <w:rPr>
          <w:rFonts w:cs="Arial"/>
        </w:rPr>
        <w:t>.</w:t>
      </w:r>
    </w:p>
    <w:p w14:paraId="447146F4" w14:textId="77777777" w:rsidR="0031793E" w:rsidRPr="00B67541" w:rsidRDefault="0015365A" w:rsidP="00B10994">
      <w:pPr>
        <w:pStyle w:val="Akapitzlist"/>
        <w:numPr>
          <w:ilvl w:val="0"/>
          <w:numId w:val="15"/>
        </w:numPr>
        <w:spacing w:after="0" w:line="360" w:lineRule="auto"/>
        <w:ind w:left="1003" w:hanging="357"/>
        <w:rPr>
          <w:rFonts w:cs="Arial"/>
        </w:rPr>
      </w:pPr>
      <w:r w:rsidRPr="00B67541">
        <w:rPr>
          <w:rFonts w:cs="Arial"/>
        </w:rPr>
        <w:lastRenderedPageBreak/>
        <w:t>Istnieje możliwość parkowania samochodu w wyznaczonych miejscach na terenie Ośrodka. Parking w sezonie jest płatny, niestrzeżony. Parkowanie odbywa się w miarę</w:t>
      </w:r>
      <w:r w:rsidR="00016F66">
        <w:rPr>
          <w:rFonts w:cs="Arial"/>
        </w:rPr>
        <w:t xml:space="preserve"> dostępności</w:t>
      </w:r>
      <w:r w:rsidRPr="00B67541">
        <w:rPr>
          <w:rFonts w:cs="Arial"/>
        </w:rPr>
        <w:t xml:space="preserve"> wolnych miejsc, a</w:t>
      </w:r>
      <w:r w:rsidR="00B10994">
        <w:rPr>
          <w:rFonts w:cs="Arial"/>
        </w:rPr>
        <w:t> </w:t>
      </w:r>
      <w:r w:rsidRPr="00B67541">
        <w:rPr>
          <w:rFonts w:cs="Arial"/>
        </w:rPr>
        <w:t>do jednego pokoju przypisane jest jedno miejsce parkingowe</w:t>
      </w:r>
      <w:r w:rsidRPr="00B67541">
        <w:t>.</w:t>
      </w:r>
    </w:p>
    <w:p w14:paraId="48BBDDCD" w14:textId="77777777" w:rsidR="0015365A" w:rsidRPr="00B67541" w:rsidRDefault="0015365A" w:rsidP="00B10994">
      <w:pPr>
        <w:pStyle w:val="Akapitzlist"/>
        <w:numPr>
          <w:ilvl w:val="0"/>
          <w:numId w:val="15"/>
        </w:numPr>
        <w:spacing w:after="0" w:line="360" w:lineRule="auto"/>
        <w:rPr>
          <w:rFonts w:cs="Arial"/>
          <w:u w:val="single"/>
        </w:rPr>
      </w:pPr>
      <w:r w:rsidRPr="00B67541">
        <w:rPr>
          <w:rFonts w:cs="Arial"/>
        </w:rPr>
        <w:t>Cisza nocna obowiązuje od 22.00 do 6.00.</w:t>
      </w:r>
    </w:p>
    <w:p w14:paraId="6A38CF2C" w14:textId="77777777" w:rsidR="003C1844" w:rsidRPr="00B67541" w:rsidRDefault="0015365A" w:rsidP="00B10994">
      <w:pPr>
        <w:pStyle w:val="Akapitzlist"/>
        <w:numPr>
          <w:ilvl w:val="0"/>
          <w:numId w:val="15"/>
        </w:numPr>
        <w:spacing w:before="100" w:beforeAutospacing="1" w:after="0" w:line="360" w:lineRule="auto"/>
        <w:ind w:left="1003" w:hanging="357"/>
        <w:rPr>
          <w:rFonts w:cs="Arial"/>
          <w:u w:val="single"/>
        </w:rPr>
      </w:pPr>
      <w:r w:rsidRPr="00B67541">
        <w:rPr>
          <w:rFonts w:cs="Arial"/>
        </w:rPr>
        <w:t>Na całym terenie Ośrodka obowiązuje zakaz palenia tytoniu i pale</w:t>
      </w:r>
      <w:r w:rsidR="00017C36">
        <w:rPr>
          <w:rFonts w:cs="Arial"/>
        </w:rPr>
        <w:t>nia papierosów elektronicznych.</w:t>
      </w:r>
    </w:p>
    <w:p w14:paraId="2070B2B0" w14:textId="77777777" w:rsidR="005C6A92" w:rsidRPr="00B67541" w:rsidRDefault="000F1274" w:rsidP="000F1274">
      <w:pPr>
        <w:pStyle w:val="Nagwek2"/>
        <w:spacing w:before="100" w:beforeAutospacing="1" w:line="480" w:lineRule="auto"/>
        <w:jc w:val="center"/>
        <w:rPr>
          <w:rFonts w:asciiTheme="minorHAnsi" w:hAnsiTheme="minorHAnsi" w:cs="Arial"/>
          <w:sz w:val="28"/>
          <w:szCs w:val="28"/>
        </w:rPr>
      </w:pPr>
      <w:r w:rsidRPr="000F1274">
        <w:rPr>
          <w:rFonts w:asciiTheme="minorHAnsi" w:hAnsiTheme="minorHAnsi" w:cs="Arial"/>
          <w:sz w:val="28"/>
          <w:szCs w:val="28"/>
        </w:rPr>
        <w:t>§</w:t>
      </w:r>
      <w:r>
        <w:rPr>
          <w:rFonts w:asciiTheme="minorHAnsi" w:hAnsiTheme="minorHAnsi" w:cs="Arial"/>
          <w:sz w:val="28"/>
          <w:szCs w:val="28"/>
        </w:rPr>
        <w:t>2</w:t>
      </w:r>
      <w:r w:rsidR="006B2528" w:rsidRPr="00B67541">
        <w:rPr>
          <w:rFonts w:asciiTheme="minorHAnsi" w:hAnsiTheme="minorHAnsi" w:cs="Arial"/>
          <w:sz w:val="28"/>
          <w:szCs w:val="28"/>
        </w:rPr>
        <w:t>. Prawa i obowiązki użytkowników:</w:t>
      </w:r>
    </w:p>
    <w:p w14:paraId="1E83CC67" w14:textId="77777777" w:rsidR="0074627E" w:rsidRPr="00B67541" w:rsidRDefault="006946F9" w:rsidP="00B10994">
      <w:pPr>
        <w:pStyle w:val="Akapitzlist"/>
        <w:numPr>
          <w:ilvl w:val="0"/>
          <w:numId w:val="8"/>
        </w:numPr>
        <w:spacing w:after="0" w:line="360" w:lineRule="auto"/>
        <w:ind w:left="1004" w:hanging="295"/>
        <w:rPr>
          <w:rFonts w:cs="Arial"/>
        </w:rPr>
      </w:pPr>
      <w:r w:rsidRPr="00B67541">
        <w:rPr>
          <w:rFonts w:cs="Arial"/>
        </w:rPr>
        <w:t>Osoby przebywające na terenie Ośrodka obowiązują ogólnie przyjęte normy współżycia społecznego</w:t>
      </w:r>
      <w:r w:rsidR="00CC7CA9" w:rsidRPr="00B67541">
        <w:rPr>
          <w:rFonts w:cs="Arial"/>
        </w:rPr>
        <w:t xml:space="preserve">. </w:t>
      </w:r>
      <w:r w:rsidRPr="00B67541">
        <w:rPr>
          <w:rFonts w:cs="Arial"/>
        </w:rPr>
        <w:t>W przypadku niestosowania się pracownik Ośrodka zobowiązany jest do interwencji.</w:t>
      </w:r>
    </w:p>
    <w:p w14:paraId="41454351" w14:textId="77777777" w:rsidR="0015365A" w:rsidRPr="00B67541" w:rsidRDefault="0015365A" w:rsidP="00B10994">
      <w:pPr>
        <w:pStyle w:val="Akapitzlist"/>
        <w:numPr>
          <w:ilvl w:val="0"/>
          <w:numId w:val="8"/>
        </w:numPr>
        <w:spacing w:after="0" w:line="360" w:lineRule="auto"/>
        <w:ind w:left="1004" w:hanging="295"/>
        <w:rPr>
          <w:rFonts w:cs="Arial"/>
        </w:rPr>
      </w:pPr>
      <w:r w:rsidRPr="00B67541">
        <w:rPr>
          <w:rFonts w:cs="Arial"/>
        </w:rPr>
        <w:t xml:space="preserve">Osoby wypoczywające w Ośrodku mogą korzystać z pomieszczenia kuchennego pod warunkiem zachowania podstawowych wymogów </w:t>
      </w:r>
      <w:r w:rsidR="003F7E31" w:rsidRPr="00B67541">
        <w:rPr>
          <w:rFonts w:cs="Arial"/>
        </w:rPr>
        <w:t xml:space="preserve">przeciwpożarowych i </w:t>
      </w:r>
      <w:r w:rsidRPr="00B67541">
        <w:rPr>
          <w:rFonts w:cs="Arial"/>
        </w:rPr>
        <w:t>sanitarnych</w:t>
      </w:r>
      <w:r w:rsidR="007907A8" w:rsidRPr="00B67541">
        <w:rPr>
          <w:rFonts w:cs="Arial"/>
        </w:rPr>
        <w:t>.</w:t>
      </w:r>
      <w:r w:rsidR="003F7E31" w:rsidRPr="00B67541">
        <w:rPr>
          <w:rFonts w:cs="Arial"/>
        </w:rPr>
        <w:t xml:space="preserve"> </w:t>
      </w:r>
      <w:r w:rsidR="007907A8" w:rsidRPr="00B67541">
        <w:rPr>
          <w:rFonts w:cs="Arial"/>
        </w:rPr>
        <w:t>Należy pozostawić</w:t>
      </w:r>
      <w:r w:rsidR="003F7E31" w:rsidRPr="00B67541">
        <w:rPr>
          <w:rFonts w:cs="Arial"/>
        </w:rPr>
        <w:t xml:space="preserve"> po sobie czystość i porządek.</w:t>
      </w:r>
    </w:p>
    <w:p w14:paraId="1934413C" w14:textId="77777777" w:rsidR="00BA536C" w:rsidRPr="00B67541" w:rsidRDefault="0015365A" w:rsidP="00B10994">
      <w:pPr>
        <w:pStyle w:val="Akapitzlist"/>
        <w:numPr>
          <w:ilvl w:val="0"/>
          <w:numId w:val="8"/>
        </w:numPr>
        <w:spacing w:after="0" w:line="360" w:lineRule="auto"/>
        <w:ind w:left="1004" w:hanging="295"/>
        <w:rPr>
          <w:rFonts w:cs="Arial"/>
        </w:rPr>
      </w:pPr>
      <w:r w:rsidRPr="00B67541">
        <w:rPr>
          <w:rFonts w:cs="Arial"/>
        </w:rPr>
        <w:t>W urządzeniach chłodniczych przechowywać można żywność w zamkniętych pojemnikach. W</w:t>
      </w:r>
      <w:r w:rsidR="003118EC">
        <w:rPr>
          <w:rFonts w:cs="Arial"/>
        </w:rPr>
        <w:t> </w:t>
      </w:r>
      <w:r w:rsidRPr="00B67541">
        <w:rPr>
          <w:rFonts w:cs="Arial"/>
        </w:rPr>
        <w:t>pomieszczeniu kuchennym żywność niespełniająca w/w warunku będzie usuwana. Przed wyjazdem należy opróżnić lodówkę z art. żywnościowych.</w:t>
      </w:r>
    </w:p>
    <w:p w14:paraId="04B7673A" w14:textId="77777777" w:rsidR="00BA536C" w:rsidRPr="00B67541" w:rsidRDefault="00BA536C" w:rsidP="00B10994">
      <w:pPr>
        <w:pStyle w:val="Akapitzlist"/>
        <w:numPr>
          <w:ilvl w:val="0"/>
          <w:numId w:val="8"/>
        </w:numPr>
        <w:spacing w:after="0" w:line="360" w:lineRule="auto"/>
        <w:ind w:left="1004" w:hanging="295"/>
        <w:rPr>
          <w:rFonts w:cs="Arial"/>
        </w:rPr>
      </w:pPr>
      <w:r w:rsidRPr="00B67541">
        <w:rPr>
          <w:rFonts w:cs="Arial"/>
        </w:rPr>
        <w:t>Uczestnik przebywający w Ośrodku zobowiązany jest do utrzymania porządku i czystości w</w:t>
      </w:r>
      <w:r w:rsidR="00017C36">
        <w:rPr>
          <w:rFonts w:cs="Arial"/>
        </w:rPr>
        <w:t> </w:t>
      </w:r>
      <w:r w:rsidRPr="00B67541">
        <w:rPr>
          <w:rFonts w:cs="Arial"/>
        </w:rPr>
        <w:t>zajmowanych pomieszczeniach oraz korzystania z urządzeń w sposób niepowodujący uszkodzeń, ani pogorszenia ich stanu technicznego.</w:t>
      </w:r>
    </w:p>
    <w:p w14:paraId="0AFFDA0A" w14:textId="77777777" w:rsidR="0015365A" w:rsidRPr="00B67541" w:rsidRDefault="00AE0D7D" w:rsidP="00B10994">
      <w:pPr>
        <w:pStyle w:val="Akapitzlist"/>
        <w:numPr>
          <w:ilvl w:val="0"/>
          <w:numId w:val="8"/>
        </w:numPr>
        <w:spacing w:after="0" w:line="360" w:lineRule="auto"/>
        <w:ind w:left="1004" w:hanging="295"/>
        <w:rPr>
          <w:rFonts w:cs="Arial"/>
        </w:rPr>
      </w:pPr>
      <w:r w:rsidRPr="00B67541">
        <w:rPr>
          <w:rFonts w:cs="Arial"/>
        </w:rPr>
        <w:t>Ze względu na bezpieczeństwo przeciwpożarowe zabronione jest używanie w pok</w:t>
      </w:r>
      <w:r w:rsidR="000609EB" w:rsidRPr="00B67541">
        <w:rPr>
          <w:rFonts w:cs="Arial"/>
        </w:rPr>
        <w:t xml:space="preserve">ojach urządzeń elektrycznych, a </w:t>
      </w:r>
      <w:r w:rsidRPr="00B67541">
        <w:rPr>
          <w:rFonts w:cs="Arial"/>
        </w:rPr>
        <w:t>także kuchenek gazowych, niestanowiących wyposażenia pokoju. Nie dotyczy to ładowarek i</w:t>
      </w:r>
      <w:r w:rsidR="000609EB" w:rsidRPr="00B67541">
        <w:rPr>
          <w:rFonts w:cs="Arial"/>
        </w:rPr>
        <w:t xml:space="preserve"> </w:t>
      </w:r>
      <w:r w:rsidRPr="00B67541">
        <w:rPr>
          <w:rFonts w:cs="Arial"/>
        </w:rPr>
        <w:t>zasilaczy urządzeń RTV oraz komputerowych</w:t>
      </w:r>
      <w:r w:rsidR="000609EB" w:rsidRPr="00B67541">
        <w:rPr>
          <w:rFonts w:cs="Arial"/>
        </w:rPr>
        <w:t>.</w:t>
      </w:r>
    </w:p>
    <w:p w14:paraId="145C6D6E" w14:textId="77777777" w:rsidR="0074627E" w:rsidRPr="00B67541" w:rsidRDefault="00016F66" w:rsidP="00B10994">
      <w:pPr>
        <w:pStyle w:val="Akapitzlist"/>
        <w:numPr>
          <w:ilvl w:val="0"/>
          <w:numId w:val="8"/>
        </w:numPr>
        <w:spacing w:after="0" w:line="360" w:lineRule="auto"/>
        <w:ind w:left="1004" w:hanging="295"/>
        <w:rPr>
          <w:rFonts w:cs="Arial"/>
        </w:rPr>
      </w:pPr>
      <w:r>
        <w:rPr>
          <w:rFonts w:cs="Arial"/>
        </w:rPr>
        <w:t>Wszystkich</w:t>
      </w:r>
      <w:r w:rsidR="006369A7" w:rsidRPr="00B67541">
        <w:rPr>
          <w:rFonts w:cs="Arial"/>
        </w:rPr>
        <w:t xml:space="preserve"> forma</w:t>
      </w:r>
      <w:r>
        <w:rPr>
          <w:rFonts w:cs="Arial"/>
        </w:rPr>
        <w:t>lności meldunkowych</w:t>
      </w:r>
      <w:r w:rsidR="00D50F1F" w:rsidRPr="00B67541">
        <w:rPr>
          <w:rFonts w:cs="Arial"/>
        </w:rPr>
        <w:t xml:space="preserve"> </w:t>
      </w:r>
      <w:r w:rsidR="006369A7" w:rsidRPr="00B67541">
        <w:rPr>
          <w:rFonts w:cs="Arial"/>
        </w:rPr>
        <w:t>dokonuje się w dniu przyjazdu</w:t>
      </w:r>
      <w:r w:rsidR="0060338E" w:rsidRPr="00B67541">
        <w:rPr>
          <w:rFonts w:cs="Arial"/>
        </w:rPr>
        <w:t>.</w:t>
      </w:r>
    </w:p>
    <w:p w14:paraId="38DEC67D" w14:textId="77777777" w:rsidR="00376A94" w:rsidRPr="00376A94" w:rsidRDefault="005D65E1" w:rsidP="006674DB">
      <w:pPr>
        <w:pStyle w:val="Akapitzlist"/>
        <w:numPr>
          <w:ilvl w:val="0"/>
          <w:numId w:val="8"/>
        </w:numPr>
        <w:spacing w:after="0" w:line="360" w:lineRule="auto"/>
        <w:ind w:left="1004" w:hanging="295"/>
      </w:pPr>
      <w:r w:rsidRPr="00376A94">
        <w:rPr>
          <w:rFonts w:cs="Arial"/>
        </w:rPr>
        <w:t>G</w:t>
      </w:r>
      <w:r w:rsidR="001B6D13" w:rsidRPr="00376A94">
        <w:rPr>
          <w:rFonts w:cs="Arial"/>
        </w:rPr>
        <w:t>oście</w:t>
      </w:r>
      <w:r w:rsidRPr="00376A94">
        <w:rPr>
          <w:rFonts w:cs="Arial"/>
        </w:rPr>
        <w:t xml:space="preserve"> na teren </w:t>
      </w:r>
      <w:r w:rsidR="003F7E31" w:rsidRPr="00376A94">
        <w:rPr>
          <w:rFonts w:cs="Arial"/>
        </w:rPr>
        <w:t xml:space="preserve">Ośrodka </w:t>
      </w:r>
      <w:r w:rsidR="001B6D13" w:rsidRPr="00376A94">
        <w:rPr>
          <w:rFonts w:cs="Arial"/>
        </w:rPr>
        <w:t xml:space="preserve">mogą być wprowadzeni </w:t>
      </w:r>
      <w:r w:rsidRPr="00376A94">
        <w:rPr>
          <w:rFonts w:cs="Arial"/>
        </w:rPr>
        <w:t>wyłącznie przez osobę zameldowaną, po wcześniejszym poinformowaniu w recepcji o tym kto i na jak</w:t>
      </w:r>
      <w:r w:rsidR="003F7E31" w:rsidRPr="00376A94">
        <w:rPr>
          <w:rFonts w:cs="Arial"/>
        </w:rPr>
        <w:t xml:space="preserve"> długo wchodzi na teren</w:t>
      </w:r>
      <w:r w:rsidRPr="00376A94">
        <w:rPr>
          <w:rFonts w:cs="Arial"/>
        </w:rPr>
        <w:t xml:space="preserve"> (dopuszcza s</w:t>
      </w:r>
      <w:r w:rsidR="00572F2E" w:rsidRPr="00376A94">
        <w:rPr>
          <w:rFonts w:cs="Arial"/>
        </w:rPr>
        <w:t xml:space="preserve">ię poinformowanie telefoniczne). </w:t>
      </w:r>
    </w:p>
    <w:p w14:paraId="557185B9" w14:textId="77777777" w:rsidR="00F16E47" w:rsidRPr="00017C36" w:rsidRDefault="00E60FC2" w:rsidP="006674DB">
      <w:pPr>
        <w:pStyle w:val="Akapitzlist"/>
        <w:numPr>
          <w:ilvl w:val="0"/>
          <w:numId w:val="8"/>
        </w:numPr>
        <w:spacing w:after="0" w:line="360" w:lineRule="auto"/>
        <w:ind w:left="1004" w:hanging="295"/>
      </w:pPr>
      <w:r w:rsidRPr="00376A94">
        <w:rPr>
          <w:rFonts w:cs="Arial"/>
        </w:rPr>
        <w:t>Dozwolone jest używanie grilla</w:t>
      </w:r>
      <w:r w:rsidR="001D194A" w:rsidRPr="00376A94">
        <w:rPr>
          <w:rFonts w:cs="Arial"/>
        </w:rPr>
        <w:t xml:space="preserve"> pod warunkiem zachowania szczególnej ostrożności z</w:t>
      </w:r>
      <w:r w:rsidR="00017C36" w:rsidRPr="00376A94">
        <w:rPr>
          <w:rFonts w:cs="Arial"/>
        </w:rPr>
        <w:t> </w:t>
      </w:r>
      <w:r w:rsidR="001D194A" w:rsidRPr="00376A94">
        <w:rPr>
          <w:rFonts w:cs="Arial"/>
        </w:rPr>
        <w:t>zachowaniem zasad bezpieczeństwa zgodnie z przepisami przeciwpożarowymi.</w:t>
      </w:r>
      <w:r w:rsidR="002B18E2" w:rsidRPr="00376A94">
        <w:rPr>
          <w:rFonts w:cs="Arial"/>
        </w:rPr>
        <w:t xml:space="preserve"> Po</w:t>
      </w:r>
      <w:r w:rsidR="00B10994" w:rsidRPr="00376A94">
        <w:rPr>
          <w:rFonts w:cs="Arial"/>
        </w:rPr>
        <w:t> </w:t>
      </w:r>
      <w:r w:rsidR="00164708" w:rsidRPr="00376A94">
        <w:rPr>
          <w:rFonts w:cs="Arial"/>
        </w:rPr>
        <w:t>zakończeniu należy zostawić czystość i porządek.</w:t>
      </w:r>
    </w:p>
    <w:p w14:paraId="7F23DBA7" w14:textId="77777777" w:rsidR="00F16E47" w:rsidRPr="00B67541" w:rsidRDefault="001B6D13" w:rsidP="00B10994">
      <w:pPr>
        <w:pStyle w:val="Akapitzlist"/>
        <w:numPr>
          <w:ilvl w:val="0"/>
          <w:numId w:val="8"/>
        </w:numPr>
        <w:spacing w:after="0" w:line="360" w:lineRule="auto"/>
        <w:ind w:left="1004" w:hanging="437"/>
      </w:pPr>
      <w:r w:rsidRPr="00B67541">
        <w:rPr>
          <w:rFonts w:cs="Arial"/>
        </w:rPr>
        <w:t xml:space="preserve">Korzystanie z </w:t>
      </w:r>
      <w:r w:rsidR="00E60FC2" w:rsidRPr="00B67541">
        <w:rPr>
          <w:rFonts w:cs="Arial"/>
        </w:rPr>
        <w:t xml:space="preserve">ogólnodostępnych </w:t>
      </w:r>
      <w:r w:rsidRPr="00B67541">
        <w:rPr>
          <w:rFonts w:cs="Arial"/>
        </w:rPr>
        <w:t>sanitariatów możliwe jest całą dobę. W przypadku uszkodzonych, niesprawnych urządzeń należy odstąpić od ich używania oraz zgłosić do recepcji lub kierownika. Dostęp jest bezpłatny.</w:t>
      </w:r>
    </w:p>
    <w:p w14:paraId="1DAE8085" w14:textId="77777777" w:rsidR="00F16E47" w:rsidRPr="00B67541" w:rsidRDefault="00382D7C" w:rsidP="00B10994">
      <w:pPr>
        <w:pStyle w:val="Akapitzlist"/>
        <w:numPr>
          <w:ilvl w:val="0"/>
          <w:numId w:val="8"/>
        </w:numPr>
        <w:spacing w:after="0" w:line="360" w:lineRule="auto"/>
        <w:ind w:left="1004" w:hanging="437"/>
      </w:pPr>
      <w:r w:rsidRPr="00B67541">
        <w:rPr>
          <w:rFonts w:cs="Arial"/>
        </w:rPr>
        <w:t xml:space="preserve">Dzieci na terenie </w:t>
      </w:r>
      <w:r w:rsidR="002B18E2" w:rsidRPr="00B67541">
        <w:rPr>
          <w:rFonts w:cs="Arial"/>
        </w:rPr>
        <w:t xml:space="preserve">Ośrodka </w:t>
      </w:r>
      <w:r w:rsidRPr="00B67541">
        <w:rPr>
          <w:rFonts w:cs="Arial"/>
        </w:rPr>
        <w:t>znajdu</w:t>
      </w:r>
      <w:r w:rsidR="00CC14C5" w:rsidRPr="00B67541">
        <w:rPr>
          <w:rFonts w:cs="Arial"/>
        </w:rPr>
        <w:t>ją się pod opieką rodziców/</w:t>
      </w:r>
      <w:r w:rsidRPr="00B67541">
        <w:rPr>
          <w:rFonts w:cs="Arial"/>
        </w:rPr>
        <w:t xml:space="preserve">opiekunów prawnych. Korzystanie przez dzieci z urządzeń znajdujących się </w:t>
      </w:r>
      <w:r w:rsidR="00A17FC6" w:rsidRPr="00B67541">
        <w:rPr>
          <w:rFonts w:cs="Arial"/>
        </w:rPr>
        <w:t>na terenie</w:t>
      </w:r>
      <w:r w:rsidR="00164708" w:rsidRPr="00B67541">
        <w:rPr>
          <w:rFonts w:cs="Arial"/>
        </w:rPr>
        <w:t xml:space="preserve"> Ośrodka </w:t>
      </w:r>
      <w:r w:rsidRPr="00B67541">
        <w:rPr>
          <w:rFonts w:cs="Arial"/>
        </w:rPr>
        <w:t>musi odbywać się pod nadzorem osób dorosłych</w:t>
      </w:r>
      <w:r w:rsidR="0008487B">
        <w:rPr>
          <w:rFonts w:cs="Arial"/>
        </w:rPr>
        <w:t xml:space="preserve"> i zgodnie z ich przeznaczeniem</w:t>
      </w:r>
      <w:r w:rsidRPr="00B67541">
        <w:rPr>
          <w:rFonts w:cs="Arial"/>
        </w:rPr>
        <w:t>.</w:t>
      </w:r>
      <w:r w:rsidR="00084B2A" w:rsidRPr="00B67541">
        <w:rPr>
          <w:rFonts w:cs="Arial"/>
        </w:rPr>
        <w:t xml:space="preserve"> Za dziecko odpowiada rodzic/opiekun prawny.</w:t>
      </w:r>
    </w:p>
    <w:p w14:paraId="4A8522B1" w14:textId="77777777" w:rsidR="0074627E" w:rsidRPr="00B67541" w:rsidRDefault="00D75951" w:rsidP="00B10994">
      <w:pPr>
        <w:pStyle w:val="Akapitzlist"/>
        <w:numPr>
          <w:ilvl w:val="0"/>
          <w:numId w:val="8"/>
        </w:numPr>
        <w:spacing w:after="0" w:line="360" w:lineRule="auto"/>
        <w:ind w:left="1004" w:hanging="437"/>
      </w:pPr>
      <w:r w:rsidRPr="00B67541">
        <w:rPr>
          <w:rFonts w:cs="Arial"/>
        </w:rPr>
        <w:lastRenderedPageBreak/>
        <w:t xml:space="preserve">Na terenie Ośrodka </w:t>
      </w:r>
      <w:r w:rsidRPr="00B67541">
        <w:rPr>
          <w:rFonts w:cs="Arial"/>
          <w:u w:val="single"/>
        </w:rPr>
        <w:t>obowiązuje całkowity zakaz przebywania psów oraz innych zwierząt domowych</w:t>
      </w:r>
      <w:r w:rsidRPr="00B67541">
        <w:rPr>
          <w:rFonts w:cs="Arial"/>
        </w:rPr>
        <w:t xml:space="preserve">. Złamanie zakazu skutkuje </w:t>
      </w:r>
      <w:r w:rsidR="00016F66">
        <w:rPr>
          <w:rFonts w:cs="Arial"/>
        </w:rPr>
        <w:t>koniecznością natychmiastowego opuszczenia</w:t>
      </w:r>
      <w:r w:rsidRPr="00B67541">
        <w:rPr>
          <w:rFonts w:cs="Arial"/>
        </w:rPr>
        <w:t xml:space="preserve"> Ośrodka.</w:t>
      </w:r>
    </w:p>
    <w:p w14:paraId="7090B8DD" w14:textId="77777777" w:rsidR="0074627E" w:rsidRPr="00B67541" w:rsidRDefault="00930EF6" w:rsidP="00B10994">
      <w:pPr>
        <w:pStyle w:val="Akapitzlist"/>
        <w:numPr>
          <w:ilvl w:val="0"/>
          <w:numId w:val="8"/>
        </w:numPr>
        <w:spacing w:after="0" w:line="360" w:lineRule="auto"/>
        <w:ind w:left="993" w:hanging="426"/>
        <w:rPr>
          <w:rFonts w:cs="Arial"/>
        </w:rPr>
      </w:pPr>
      <w:r w:rsidRPr="00B67541">
        <w:rPr>
          <w:rFonts w:cs="Arial"/>
        </w:rPr>
        <w:t>Pojazdy powinny poruszać się po te</w:t>
      </w:r>
      <w:r w:rsidR="0074627E" w:rsidRPr="00B67541">
        <w:rPr>
          <w:rFonts w:cs="Arial"/>
        </w:rPr>
        <w:t>renie Ośrodka</w:t>
      </w:r>
      <w:r w:rsidRPr="00B67541">
        <w:rPr>
          <w:rFonts w:cs="Arial"/>
        </w:rPr>
        <w:t xml:space="preserve"> wolno, z zachowaniem szczególnej ostrożności. Jednocześn</w:t>
      </w:r>
      <w:r w:rsidR="00686CCB" w:rsidRPr="00B67541">
        <w:rPr>
          <w:rFonts w:cs="Arial"/>
        </w:rPr>
        <w:t>ie uprasza się posiadaczy samoch</w:t>
      </w:r>
      <w:r w:rsidRPr="00B67541">
        <w:rPr>
          <w:rFonts w:cs="Arial"/>
        </w:rPr>
        <w:t>odów o ograniczenie jazdy w</w:t>
      </w:r>
      <w:r w:rsidR="00017C36">
        <w:rPr>
          <w:rFonts w:cs="Arial"/>
        </w:rPr>
        <w:t> </w:t>
      </w:r>
      <w:r w:rsidRPr="00B67541">
        <w:rPr>
          <w:rFonts w:cs="Arial"/>
        </w:rPr>
        <w:t>czasie ciszy nocnej.</w:t>
      </w:r>
    </w:p>
    <w:p w14:paraId="7B10EAF2" w14:textId="77777777" w:rsidR="000E77F6" w:rsidRPr="00B67541" w:rsidRDefault="000E77F6" w:rsidP="00B10994">
      <w:pPr>
        <w:pStyle w:val="Akapitzlist"/>
        <w:numPr>
          <w:ilvl w:val="0"/>
          <w:numId w:val="8"/>
        </w:numPr>
        <w:spacing w:before="100" w:beforeAutospacing="1" w:after="0" w:line="480" w:lineRule="auto"/>
        <w:ind w:left="992" w:hanging="425"/>
        <w:rPr>
          <w:rFonts w:cs="Arial"/>
        </w:rPr>
      </w:pPr>
      <w:r w:rsidRPr="00673C64">
        <w:rPr>
          <w:rFonts w:cs="Arial"/>
          <w:b/>
        </w:rPr>
        <w:t>Śmieci każdorazowo podlegają segregacji do kontenerów</w:t>
      </w:r>
      <w:r w:rsidR="00084B2A" w:rsidRPr="00673C64">
        <w:rPr>
          <w:rFonts w:cs="Arial"/>
          <w:b/>
        </w:rPr>
        <w:t xml:space="preserve"> – przy budynku</w:t>
      </w:r>
      <w:r w:rsidRPr="00B67541">
        <w:rPr>
          <w:rFonts w:cs="Arial"/>
        </w:rPr>
        <w:t>.</w:t>
      </w:r>
    </w:p>
    <w:p w14:paraId="53123F13" w14:textId="77777777" w:rsidR="00761CAD" w:rsidRPr="00880F0C" w:rsidRDefault="000F1274" w:rsidP="000F1274">
      <w:pPr>
        <w:pStyle w:val="Nagwek2"/>
        <w:spacing w:before="0" w:line="480" w:lineRule="auto"/>
        <w:jc w:val="center"/>
        <w:rPr>
          <w:rFonts w:asciiTheme="minorHAnsi" w:hAnsiTheme="minorHAnsi" w:cs="Arial"/>
          <w:sz w:val="28"/>
          <w:szCs w:val="28"/>
        </w:rPr>
      </w:pPr>
      <w:r w:rsidRPr="000F1274">
        <w:rPr>
          <w:rFonts w:asciiTheme="minorHAnsi" w:hAnsiTheme="minorHAnsi" w:cs="Arial"/>
          <w:sz w:val="28"/>
          <w:szCs w:val="28"/>
        </w:rPr>
        <w:t>§</w:t>
      </w:r>
      <w:r>
        <w:rPr>
          <w:rFonts w:asciiTheme="minorHAnsi" w:hAnsiTheme="minorHAnsi" w:cs="Arial"/>
          <w:sz w:val="28"/>
          <w:szCs w:val="28"/>
        </w:rPr>
        <w:t xml:space="preserve">3. </w:t>
      </w:r>
      <w:r w:rsidR="00164708" w:rsidRPr="00880F0C">
        <w:rPr>
          <w:rFonts w:asciiTheme="minorHAnsi" w:hAnsiTheme="minorHAnsi" w:cs="Arial"/>
          <w:sz w:val="28"/>
          <w:szCs w:val="28"/>
        </w:rPr>
        <w:t>W Oś</w:t>
      </w:r>
      <w:r w:rsidR="00761CAD" w:rsidRPr="00880F0C">
        <w:rPr>
          <w:rFonts w:asciiTheme="minorHAnsi" w:hAnsiTheme="minorHAnsi" w:cs="Arial"/>
          <w:sz w:val="28"/>
          <w:szCs w:val="28"/>
        </w:rPr>
        <w:t>rodku bezwzględnie zabrania się:</w:t>
      </w:r>
    </w:p>
    <w:p w14:paraId="7E0A8ACC" w14:textId="77777777" w:rsidR="00F16E47" w:rsidRPr="00880F0C" w:rsidRDefault="003F7E31" w:rsidP="00B10994">
      <w:pPr>
        <w:pStyle w:val="Akapitzlist"/>
        <w:numPr>
          <w:ilvl w:val="1"/>
          <w:numId w:val="27"/>
        </w:numPr>
        <w:tabs>
          <w:tab w:val="left" w:pos="993"/>
        </w:tabs>
        <w:spacing w:after="0" w:line="360" w:lineRule="auto"/>
        <w:ind w:left="1134" w:hanging="567"/>
      </w:pPr>
      <w:r w:rsidRPr="00880F0C">
        <w:rPr>
          <w:rFonts w:cs="Arial"/>
        </w:rPr>
        <w:t>Używania ognia i r</w:t>
      </w:r>
      <w:r w:rsidR="00761CAD" w:rsidRPr="00880F0C">
        <w:rPr>
          <w:rFonts w:cs="Arial"/>
        </w:rPr>
        <w:t>ozpalania ognisk.</w:t>
      </w:r>
    </w:p>
    <w:p w14:paraId="757BBE93" w14:textId="77777777" w:rsidR="00F16E47" w:rsidRPr="00880F0C" w:rsidRDefault="00761CAD" w:rsidP="00B10994">
      <w:pPr>
        <w:pStyle w:val="Akapitzlist"/>
        <w:numPr>
          <w:ilvl w:val="1"/>
          <w:numId w:val="27"/>
        </w:numPr>
        <w:spacing w:after="0" w:line="360" w:lineRule="auto"/>
        <w:ind w:left="993" w:hanging="426"/>
      </w:pPr>
      <w:r w:rsidRPr="00880F0C">
        <w:rPr>
          <w:rFonts w:cs="Arial"/>
        </w:rPr>
        <w:t>W</w:t>
      </w:r>
      <w:r w:rsidR="00084B2A" w:rsidRPr="00880F0C">
        <w:rPr>
          <w:rFonts w:cs="Arial"/>
        </w:rPr>
        <w:t>prowadzania zwierząt na teren Ośrodka</w:t>
      </w:r>
      <w:r w:rsidR="00930EF6" w:rsidRPr="00880F0C">
        <w:rPr>
          <w:rFonts w:cs="Arial"/>
        </w:rPr>
        <w:t>.</w:t>
      </w:r>
    </w:p>
    <w:p w14:paraId="274B0105" w14:textId="77777777" w:rsidR="00F16E47" w:rsidRPr="00880F0C" w:rsidRDefault="00761CAD" w:rsidP="00B10994">
      <w:pPr>
        <w:pStyle w:val="Akapitzlist"/>
        <w:numPr>
          <w:ilvl w:val="1"/>
          <w:numId w:val="27"/>
        </w:numPr>
        <w:tabs>
          <w:tab w:val="left" w:pos="1276"/>
        </w:tabs>
        <w:spacing w:after="0" w:line="360" w:lineRule="auto"/>
        <w:ind w:left="993" w:hanging="426"/>
      </w:pPr>
      <w:r w:rsidRPr="00880F0C">
        <w:rPr>
          <w:rFonts w:cs="Arial"/>
        </w:rPr>
        <w:t>Zmywania naczyń w umywalkach.</w:t>
      </w:r>
    </w:p>
    <w:p w14:paraId="0372DAC9" w14:textId="77777777" w:rsidR="00F16E47" w:rsidRPr="00880F0C" w:rsidRDefault="00761CAD" w:rsidP="00B10994">
      <w:pPr>
        <w:pStyle w:val="Akapitzlist"/>
        <w:numPr>
          <w:ilvl w:val="1"/>
          <w:numId w:val="27"/>
        </w:numPr>
        <w:tabs>
          <w:tab w:val="left" w:pos="993"/>
        </w:tabs>
        <w:spacing w:after="0" w:line="360" w:lineRule="auto"/>
        <w:ind w:left="1134" w:hanging="567"/>
      </w:pPr>
      <w:r w:rsidRPr="00880F0C">
        <w:rPr>
          <w:rFonts w:cs="Arial"/>
        </w:rPr>
        <w:t>P</w:t>
      </w:r>
      <w:r w:rsidR="004B1EB2" w:rsidRPr="00880F0C">
        <w:rPr>
          <w:rFonts w:cs="Arial"/>
        </w:rPr>
        <w:t>rania</w:t>
      </w:r>
      <w:r w:rsidR="00EE215C" w:rsidRPr="00880F0C">
        <w:rPr>
          <w:rFonts w:cs="Arial"/>
        </w:rPr>
        <w:t xml:space="preserve"> </w:t>
      </w:r>
      <w:r w:rsidR="00DE395A" w:rsidRPr="00880F0C">
        <w:rPr>
          <w:rFonts w:cs="Arial"/>
        </w:rPr>
        <w:t xml:space="preserve">odzieży </w:t>
      </w:r>
      <w:r w:rsidR="00EE215C" w:rsidRPr="00880F0C">
        <w:rPr>
          <w:rFonts w:cs="Arial"/>
        </w:rPr>
        <w:t>w zlewach przeznaczonych do myc</w:t>
      </w:r>
      <w:r w:rsidR="004B1EB2" w:rsidRPr="00880F0C">
        <w:rPr>
          <w:rFonts w:cs="Arial"/>
        </w:rPr>
        <w:t>ia naczyń</w:t>
      </w:r>
      <w:r w:rsidRPr="00880F0C">
        <w:rPr>
          <w:rFonts w:cs="Arial"/>
        </w:rPr>
        <w:t>.</w:t>
      </w:r>
    </w:p>
    <w:p w14:paraId="68400CCF" w14:textId="77777777" w:rsidR="00F16E47" w:rsidRPr="00880F0C" w:rsidRDefault="00761CAD" w:rsidP="00B10994">
      <w:pPr>
        <w:pStyle w:val="Akapitzlist"/>
        <w:numPr>
          <w:ilvl w:val="1"/>
          <w:numId w:val="27"/>
        </w:numPr>
        <w:tabs>
          <w:tab w:val="left" w:pos="993"/>
        </w:tabs>
        <w:spacing w:after="0" w:line="360" w:lineRule="auto"/>
        <w:ind w:left="1134" w:hanging="567"/>
      </w:pPr>
      <w:r w:rsidRPr="00880F0C">
        <w:rPr>
          <w:rFonts w:cs="Arial"/>
        </w:rPr>
        <w:t>P</w:t>
      </w:r>
      <w:r w:rsidR="000379F2" w:rsidRPr="00880F0C">
        <w:rPr>
          <w:rFonts w:cs="Arial"/>
        </w:rPr>
        <w:t>alenia papierosó</w:t>
      </w:r>
      <w:r w:rsidR="00CC14C5" w:rsidRPr="00880F0C">
        <w:rPr>
          <w:rFonts w:cs="Arial"/>
        </w:rPr>
        <w:t xml:space="preserve">w </w:t>
      </w:r>
      <w:r w:rsidR="000E77F6" w:rsidRPr="00880F0C">
        <w:rPr>
          <w:rFonts w:cs="Arial"/>
        </w:rPr>
        <w:t xml:space="preserve">na terenie Ośrodka </w:t>
      </w:r>
      <w:r w:rsidR="00CC14C5" w:rsidRPr="00880F0C">
        <w:rPr>
          <w:rFonts w:cs="Arial"/>
        </w:rPr>
        <w:t xml:space="preserve">w </w:t>
      </w:r>
      <w:r w:rsidR="00084B2A" w:rsidRPr="00880F0C">
        <w:rPr>
          <w:rFonts w:cs="Arial"/>
        </w:rPr>
        <w:t>pokojach</w:t>
      </w:r>
      <w:r w:rsidR="000E77F6" w:rsidRPr="00880F0C">
        <w:rPr>
          <w:rFonts w:cs="Arial"/>
        </w:rPr>
        <w:t xml:space="preserve">, </w:t>
      </w:r>
      <w:r w:rsidR="000609EB" w:rsidRPr="00880F0C">
        <w:rPr>
          <w:rFonts w:cs="Arial"/>
        </w:rPr>
        <w:t>łazienkach i sanitariatach.</w:t>
      </w:r>
    </w:p>
    <w:p w14:paraId="7C385F73" w14:textId="77777777" w:rsidR="00E60FC2" w:rsidRPr="00880F0C" w:rsidRDefault="00761CAD" w:rsidP="00B10994">
      <w:pPr>
        <w:pStyle w:val="Akapitzlist"/>
        <w:numPr>
          <w:ilvl w:val="1"/>
          <w:numId w:val="27"/>
        </w:numPr>
        <w:tabs>
          <w:tab w:val="left" w:pos="993"/>
        </w:tabs>
        <w:spacing w:after="0" w:line="360" w:lineRule="auto"/>
        <w:ind w:left="1134" w:hanging="567"/>
      </w:pPr>
      <w:r w:rsidRPr="00880F0C">
        <w:rPr>
          <w:rFonts w:cs="Arial"/>
        </w:rPr>
        <w:t>C</w:t>
      </w:r>
      <w:r w:rsidR="00B10121" w:rsidRPr="00880F0C">
        <w:rPr>
          <w:rFonts w:cs="Arial"/>
        </w:rPr>
        <w:t>zyszczenia ryb, smażenia</w:t>
      </w:r>
      <w:r w:rsidR="00FE1FF7" w:rsidRPr="00880F0C">
        <w:rPr>
          <w:rFonts w:cs="Arial"/>
        </w:rPr>
        <w:t xml:space="preserve"> w pomieszczeniu kuchennym</w:t>
      </w:r>
      <w:r w:rsidR="00CC14C5" w:rsidRPr="00880F0C">
        <w:rPr>
          <w:rFonts w:cs="Arial"/>
        </w:rPr>
        <w:t>.</w:t>
      </w:r>
    </w:p>
    <w:p w14:paraId="19B2C174" w14:textId="77777777" w:rsidR="00E60FC2" w:rsidRPr="00880F0C" w:rsidRDefault="00016F66" w:rsidP="00B10994">
      <w:pPr>
        <w:pStyle w:val="Akapitzlist"/>
        <w:numPr>
          <w:ilvl w:val="1"/>
          <w:numId w:val="27"/>
        </w:numPr>
        <w:tabs>
          <w:tab w:val="left" w:pos="993"/>
        </w:tabs>
        <w:spacing w:before="100" w:beforeAutospacing="1" w:after="0" w:line="480" w:lineRule="auto"/>
        <w:ind w:left="1134" w:hanging="567"/>
        <w:contextualSpacing w:val="0"/>
      </w:pPr>
      <w:r>
        <w:rPr>
          <w:rFonts w:cs="Arial"/>
        </w:rPr>
        <w:t>Mycia</w:t>
      </w:r>
      <w:r w:rsidR="00E60FC2" w:rsidRPr="00880F0C">
        <w:rPr>
          <w:rFonts w:cs="Arial"/>
        </w:rPr>
        <w:t xml:space="preserve"> samochodu.</w:t>
      </w:r>
    </w:p>
    <w:p w14:paraId="79B45096" w14:textId="77777777" w:rsidR="00B73203" w:rsidRPr="00880F0C" w:rsidRDefault="000F1274" w:rsidP="00DD733F">
      <w:pPr>
        <w:pStyle w:val="Nagwek2"/>
        <w:tabs>
          <w:tab w:val="left" w:pos="1843"/>
          <w:tab w:val="left" w:pos="2127"/>
        </w:tabs>
        <w:spacing w:before="100" w:beforeAutospacing="1" w:line="480" w:lineRule="auto"/>
        <w:ind w:left="2410"/>
        <w:rPr>
          <w:rFonts w:asciiTheme="minorHAnsi" w:hAnsiTheme="minorHAnsi" w:cs="Arial"/>
          <w:sz w:val="28"/>
          <w:szCs w:val="28"/>
        </w:rPr>
      </w:pPr>
      <w:r w:rsidRPr="000F1274">
        <w:rPr>
          <w:rFonts w:asciiTheme="minorHAnsi" w:hAnsiTheme="minorHAnsi" w:cs="Arial"/>
          <w:sz w:val="28"/>
          <w:szCs w:val="28"/>
        </w:rPr>
        <w:t>§</w:t>
      </w:r>
      <w:r>
        <w:rPr>
          <w:rFonts w:asciiTheme="minorHAnsi" w:hAnsiTheme="minorHAnsi" w:cs="Arial"/>
          <w:sz w:val="28"/>
          <w:szCs w:val="28"/>
        </w:rPr>
        <w:t xml:space="preserve">4. </w:t>
      </w:r>
      <w:r w:rsidR="00F40201" w:rsidRPr="00880F0C">
        <w:rPr>
          <w:rFonts w:asciiTheme="minorHAnsi" w:hAnsiTheme="minorHAnsi" w:cs="Arial"/>
          <w:sz w:val="28"/>
          <w:szCs w:val="28"/>
        </w:rPr>
        <w:t>Postanowienia końcowe:</w:t>
      </w:r>
    </w:p>
    <w:p w14:paraId="15847558" w14:textId="4B26D175" w:rsidR="00F16E47" w:rsidRPr="00880F0C" w:rsidRDefault="00C03285" w:rsidP="00B10994">
      <w:pPr>
        <w:pStyle w:val="Akapitzlist"/>
        <w:numPr>
          <w:ilvl w:val="0"/>
          <w:numId w:val="28"/>
        </w:numPr>
        <w:spacing w:after="0" w:line="360" w:lineRule="auto"/>
        <w:ind w:left="851" w:hanging="284"/>
        <w:rPr>
          <w:rFonts w:cs="Arial"/>
        </w:rPr>
      </w:pPr>
      <w:r w:rsidRPr="00880F0C">
        <w:rPr>
          <w:rFonts w:cs="Arial"/>
        </w:rPr>
        <w:t xml:space="preserve">Każdy przebywający w Ośrodku zobowiązany jest do przestrzegania Regulaminu, podporządkowania się zaleceniom recepcjonisty lub kierownika. </w:t>
      </w:r>
      <w:r w:rsidR="00B73203" w:rsidRPr="00880F0C">
        <w:rPr>
          <w:rFonts w:cs="Arial"/>
        </w:rPr>
        <w:t>Nie</w:t>
      </w:r>
      <w:r w:rsidR="00D5060B" w:rsidRPr="00880F0C">
        <w:rPr>
          <w:rFonts w:cs="Arial"/>
        </w:rPr>
        <w:t>prz</w:t>
      </w:r>
      <w:r w:rsidR="00847D62">
        <w:rPr>
          <w:rFonts w:cs="Arial"/>
        </w:rPr>
        <w:t>estrzeganie zasad niniejszego R</w:t>
      </w:r>
      <w:r w:rsidR="00B73203" w:rsidRPr="00880F0C">
        <w:rPr>
          <w:rFonts w:cs="Arial"/>
        </w:rPr>
        <w:t xml:space="preserve">egulaminu upoważnia </w:t>
      </w:r>
      <w:r w:rsidR="00CD0E33" w:rsidRPr="00880F0C">
        <w:rPr>
          <w:rFonts w:cs="Arial"/>
        </w:rPr>
        <w:t>pracownika ZUT</w:t>
      </w:r>
      <w:r w:rsidR="00B73203" w:rsidRPr="00880F0C">
        <w:rPr>
          <w:rFonts w:cs="Arial"/>
        </w:rPr>
        <w:t xml:space="preserve"> do usunięcia u</w:t>
      </w:r>
      <w:r w:rsidR="00F40201" w:rsidRPr="00880F0C">
        <w:rPr>
          <w:rFonts w:cs="Arial"/>
        </w:rPr>
        <w:t>czestników z terenu Ośrodka</w:t>
      </w:r>
      <w:r w:rsidR="00016F66">
        <w:rPr>
          <w:rFonts w:cs="Arial"/>
        </w:rPr>
        <w:t>.</w:t>
      </w:r>
    </w:p>
    <w:p w14:paraId="15966559" w14:textId="77777777" w:rsidR="00F16E47" w:rsidRPr="00880F0C" w:rsidRDefault="001E4073" w:rsidP="00B10994">
      <w:pPr>
        <w:pStyle w:val="Akapitzlist"/>
        <w:numPr>
          <w:ilvl w:val="0"/>
          <w:numId w:val="28"/>
        </w:numPr>
        <w:spacing w:after="0" w:line="360" w:lineRule="auto"/>
        <w:ind w:left="851" w:hanging="284"/>
        <w:rPr>
          <w:rFonts w:cs="Arial"/>
        </w:rPr>
      </w:pPr>
      <w:r w:rsidRPr="00880F0C">
        <w:rPr>
          <w:rFonts w:cs="Arial"/>
        </w:rPr>
        <w:t>Wszelkie usterki i uwagi wynikłe w trakcie użytkowania po</w:t>
      </w:r>
      <w:r w:rsidR="00F40201" w:rsidRPr="00880F0C">
        <w:rPr>
          <w:rFonts w:cs="Arial"/>
        </w:rPr>
        <w:t xml:space="preserve">koju należy zgłaszać na bieżąco </w:t>
      </w:r>
      <w:r w:rsidRPr="00880F0C">
        <w:rPr>
          <w:rFonts w:cs="Arial"/>
        </w:rPr>
        <w:t>do recepcji lub kierownika.</w:t>
      </w:r>
    </w:p>
    <w:p w14:paraId="45BAB989" w14:textId="77777777" w:rsidR="00382D7C" w:rsidRPr="00880F0C" w:rsidRDefault="00B73203" w:rsidP="00B10994">
      <w:pPr>
        <w:pStyle w:val="Akapitzlist"/>
        <w:numPr>
          <w:ilvl w:val="0"/>
          <w:numId w:val="28"/>
        </w:numPr>
        <w:spacing w:after="0" w:line="360" w:lineRule="auto"/>
        <w:ind w:left="851" w:hanging="284"/>
        <w:rPr>
          <w:rFonts w:cs="Arial"/>
        </w:rPr>
      </w:pPr>
      <w:r w:rsidRPr="00880F0C">
        <w:rPr>
          <w:rFonts w:cs="Arial"/>
        </w:rPr>
        <w:t>Nieznajomość Regulaminu n</w:t>
      </w:r>
      <w:r w:rsidR="00E1041A" w:rsidRPr="00880F0C">
        <w:rPr>
          <w:rFonts w:cs="Arial"/>
        </w:rPr>
        <w:t>ie zwalnia z odpowiedzialności.</w:t>
      </w:r>
    </w:p>
    <w:sectPr w:rsidR="00382D7C" w:rsidRPr="00880F0C" w:rsidSect="00B109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1B3D7" w14:textId="77777777" w:rsidR="006B6B85" w:rsidRDefault="006B6B85" w:rsidP="00B73203">
      <w:pPr>
        <w:spacing w:after="0" w:line="240" w:lineRule="auto"/>
      </w:pPr>
      <w:r>
        <w:separator/>
      </w:r>
    </w:p>
  </w:endnote>
  <w:endnote w:type="continuationSeparator" w:id="0">
    <w:p w14:paraId="3AE4A60C" w14:textId="77777777" w:rsidR="006B6B85" w:rsidRDefault="006B6B85" w:rsidP="00B73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00443" w14:textId="77777777" w:rsidR="006B6B85" w:rsidRDefault="006B6B85" w:rsidP="00B73203">
      <w:pPr>
        <w:spacing w:after="0" w:line="240" w:lineRule="auto"/>
      </w:pPr>
      <w:r>
        <w:separator/>
      </w:r>
    </w:p>
  </w:footnote>
  <w:footnote w:type="continuationSeparator" w:id="0">
    <w:p w14:paraId="67A1CD6B" w14:textId="77777777" w:rsidR="006B6B85" w:rsidRDefault="006B6B85" w:rsidP="00B73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C03C8"/>
    <w:multiLevelType w:val="multilevel"/>
    <w:tmpl w:val="E0AA759A"/>
    <w:numStyleLink w:val="Styl3"/>
  </w:abstractNum>
  <w:abstractNum w:abstractNumId="1" w15:restartNumberingAfterBreak="0">
    <w:nsid w:val="04782055"/>
    <w:multiLevelType w:val="multilevel"/>
    <w:tmpl w:val="134A4CC6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8B7830"/>
    <w:multiLevelType w:val="hybridMultilevel"/>
    <w:tmpl w:val="35C6583E"/>
    <w:lvl w:ilvl="0" w:tplc="D4AEC34A">
      <w:start w:val="1"/>
      <w:numFmt w:val="decimal"/>
      <w:lvlText w:val="%1."/>
      <w:lvlJc w:val="left"/>
      <w:pPr>
        <w:ind w:left="1003" w:hanging="720"/>
      </w:pPr>
      <w:rPr>
        <w:rFonts w:ascii="Times New Roman" w:eastAsiaTheme="minorHAnsi" w:hAnsi="Times New Roman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5F07E12"/>
    <w:multiLevelType w:val="hybridMultilevel"/>
    <w:tmpl w:val="BEB0DCB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40C01"/>
    <w:multiLevelType w:val="multilevel"/>
    <w:tmpl w:val="E0AA759A"/>
    <w:numStyleLink w:val="Styl3"/>
  </w:abstractNum>
  <w:abstractNum w:abstractNumId="5" w15:restartNumberingAfterBreak="0">
    <w:nsid w:val="0AAE540E"/>
    <w:multiLevelType w:val="hybridMultilevel"/>
    <w:tmpl w:val="B41E8154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C6D68E9"/>
    <w:multiLevelType w:val="hybridMultilevel"/>
    <w:tmpl w:val="E286E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2062B"/>
    <w:multiLevelType w:val="hybridMultilevel"/>
    <w:tmpl w:val="2092D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9394B"/>
    <w:multiLevelType w:val="hybridMultilevel"/>
    <w:tmpl w:val="7A62A758"/>
    <w:lvl w:ilvl="0" w:tplc="C6727DD6">
      <w:start w:val="1"/>
      <w:numFmt w:val="upperRoman"/>
      <w:lvlText w:val="%1.Postanowienia ogólne: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41BF8"/>
    <w:multiLevelType w:val="multilevel"/>
    <w:tmpl w:val="75641E36"/>
    <w:lvl w:ilvl="0">
      <w:start w:val="1"/>
      <w:numFmt w:val="decimal"/>
      <w:lvlText w:val="%1."/>
      <w:lvlJc w:val="left"/>
      <w:pPr>
        <w:ind w:left="1003" w:hanging="720"/>
      </w:pPr>
      <w:rPr>
        <w:rFonts w:ascii="Times New Roman" w:eastAsiaTheme="minorHAnsi" w:hAnsi="Times New Roman" w:cstheme="minorBidi"/>
        <w:b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6151C31"/>
    <w:multiLevelType w:val="hybridMultilevel"/>
    <w:tmpl w:val="A018437A"/>
    <w:lvl w:ilvl="0" w:tplc="C5FE15A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074A7"/>
    <w:multiLevelType w:val="multilevel"/>
    <w:tmpl w:val="E0AA759A"/>
    <w:styleLink w:val="Styl3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ACF7F8E"/>
    <w:multiLevelType w:val="hybridMultilevel"/>
    <w:tmpl w:val="3D684BEE"/>
    <w:lvl w:ilvl="0" w:tplc="0A0251B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7230A"/>
    <w:multiLevelType w:val="multilevel"/>
    <w:tmpl w:val="0415001D"/>
    <w:styleLink w:val="Styl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03615"/>
    <w:multiLevelType w:val="hybridMultilevel"/>
    <w:tmpl w:val="E7CE881C"/>
    <w:lvl w:ilvl="0" w:tplc="2D740052">
      <w:start w:val="1"/>
      <w:numFmt w:val="upperRoman"/>
      <w:lvlText w:val="%1I. Prawa i obowiązki użytkowni"/>
      <w:lvlJc w:val="left"/>
      <w:pPr>
        <w:ind w:left="1004" w:hanging="360"/>
      </w:pPr>
      <w:rPr>
        <w:rFonts w:ascii="Times New Roman" w:eastAsiaTheme="minorHAnsi" w:hAnsi="Times New Roman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AB8707A"/>
    <w:multiLevelType w:val="hybridMultilevel"/>
    <w:tmpl w:val="7B1A12B2"/>
    <w:lvl w:ilvl="0" w:tplc="50543C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70BD6"/>
    <w:multiLevelType w:val="hybridMultilevel"/>
    <w:tmpl w:val="77904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F6E74"/>
    <w:multiLevelType w:val="hybridMultilevel"/>
    <w:tmpl w:val="7EC4A958"/>
    <w:lvl w:ilvl="0" w:tplc="42C63B04">
      <w:start w:val="1"/>
      <w:numFmt w:val="upperRoman"/>
      <w:lvlText w:val="%1I. Prawa i obowiązki użytkowni"/>
      <w:lvlJc w:val="left"/>
      <w:pPr>
        <w:ind w:left="1004" w:hanging="360"/>
      </w:pPr>
      <w:rPr>
        <w:rFonts w:ascii="Times New Roman" w:eastAsiaTheme="minorHAnsi" w:hAnsi="Times New Roman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4CD1EBB"/>
    <w:multiLevelType w:val="multilevel"/>
    <w:tmpl w:val="4860EA12"/>
    <w:numStyleLink w:val="Styl1"/>
  </w:abstractNum>
  <w:abstractNum w:abstractNumId="19" w15:restartNumberingAfterBreak="0">
    <w:nsid w:val="4AF84C7F"/>
    <w:multiLevelType w:val="hybridMultilevel"/>
    <w:tmpl w:val="AD2C0D5C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311029B"/>
    <w:multiLevelType w:val="multilevel"/>
    <w:tmpl w:val="4860EA12"/>
    <w:styleLink w:val="Styl1"/>
    <w:lvl w:ilvl="0">
      <w:start w:val="2"/>
      <w:numFmt w:val="upperRoman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49B754A"/>
    <w:multiLevelType w:val="hybridMultilevel"/>
    <w:tmpl w:val="C662262E"/>
    <w:lvl w:ilvl="0" w:tplc="7950673E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456DB"/>
    <w:multiLevelType w:val="hybridMultilevel"/>
    <w:tmpl w:val="1804C264"/>
    <w:lvl w:ilvl="0" w:tplc="9050B81E">
      <w:start w:val="1"/>
      <w:numFmt w:val="decimal"/>
      <w:lvlText w:val="%1."/>
      <w:lvlJc w:val="left"/>
      <w:pPr>
        <w:ind w:left="1003" w:hanging="720"/>
      </w:pPr>
      <w:rPr>
        <w:rFonts w:ascii="Times New Roman" w:eastAsiaTheme="minorHAnsi" w:hAnsi="Times New Roman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580E6A54"/>
    <w:multiLevelType w:val="hybridMultilevel"/>
    <w:tmpl w:val="D65E7484"/>
    <w:lvl w:ilvl="0" w:tplc="7950673E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D4D8F"/>
    <w:multiLevelType w:val="multilevel"/>
    <w:tmpl w:val="0F78BD8E"/>
    <w:lvl w:ilvl="0">
      <w:start w:val="1"/>
      <w:numFmt w:val="upperRoman"/>
      <w:lvlText w:val="%1. Postanowienia ogólne: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CFD2613"/>
    <w:multiLevelType w:val="hybridMultilevel"/>
    <w:tmpl w:val="C6D8D73A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1C79C4"/>
    <w:multiLevelType w:val="hybridMultilevel"/>
    <w:tmpl w:val="8B744F6A"/>
    <w:lvl w:ilvl="0" w:tplc="1D36268E">
      <w:start w:val="32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CF3591"/>
    <w:multiLevelType w:val="multilevel"/>
    <w:tmpl w:val="0415001D"/>
    <w:styleLink w:val="Styl4"/>
    <w:lvl w:ilvl="0">
      <w:start w:val="3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5DE3473"/>
    <w:multiLevelType w:val="multilevel"/>
    <w:tmpl w:val="0415001D"/>
    <w:numStyleLink w:val="Styl2"/>
  </w:abstractNum>
  <w:abstractNum w:abstractNumId="29" w15:restartNumberingAfterBreak="0">
    <w:nsid w:val="7BA24F52"/>
    <w:multiLevelType w:val="multilevel"/>
    <w:tmpl w:val="51BC2420"/>
    <w:lvl w:ilvl="0">
      <w:start w:val="1"/>
      <w:numFmt w:val="decimal"/>
      <w:lvlText w:val="%1. Postanowienia ogólne:"/>
      <w:lvlJc w:val="left"/>
      <w:pPr>
        <w:ind w:left="360" w:hanging="360"/>
      </w:pPr>
      <w:rPr>
        <w:rFonts w:ascii="Times New Roman" w:eastAsiaTheme="minorHAnsi" w:hAnsi="Times New Roman" w:cstheme="minorBidi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5611542">
    <w:abstractNumId w:val="23"/>
  </w:num>
  <w:num w:numId="2" w16cid:durableId="46492242">
    <w:abstractNumId w:val="10"/>
  </w:num>
  <w:num w:numId="3" w16cid:durableId="1551720473">
    <w:abstractNumId w:val="7"/>
  </w:num>
  <w:num w:numId="4" w16cid:durableId="511409262">
    <w:abstractNumId w:val="16"/>
  </w:num>
  <w:num w:numId="5" w16cid:durableId="1723820019">
    <w:abstractNumId w:val="26"/>
  </w:num>
  <w:num w:numId="6" w16cid:durableId="2010595765">
    <w:abstractNumId w:val="25"/>
  </w:num>
  <w:num w:numId="7" w16cid:durableId="1888101445">
    <w:abstractNumId w:val="15"/>
  </w:num>
  <w:num w:numId="8" w16cid:durableId="401367737">
    <w:abstractNumId w:val="22"/>
  </w:num>
  <w:num w:numId="9" w16cid:durableId="738357514">
    <w:abstractNumId w:val="2"/>
  </w:num>
  <w:num w:numId="10" w16cid:durableId="820075535">
    <w:abstractNumId w:val="6"/>
  </w:num>
  <w:num w:numId="11" w16cid:durableId="1664813659">
    <w:abstractNumId w:val="21"/>
  </w:num>
  <w:num w:numId="12" w16cid:durableId="276639541">
    <w:abstractNumId w:val="8"/>
  </w:num>
  <w:num w:numId="13" w16cid:durableId="998774767">
    <w:abstractNumId w:val="12"/>
  </w:num>
  <w:num w:numId="14" w16cid:durableId="1647932563">
    <w:abstractNumId w:val="29"/>
  </w:num>
  <w:num w:numId="15" w16cid:durableId="854805897">
    <w:abstractNumId w:val="5"/>
  </w:num>
  <w:num w:numId="16" w16cid:durableId="1236235232">
    <w:abstractNumId w:val="18"/>
  </w:num>
  <w:num w:numId="17" w16cid:durableId="1427925032">
    <w:abstractNumId w:val="20"/>
  </w:num>
  <w:num w:numId="18" w16cid:durableId="790712216">
    <w:abstractNumId w:val="9"/>
  </w:num>
  <w:num w:numId="19" w16cid:durableId="2102338244">
    <w:abstractNumId w:val="13"/>
  </w:num>
  <w:num w:numId="20" w16cid:durableId="902986550">
    <w:abstractNumId w:val="28"/>
  </w:num>
  <w:num w:numId="21" w16cid:durableId="1685325539">
    <w:abstractNumId w:val="4"/>
  </w:num>
  <w:num w:numId="22" w16cid:durableId="1525899457">
    <w:abstractNumId w:val="11"/>
  </w:num>
  <w:num w:numId="23" w16cid:durableId="1346207644">
    <w:abstractNumId w:val="27"/>
  </w:num>
  <w:num w:numId="24" w16cid:durableId="1599677894">
    <w:abstractNumId w:val="0"/>
  </w:num>
  <w:num w:numId="25" w16cid:durableId="377971247">
    <w:abstractNumId w:val="24"/>
  </w:num>
  <w:num w:numId="26" w16cid:durableId="560486330">
    <w:abstractNumId w:val="17"/>
  </w:num>
  <w:num w:numId="27" w16cid:durableId="1091465512">
    <w:abstractNumId w:val="1"/>
  </w:num>
  <w:num w:numId="28" w16cid:durableId="172762525">
    <w:abstractNumId w:val="3"/>
  </w:num>
  <w:num w:numId="29" w16cid:durableId="90511066">
    <w:abstractNumId w:val="19"/>
  </w:num>
  <w:num w:numId="30" w16cid:durableId="2710856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EE1"/>
    <w:rsid w:val="00000729"/>
    <w:rsid w:val="00010973"/>
    <w:rsid w:val="00016F66"/>
    <w:rsid w:val="00017C36"/>
    <w:rsid w:val="000362B2"/>
    <w:rsid w:val="00036E83"/>
    <w:rsid w:val="000379F2"/>
    <w:rsid w:val="000609EB"/>
    <w:rsid w:val="00072928"/>
    <w:rsid w:val="00074009"/>
    <w:rsid w:val="000822AB"/>
    <w:rsid w:val="0008487B"/>
    <w:rsid w:val="00084B2A"/>
    <w:rsid w:val="000E318B"/>
    <w:rsid w:val="000E7356"/>
    <w:rsid w:val="000E77F6"/>
    <w:rsid w:val="000F1274"/>
    <w:rsid w:val="0015365A"/>
    <w:rsid w:val="00162063"/>
    <w:rsid w:val="00164708"/>
    <w:rsid w:val="00172860"/>
    <w:rsid w:val="0017668C"/>
    <w:rsid w:val="0019597D"/>
    <w:rsid w:val="001A66E2"/>
    <w:rsid w:val="001B6D13"/>
    <w:rsid w:val="001C0E6B"/>
    <w:rsid w:val="001D194A"/>
    <w:rsid w:val="001E4073"/>
    <w:rsid w:val="001E6CD7"/>
    <w:rsid w:val="002807AA"/>
    <w:rsid w:val="0029464A"/>
    <w:rsid w:val="002A3502"/>
    <w:rsid w:val="002B1233"/>
    <w:rsid w:val="002B18E2"/>
    <w:rsid w:val="002B4357"/>
    <w:rsid w:val="002B74CB"/>
    <w:rsid w:val="00306666"/>
    <w:rsid w:val="0031081F"/>
    <w:rsid w:val="003118EC"/>
    <w:rsid w:val="0031793E"/>
    <w:rsid w:val="00324C3A"/>
    <w:rsid w:val="00326EE5"/>
    <w:rsid w:val="00375C13"/>
    <w:rsid w:val="00376A94"/>
    <w:rsid w:val="00382D7C"/>
    <w:rsid w:val="00397367"/>
    <w:rsid w:val="003A4A6D"/>
    <w:rsid w:val="003C1844"/>
    <w:rsid w:val="003E2B91"/>
    <w:rsid w:val="003F7E31"/>
    <w:rsid w:val="00427D07"/>
    <w:rsid w:val="00447BFB"/>
    <w:rsid w:val="00463121"/>
    <w:rsid w:val="00471570"/>
    <w:rsid w:val="0047661B"/>
    <w:rsid w:val="004B1EB2"/>
    <w:rsid w:val="004B699B"/>
    <w:rsid w:val="004C3EE1"/>
    <w:rsid w:val="004F2B77"/>
    <w:rsid w:val="00511159"/>
    <w:rsid w:val="00553010"/>
    <w:rsid w:val="00567B76"/>
    <w:rsid w:val="00572F2E"/>
    <w:rsid w:val="0057343D"/>
    <w:rsid w:val="005937FA"/>
    <w:rsid w:val="005B2DAB"/>
    <w:rsid w:val="005B53E9"/>
    <w:rsid w:val="005C1636"/>
    <w:rsid w:val="005C6A92"/>
    <w:rsid w:val="005D43F6"/>
    <w:rsid w:val="005D4589"/>
    <w:rsid w:val="005D65E1"/>
    <w:rsid w:val="005E0BC1"/>
    <w:rsid w:val="0060338E"/>
    <w:rsid w:val="006369A7"/>
    <w:rsid w:val="00643E18"/>
    <w:rsid w:val="00645B69"/>
    <w:rsid w:val="00666B67"/>
    <w:rsid w:val="00673C64"/>
    <w:rsid w:val="00685003"/>
    <w:rsid w:val="00686CCB"/>
    <w:rsid w:val="006946F9"/>
    <w:rsid w:val="006B2528"/>
    <w:rsid w:val="006B6B85"/>
    <w:rsid w:val="006D0929"/>
    <w:rsid w:val="006E29FB"/>
    <w:rsid w:val="006E4477"/>
    <w:rsid w:val="00726C83"/>
    <w:rsid w:val="007461BF"/>
    <w:rsid w:val="0074627E"/>
    <w:rsid w:val="00746ABC"/>
    <w:rsid w:val="00761CAD"/>
    <w:rsid w:val="007759FF"/>
    <w:rsid w:val="007907A8"/>
    <w:rsid w:val="0079765F"/>
    <w:rsid w:val="007C6C3C"/>
    <w:rsid w:val="007D365B"/>
    <w:rsid w:val="007E6C43"/>
    <w:rsid w:val="00802649"/>
    <w:rsid w:val="00820FB1"/>
    <w:rsid w:val="00821FEB"/>
    <w:rsid w:val="00847D62"/>
    <w:rsid w:val="00852E58"/>
    <w:rsid w:val="0086318F"/>
    <w:rsid w:val="00875653"/>
    <w:rsid w:val="00880F0C"/>
    <w:rsid w:val="00881133"/>
    <w:rsid w:val="00883EF0"/>
    <w:rsid w:val="0089726B"/>
    <w:rsid w:val="00897A8A"/>
    <w:rsid w:val="008A6F54"/>
    <w:rsid w:val="008B6504"/>
    <w:rsid w:val="008D3E37"/>
    <w:rsid w:val="008F3B16"/>
    <w:rsid w:val="00903099"/>
    <w:rsid w:val="00930EF6"/>
    <w:rsid w:val="009407B7"/>
    <w:rsid w:val="009A1C07"/>
    <w:rsid w:val="009C4D95"/>
    <w:rsid w:val="009C769A"/>
    <w:rsid w:val="009D3CF7"/>
    <w:rsid w:val="009F7187"/>
    <w:rsid w:val="00A10C0E"/>
    <w:rsid w:val="00A17FC6"/>
    <w:rsid w:val="00A63A58"/>
    <w:rsid w:val="00A7550F"/>
    <w:rsid w:val="00A86B8D"/>
    <w:rsid w:val="00A9253F"/>
    <w:rsid w:val="00AB7C08"/>
    <w:rsid w:val="00AE0D7D"/>
    <w:rsid w:val="00B0207E"/>
    <w:rsid w:val="00B10121"/>
    <w:rsid w:val="00B10994"/>
    <w:rsid w:val="00B67541"/>
    <w:rsid w:val="00B73203"/>
    <w:rsid w:val="00B90BF0"/>
    <w:rsid w:val="00BA536C"/>
    <w:rsid w:val="00BB6B18"/>
    <w:rsid w:val="00BC083E"/>
    <w:rsid w:val="00BD7037"/>
    <w:rsid w:val="00BF1679"/>
    <w:rsid w:val="00BF5ACE"/>
    <w:rsid w:val="00C03285"/>
    <w:rsid w:val="00C204F8"/>
    <w:rsid w:val="00C44570"/>
    <w:rsid w:val="00C46D4C"/>
    <w:rsid w:val="00C70CE7"/>
    <w:rsid w:val="00CA0FB7"/>
    <w:rsid w:val="00CB18F5"/>
    <w:rsid w:val="00CB55D6"/>
    <w:rsid w:val="00CB6B2F"/>
    <w:rsid w:val="00CC14C5"/>
    <w:rsid w:val="00CC7CA9"/>
    <w:rsid w:val="00CD0E33"/>
    <w:rsid w:val="00CE0558"/>
    <w:rsid w:val="00CE34BA"/>
    <w:rsid w:val="00CE35AB"/>
    <w:rsid w:val="00D11E80"/>
    <w:rsid w:val="00D5060B"/>
    <w:rsid w:val="00D50F1F"/>
    <w:rsid w:val="00D75951"/>
    <w:rsid w:val="00DB1BF3"/>
    <w:rsid w:val="00DC5FD7"/>
    <w:rsid w:val="00DD733F"/>
    <w:rsid w:val="00DE395A"/>
    <w:rsid w:val="00E1041A"/>
    <w:rsid w:val="00E33B01"/>
    <w:rsid w:val="00E60FC2"/>
    <w:rsid w:val="00E7432B"/>
    <w:rsid w:val="00E84372"/>
    <w:rsid w:val="00EA1928"/>
    <w:rsid w:val="00EA6C2D"/>
    <w:rsid w:val="00ED3C7C"/>
    <w:rsid w:val="00EE215C"/>
    <w:rsid w:val="00EF65DC"/>
    <w:rsid w:val="00F12EEB"/>
    <w:rsid w:val="00F16E47"/>
    <w:rsid w:val="00F338DF"/>
    <w:rsid w:val="00F40201"/>
    <w:rsid w:val="00F57E6F"/>
    <w:rsid w:val="00F63300"/>
    <w:rsid w:val="00F65D78"/>
    <w:rsid w:val="00F85667"/>
    <w:rsid w:val="00FC13AA"/>
    <w:rsid w:val="00FC19AF"/>
    <w:rsid w:val="00FE1FF7"/>
    <w:rsid w:val="00F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B1F011C"/>
  <w15:chartTrackingRefBased/>
  <w15:docId w15:val="{D9B115E3-BD0C-48C4-ACDB-23A8FF14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7C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7C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C7C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C3E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3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30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73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203"/>
  </w:style>
  <w:style w:type="paragraph" w:styleId="Stopka">
    <w:name w:val="footer"/>
    <w:basedOn w:val="Normalny"/>
    <w:link w:val="StopkaZnak"/>
    <w:uiPriority w:val="99"/>
    <w:unhideWhenUsed/>
    <w:rsid w:val="00B73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203"/>
  </w:style>
  <w:style w:type="paragraph" w:styleId="Tekstpodstawowywcity">
    <w:name w:val="Body Text Indent"/>
    <w:basedOn w:val="Normalny"/>
    <w:link w:val="TekstpodstawowywcityZnak"/>
    <w:rsid w:val="00820FB1"/>
    <w:pPr>
      <w:spacing w:after="200" w:line="276" w:lineRule="auto"/>
      <w:ind w:left="720"/>
      <w:jc w:val="center"/>
    </w:pPr>
    <w:rPr>
      <w:rFonts w:ascii="Times New Roman" w:eastAsia="Calibri" w:hAnsi="Times New Roman" w:cs="Times New Roman"/>
      <w:b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0FB1"/>
    <w:rPr>
      <w:rFonts w:ascii="Times New Roman" w:eastAsia="Calibri" w:hAnsi="Times New Roman" w:cs="Times New Roman"/>
      <w:b/>
      <w:szCs w:val="24"/>
    </w:rPr>
  </w:style>
  <w:style w:type="numbering" w:customStyle="1" w:styleId="Styl1">
    <w:name w:val="Styl1"/>
    <w:uiPriority w:val="99"/>
    <w:rsid w:val="00F57E6F"/>
    <w:pPr>
      <w:numPr>
        <w:numId w:val="17"/>
      </w:numPr>
    </w:pPr>
  </w:style>
  <w:style w:type="numbering" w:customStyle="1" w:styleId="Styl2">
    <w:name w:val="Styl2"/>
    <w:uiPriority w:val="99"/>
    <w:rsid w:val="00F57E6F"/>
    <w:pPr>
      <w:numPr>
        <w:numId w:val="19"/>
      </w:numPr>
    </w:pPr>
  </w:style>
  <w:style w:type="numbering" w:customStyle="1" w:styleId="Styl3">
    <w:name w:val="Styl3"/>
    <w:uiPriority w:val="99"/>
    <w:rsid w:val="00F57E6F"/>
    <w:pPr>
      <w:numPr>
        <w:numId w:val="22"/>
      </w:numPr>
    </w:pPr>
  </w:style>
  <w:style w:type="numbering" w:customStyle="1" w:styleId="Styl4">
    <w:name w:val="Styl4"/>
    <w:uiPriority w:val="99"/>
    <w:rsid w:val="00F57E6F"/>
    <w:pPr>
      <w:numPr>
        <w:numId w:val="23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CC7C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C7C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C7C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43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43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43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63E38-78B2-430C-BD85-CD21EE427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</dc:creator>
  <cp:keywords/>
  <dc:description/>
  <cp:lastModifiedBy>Karolina Nowakowska</cp:lastModifiedBy>
  <cp:revision>2</cp:revision>
  <cp:lastPrinted>2021-03-01T08:21:00Z</cp:lastPrinted>
  <dcterms:created xsi:type="dcterms:W3CDTF">2024-03-26T13:02:00Z</dcterms:created>
  <dcterms:modified xsi:type="dcterms:W3CDTF">2024-03-26T13:02:00Z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2023-03-31T10:18:52Z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1bdae35e-b75b-4da7-a22f-62577bcbcd80</vt:lpwstr>
  </property>
  <property fmtid="{D5CDD505-2E9C-101B-9397-08002B2CF9AE}" pid="8" name="MSIP_Label_50945193-57ff-457d-9504-518e9bfb59a9_ContentBits">
    <vt:lpwstr>0</vt:lpwstr>
  </property>
</Properties>
</file>