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C7AF" w14:textId="6C310E46" w:rsidR="00A561FB" w:rsidRPr="00A561FB" w:rsidRDefault="00A561FB" w:rsidP="00383294">
      <w:pPr>
        <w:suppressAutoHyphens w:val="0"/>
        <w:autoSpaceDN w:val="0"/>
        <w:adjustRightInd w:val="0"/>
        <w:spacing w:line="276" w:lineRule="auto"/>
        <w:jc w:val="center"/>
        <w:rPr>
          <w:sz w:val="32"/>
          <w:lang w:eastAsia="pl-PL"/>
        </w:rPr>
      </w:pPr>
      <w:r w:rsidRPr="00A561FB">
        <w:rPr>
          <w:b/>
          <w:sz w:val="32"/>
          <w:lang w:eastAsia="pl-PL"/>
        </w:rPr>
        <w:t xml:space="preserve">ZARZĄDZENIE NR </w:t>
      </w:r>
      <w:r w:rsidR="007C4459">
        <w:rPr>
          <w:b/>
          <w:sz w:val="32"/>
          <w:lang w:eastAsia="pl-PL"/>
        </w:rPr>
        <w:t>37</w:t>
      </w:r>
    </w:p>
    <w:p w14:paraId="543882C1" w14:textId="77777777" w:rsidR="00A561FB" w:rsidRPr="00A561FB" w:rsidRDefault="00A561FB" w:rsidP="00383294">
      <w:pPr>
        <w:suppressAutoHyphens w:val="0"/>
        <w:autoSpaceDN w:val="0"/>
        <w:adjustRightInd w:val="0"/>
        <w:spacing w:line="276" w:lineRule="auto"/>
        <w:jc w:val="center"/>
        <w:rPr>
          <w:b/>
          <w:sz w:val="28"/>
          <w:lang w:eastAsia="pl-PL"/>
        </w:rPr>
      </w:pPr>
      <w:r w:rsidRPr="00A561FB">
        <w:rPr>
          <w:b/>
          <w:sz w:val="28"/>
          <w:lang w:eastAsia="pl-PL"/>
        </w:rPr>
        <w:t>Rektora Zachodniopomorskiego Uniwersytetu Technologicznego w Szczecinie</w:t>
      </w:r>
    </w:p>
    <w:p w14:paraId="16FCFB76" w14:textId="278A3BDA" w:rsidR="00A561FB" w:rsidRPr="00A561FB" w:rsidRDefault="00A561FB" w:rsidP="00C42614">
      <w:pPr>
        <w:suppressAutoHyphens w:val="0"/>
        <w:autoSpaceDN w:val="0"/>
        <w:adjustRightInd w:val="0"/>
        <w:spacing w:line="276" w:lineRule="auto"/>
        <w:jc w:val="center"/>
        <w:rPr>
          <w:b/>
          <w:sz w:val="28"/>
          <w:lang w:eastAsia="pl-PL"/>
        </w:rPr>
      </w:pPr>
      <w:r w:rsidRPr="00A561FB">
        <w:rPr>
          <w:b/>
          <w:sz w:val="28"/>
          <w:lang w:eastAsia="pl-PL"/>
        </w:rPr>
        <w:t>z dnia</w:t>
      </w:r>
      <w:r w:rsidR="00A95F4A">
        <w:rPr>
          <w:b/>
          <w:sz w:val="28"/>
          <w:lang w:eastAsia="pl-PL"/>
        </w:rPr>
        <w:t xml:space="preserve"> </w:t>
      </w:r>
      <w:r w:rsidR="007C4459">
        <w:rPr>
          <w:b/>
          <w:sz w:val="28"/>
          <w:lang w:eastAsia="pl-PL"/>
        </w:rPr>
        <w:t xml:space="preserve">16 marca </w:t>
      </w:r>
      <w:r w:rsidR="00D4484D">
        <w:rPr>
          <w:b/>
          <w:sz w:val="28"/>
          <w:lang w:eastAsia="pl-PL"/>
        </w:rPr>
        <w:t>2020</w:t>
      </w:r>
      <w:r w:rsidRPr="00A561FB">
        <w:rPr>
          <w:b/>
          <w:sz w:val="28"/>
          <w:lang w:eastAsia="pl-PL"/>
        </w:rPr>
        <w:t xml:space="preserve"> r.</w:t>
      </w:r>
    </w:p>
    <w:p w14:paraId="02478D13" w14:textId="77777777" w:rsidR="00A561FB" w:rsidRPr="00713C2E" w:rsidRDefault="00A561FB" w:rsidP="00893D64">
      <w:pPr>
        <w:pStyle w:val="Nagwek1"/>
      </w:pPr>
      <w:bookmarkStart w:id="0" w:name="_Toc29375005"/>
      <w:bookmarkStart w:id="1" w:name="_Toc29470025"/>
      <w:bookmarkStart w:id="2" w:name="_Toc29470183"/>
      <w:bookmarkStart w:id="3" w:name="_Toc135044142"/>
      <w:r w:rsidRPr="00713C2E">
        <w:t xml:space="preserve">w sprawie </w:t>
      </w:r>
      <w:r w:rsidR="00526F74" w:rsidRPr="00526F74">
        <w:t>ustalenia</w:t>
      </w:r>
      <w:r w:rsidR="0098752C" w:rsidRPr="00713C2E">
        <w:t xml:space="preserve"> </w:t>
      </w:r>
      <w:r w:rsidRPr="00713C2E">
        <w:t xml:space="preserve">Regulaminu Funduszu Świadczeń Socjalnych </w:t>
      </w:r>
      <w:r w:rsidR="00911111" w:rsidRPr="00713C2E">
        <w:br/>
      </w:r>
      <w:r w:rsidRPr="00713C2E">
        <w:t>w Zachodniopomorskim Uniwersytecie Technologicznym w Szczecinie</w:t>
      </w:r>
      <w:bookmarkEnd w:id="0"/>
      <w:bookmarkEnd w:id="1"/>
      <w:bookmarkEnd w:id="2"/>
      <w:bookmarkEnd w:id="3"/>
    </w:p>
    <w:p w14:paraId="0DFBD604" w14:textId="77777777" w:rsidR="00A561FB" w:rsidRPr="008B0361" w:rsidRDefault="00A561FB" w:rsidP="00A95F4A">
      <w:pPr>
        <w:widowControl/>
        <w:suppressAutoHyphens w:val="0"/>
        <w:autoSpaceDE/>
        <w:spacing w:before="240" w:after="120" w:line="276" w:lineRule="auto"/>
        <w:jc w:val="both"/>
        <w:rPr>
          <w:lang w:eastAsia="pl-PL"/>
        </w:rPr>
      </w:pPr>
      <w:r w:rsidRPr="008B0361">
        <w:rPr>
          <w:lang w:eastAsia="pl-PL"/>
        </w:rPr>
        <w:t xml:space="preserve">Na podstawie art. </w:t>
      </w:r>
      <w:r w:rsidR="00B70412" w:rsidRPr="008B0361">
        <w:rPr>
          <w:lang w:eastAsia="pl-PL"/>
        </w:rPr>
        <w:t xml:space="preserve">23 ustawy z dnia 20 lipca 2018 r. Prawo o szkolnictwie wyższym i nauce (Dz. U. poz. 1668, późn. zm.) w związku z art. </w:t>
      </w:r>
      <w:r w:rsidRPr="008B0361">
        <w:rPr>
          <w:lang w:eastAsia="pl-PL"/>
        </w:rPr>
        <w:t>8 ust. 2 ustawy z dnia 4 marca 1994 r. o zakła</w:t>
      </w:r>
      <w:r w:rsidR="00B70412" w:rsidRPr="008B0361">
        <w:rPr>
          <w:lang w:eastAsia="pl-PL"/>
        </w:rPr>
        <w:t>dowym funduszu świadczeń socjalnych (tekst jedn. Dz. U. z 2019</w:t>
      </w:r>
      <w:r w:rsidRPr="008B0361">
        <w:rPr>
          <w:lang w:eastAsia="pl-PL"/>
        </w:rPr>
        <w:t xml:space="preserve"> r. poz. </w:t>
      </w:r>
      <w:r w:rsidR="00B70412" w:rsidRPr="008B0361">
        <w:rPr>
          <w:lang w:eastAsia="pl-PL"/>
        </w:rPr>
        <w:t>1352</w:t>
      </w:r>
      <w:r w:rsidRPr="008B0361">
        <w:rPr>
          <w:lang w:eastAsia="pl-PL"/>
        </w:rPr>
        <w:t>, z późn. zm.)</w:t>
      </w:r>
      <w:r w:rsidR="00526F74" w:rsidRPr="008B0361">
        <w:rPr>
          <w:lang w:eastAsia="pl-PL"/>
        </w:rPr>
        <w:t>,</w:t>
      </w:r>
      <w:r w:rsidRPr="008B0361">
        <w:rPr>
          <w:lang w:eastAsia="pl-PL"/>
        </w:rPr>
        <w:t xml:space="preserve"> </w:t>
      </w:r>
      <w:r w:rsidR="00526F74" w:rsidRPr="008B0361">
        <w:rPr>
          <w:lang w:eastAsia="pl-PL"/>
        </w:rPr>
        <w:t xml:space="preserve">w uzgodnieniu ze związkami zawodowymi, </w:t>
      </w:r>
      <w:r w:rsidRPr="008B0361">
        <w:rPr>
          <w:lang w:eastAsia="pl-PL"/>
        </w:rPr>
        <w:t>zarządza się, co następuje:</w:t>
      </w:r>
    </w:p>
    <w:p w14:paraId="114E0F35" w14:textId="77777777" w:rsidR="00A561FB" w:rsidRPr="00A561FB" w:rsidRDefault="00A561FB" w:rsidP="00383294">
      <w:pPr>
        <w:widowControl/>
        <w:suppressAutoHyphens w:val="0"/>
        <w:autoSpaceDE/>
        <w:spacing w:line="276" w:lineRule="auto"/>
        <w:jc w:val="center"/>
        <w:rPr>
          <w:b/>
          <w:szCs w:val="20"/>
          <w:lang w:eastAsia="pl-PL"/>
        </w:rPr>
      </w:pPr>
      <w:r w:rsidRPr="00A561FB">
        <w:rPr>
          <w:b/>
          <w:szCs w:val="20"/>
          <w:lang w:eastAsia="pl-PL"/>
        </w:rPr>
        <w:t>§ 1.</w:t>
      </w:r>
    </w:p>
    <w:p w14:paraId="7AAA0DC3" w14:textId="77777777" w:rsidR="00A561FB" w:rsidRPr="00A561FB" w:rsidRDefault="00526F74" w:rsidP="00383294">
      <w:pPr>
        <w:widowControl/>
        <w:suppressAutoHyphens w:val="0"/>
        <w:autoSpaceDE/>
        <w:spacing w:line="276" w:lineRule="auto"/>
        <w:jc w:val="both"/>
        <w:rPr>
          <w:color w:val="000000"/>
          <w:lang w:eastAsia="pl-PL"/>
        </w:rPr>
      </w:pPr>
      <w:r w:rsidRPr="008B0361">
        <w:rPr>
          <w:lang w:eastAsia="pl-PL"/>
        </w:rPr>
        <w:t xml:space="preserve">Ustala </w:t>
      </w:r>
      <w:r w:rsidR="00A561FB" w:rsidRPr="008B0361">
        <w:rPr>
          <w:lang w:eastAsia="pl-PL"/>
        </w:rPr>
        <w:t>się Regulamin Zakładowego Funduszu Świadczeń Socjalnych w Zachodniopomorskim</w:t>
      </w:r>
      <w:r w:rsidR="00A561FB" w:rsidRPr="00A561FB">
        <w:rPr>
          <w:color w:val="000000"/>
          <w:lang w:eastAsia="pl-PL"/>
        </w:rPr>
        <w:t xml:space="preserve"> Uniwersytecie Technologicznym w Szczecinie, stanowiący załącznik do zarządzenia. </w:t>
      </w:r>
    </w:p>
    <w:p w14:paraId="68DEE3CE" w14:textId="77777777" w:rsidR="00A561FB" w:rsidRPr="00A561FB" w:rsidRDefault="00A561FB" w:rsidP="00383294">
      <w:pPr>
        <w:widowControl/>
        <w:suppressAutoHyphens w:val="0"/>
        <w:autoSpaceDE/>
        <w:spacing w:before="120" w:line="276" w:lineRule="auto"/>
        <w:jc w:val="center"/>
        <w:rPr>
          <w:b/>
          <w:color w:val="000000"/>
          <w:lang w:eastAsia="pl-PL"/>
        </w:rPr>
      </w:pPr>
      <w:r w:rsidRPr="00A561FB">
        <w:rPr>
          <w:b/>
          <w:color w:val="000000"/>
          <w:lang w:eastAsia="pl-PL"/>
        </w:rPr>
        <w:t>§ 2.</w:t>
      </w:r>
    </w:p>
    <w:p w14:paraId="49D63A51" w14:textId="77777777" w:rsidR="00A561FB" w:rsidRDefault="00A561FB" w:rsidP="00383294">
      <w:pPr>
        <w:suppressAutoHyphens w:val="0"/>
        <w:autoSpaceDN w:val="0"/>
        <w:adjustRightInd w:val="0"/>
        <w:spacing w:line="276" w:lineRule="auto"/>
        <w:jc w:val="both"/>
        <w:rPr>
          <w:lang w:eastAsia="pl-PL"/>
        </w:rPr>
      </w:pPr>
      <w:r w:rsidRPr="00A95F4A">
        <w:rPr>
          <w:color w:val="000000"/>
          <w:spacing w:val="-4"/>
          <w:lang w:eastAsia="pl-PL"/>
        </w:rPr>
        <w:t xml:space="preserve">Traci moc zarządzenie nr 21 Rektora ZUT z dnia 22 marca 2012 r. w sprawie </w:t>
      </w:r>
      <w:r w:rsidRPr="00A95F4A">
        <w:rPr>
          <w:spacing w:val="-4"/>
          <w:lang w:eastAsia="pl-PL"/>
        </w:rPr>
        <w:t>Regulaminu Funduszu</w:t>
      </w:r>
      <w:r w:rsidRPr="00A561FB">
        <w:rPr>
          <w:lang w:eastAsia="pl-PL"/>
        </w:rPr>
        <w:t xml:space="preserve"> Świadczeń Socjalnych w Zachodniopomorskim Uniwersytecie Technologicznym</w:t>
      </w:r>
      <w:r w:rsidR="00B70412">
        <w:rPr>
          <w:lang w:eastAsia="pl-PL"/>
        </w:rPr>
        <w:t xml:space="preserve"> w Szczecinie, </w:t>
      </w:r>
      <w:r w:rsidR="00BF6399">
        <w:rPr>
          <w:lang w:eastAsia="pl-PL"/>
        </w:rPr>
        <w:t xml:space="preserve">wraz </w:t>
      </w:r>
      <w:r w:rsidR="00B70412">
        <w:rPr>
          <w:lang w:eastAsia="pl-PL"/>
        </w:rPr>
        <w:t>z późniejszymi zmianami:</w:t>
      </w:r>
    </w:p>
    <w:p w14:paraId="3A87FF28" w14:textId="77777777" w:rsidR="00B70412" w:rsidRPr="008B0361" w:rsidRDefault="00B70412" w:rsidP="00632480">
      <w:pPr>
        <w:numPr>
          <w:ilvl w:val="0"/>
          <w:numId w:val="15"/>
        </w:numPr>
        <w:suppressAutoHyphens w:val="0"/>
        <w:autoSpaceDN w:val="0"/>
        <w:adjustRightInd w:val="0"/>
        <w:spacing w:line="276" w:lineRule="auto"/>
        <w:ind w:left="284" w:hanging="284"/>
        <w:jc w:val="both"/>
      </w:pPr>
      <w:r w:rsidRPr="008B0361">
        <w:t>zarządzenie nr 57 Rektora ZUT z dnia 17 listopada 2014 r.;</w:t>
      </w:r>
    </w:p>
    <w:p w14:paraId="0E54712F" w14:textId="77777777" w:rsidR="00B70412" w:rsidRPr="008B0361" w:rsidRDefault="00B70412" w:rsidP="00632480">
      <w:pPr>
        <w:numPr>
          <w:ilvl w:val="0"/>
          <w:numId w:val="15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lang w:eastAsia="pl-PL"/>
        </w:rPr>
      </w:pPr>
      <w:r w:rsidRPr="008B0361">
        <w:t>zarządzenie nr 15 Rektora ZUT z dnia 11 marca 2015 r.</w:t>
      </w:r>
    </w:p>
    <w:p w14:paraId="5886CEC5" w14:textId="77777777" w:rsidR="00A561FB" w:rsidRPr="00A561FB" w:rsidRDefault="00A561FB" w:rsidP="00383294">
      <w:pPr>
        <w:widowControl/>
        <w:suppressAutoHyphens w:val="0"/>
        <w:autoSpaceDE/>
        <w:spacing w:before="120" w:line="276" w:lineRule="auto"/>
        <w:jc w:val="center"/>
        <w:rPr>
          <w:b/>
          <w:color w:val="000000"/>
          <w:lang w:eastAsia="pl-PL"/>
        </w:rPr>
      </w:pPr>
      <w:r w:rsidRPr="00A561FB">
        <w:rPr>
          <w:b/>
          <w:color w:val="000000"/>
          <w:lang w:eastAsia="pl-PL"/>
        </w:rPr>
        <w:t xml:space="preserve">§ 3. </w:t>
      </w:r>
    </w:p>
    <w:p w14:paraId="46B74C55" w14:textId="1DAF903A" w:rsidR="00A561FB" w:rsidRPr="00A561FB" w:rsidRDefault="00A561FB" w:rsidP="00383294">
      <w:pPr>
        <w:widowControl/>
        <w:suppressAutoHyphens w:val="0"/>
        <w:autoSpaceDE/>
        <w:spacing w:line="276" w:lineRule="auto"/>
        <w:rPr>
          <w:color w:val="000000"/>
          <w:lang w:eastAsia="pl-PL"/>
        </w:rPr>
      </w:pPr>
      <w:r w:rsidRPr="00A561FB">
        <w:rPr>
          <w:color w:val="000000"/>
          <w:lang w:eastAsia="pl-PL"/>
        </w:rPr>
        <w:t>Zarządzenie wchodzi w życie z dniem podpisania, z mocą obowiązującą od</w:t>
      </w:r>
      <w:r w:rsidR="00D4484D">
        <w:rPr>
          <w:color w:val="000000"/>
          <w:lang w:eastAsia="pl-PL"/>
        </w:rPr>
        <w:t xml:space="preserve"> </w:t>
      </w:r>
      <w:r w:rsidR="005B41B3">
        <w:rPr>
          <w:color w:val="000000"/>
          <w:lang w:eastAsia="pl-PL"/>
        </w:rPr>
        <w:t xml:space="preserve">dnia </w:t>
      </w:r>
      <w:r w:rsidR="007C4459">
        <w:rPr>
          <w:color w:val="000000"/>
          <w:lang w:eastAsia="pl-PL"/>
        </w:rPr>
        <w:t>1 kwietnia 2020 r.</w:t>
      </w:r>
    </w:p>
    <w:p w14:paraId="2152B5FD" w14:textId="77777777" w:rsidR="00547611" w:rsidRDefault="00547611" w:rsidP="00547611">
      <w:pPr>
        <w:spacing w:before="360" w:after="480"/>
        <w:ind w:left="5245"/>
        <w:jc w:val="center"/>
        <w:rPr>
          <w:lang w:eastAsia="pl-PL"/>
        </w:rPr>
      </w:pPr>
      <w:bookmarkStart w:id="4" w:name="_Toc29375006"/>
      <w:bookmarkStart w:id="5" w:name="_Toc29470026"/>
      <w:bookmarkStart w:id="6" w:name="_Toc29470184"/>
      <w:r>
        <w:rPr>
          <w:lang w:eastAsia="pl-PL"/>
        </w:rPr>
        <w:t>Rektor</w:t>
      </w:r>
    </w:p>
    <w:p w14:paraId="4629B8F2" w14:textId="77777777" w:rsidR="00547611" w:rsidRDefault="00547611" w:rsidP="00547611">
      <w:pPr>
        <w:ind w:left="5245"/>
        <w:jc w:val="center"/>
        <w:rPr>
          <w:lang w:eastAsia="pl-PL"/>
        </w:rPr>
      </w:pPr>
    </w:p>
    <w:p w14:paraId="00F840E2" w14:textId="355B2B8D" w:rsidR="00547611" w:rsidRPr="00547611" w:rsidRDefault="00547611" w:rsidP="00547611">
      <w:pPr>
        <w:ind w:left="5245"/>
        <w:jc w:val="center"/>
        <w:rPr>
          <w:lang w:eastAsia="pl-PL"/>
        </w:rPr>
        <w:sectPr w:rsidR="00547611" w:rsidRPr="00547611" w:rsidSect="00526F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418" w:header="397" w:footer="709" w:gutter="0"/>
          <w:cols w:space="708"/>
          <w:docGrid w:linePitch="326"/>
        </w:sectPr>
      </w:pPr>
      <w:r>
        <w:rPr>
          <w:lang w:eastAsia="pl-PL"/>
        </w:rPr>
        <w:t>dr hab. inż. Jacek Wróbel, prof.  ZUT</w:t>
      </w:r>
    </w:p>
    <w:p w14:paraId="4EDDD613" w14:textId="77777777" w:rsidR="00841431" w:rsidRPr="00841431" w:rsidRDefault="00841431" w:rsidP="00841431">
      <w:pPr>
        <w:jc w:val="right"/>
        <w:rPr>
          <w:rStyle w:val="FontStyle25"/>
          <w:rFonts w:ascii="Calibri" w:hAnsi="Calibri" w:cs="Calibri"/>
          <w:b w:val="0"/>
          <w:spacing w:val="0"/>
          <w:sz w:val="20"/>
          <w:szCs w:val="20"/>
        </w:rPr>
      </w:pPr>
      <w:r>
        <w:rPr>
          <w:rStyle w:val="FontStyle25"/>
          <w:rFonts w:ascii="Calibri" w:hAnsi="Calibri" w:cs="Calibri"/>
          <w:b w:val="0"/>
          <w:spacing w:val="0"/>
          <w:sz w:val="20"/>
          <w:szCs w:val="20"/>
        </w:rPr>
        <w:t>Zał</w:t>
      </w:r>
      <w:r w:rsidRPr="00841431">
        <w:rPr>
          <w:rStyle w:val="FontStyle25"/>
          <w:rFonts w:ascii="Calibri" w:hAnsi="Calibri" w:cs="Calibri"/>
          <w:b w:val="0"/>
          <w:spacing w:val="0"/>
          <w:sz w:val="20"/>
          <w:szCs w:val="20"/>
        </w:rPr>
        <w:t>ącznik</w:t>
      </w:r>
    </w:p>
    <w:p w14:paraId="2F6A64AE" w14:textId="330A038E" w:rsidR="00841431" w:rsidRPr="00841431" w:rsidRDefault="00841431" w:rsidP="00841431">
      <w:pPr>
        <w:jc w:val="right"/>
        <w:rPr>
          <w:rStyle w:val="FontStyle25"/>
          <w:rFonts w:ascii="Calibri" w:hAnsi="Calibri" w:cs="Calibri"/>
          <w:b w:val="0"/>
          <w:spacing w:val="0"/>
          <w:sz w:val="20"/>
          <w:szCs w:val="20"/>
        </w:rPr>
      </w:pPr>
      <w:r w:rsidRPr="00841431">
        <w:rPr>
          <w:rStyle w:val="FontStyle25"/>
          <w:rFonts w:ascii="Calibri" w:hAnsi="Calibri" w:cs="Calibri"/>
          <w:b w:val="0"/>
          <w:spacing w:val="0"/>
          <w:sz w:val="20"/>
          <w:szCs w:val="20"/>
        </w:rPr>
        <w:t xml:space="preserve">do zarządzenia nr </w:t>
      </w:r>
      <w:r w:rsidR="007C4459">
        <w:rPr>
          <w:rStyle w:val="FontStyle25"/>
          <w:rFonts w:ascii="Calibri" w:hAnsi="Calibri" w:cs="Calibri"/>
          <w:b w:val="0"/>
          <w:spacing w:val="0"/>
          <w:sz w:val="20"/>
          <w:szCs w:val="20"/>
        </w:rPr>
        <w:t xml:space="preserve">37 </w:t>
      </w:r>
      <w:r w:rsidRPr="00841431">
        <w:rPr>
          <w:rStyle w:val="FontStyle25"/>
          <w:rFonts w:ascii="Calibri" w:hAnsi="Calibri" w:cs="Calibri"/>
          <w:b w:val="0"/>
          <w:spacing w:val="0"/>
          <w:sz w:val="20"/>
          <w:szCs w:val="20"/>
        </w:rPr>
        <w:t>R</w:t>
      </w:r>
      <w:r>
        <w:rPr>
          <w:rStyle w:val="FontStyle25"/>
          <w:rFonts w:ascii="Calibri" w:hAnsi="Calibri" w:cs="Calibri"/>
          <w:b w:val="0"/>
          <w:spacing w:val="0"/>
          <w:sz w:val="20"/>
          <w:szCs w:val="20"/>
        </w:rPr>
        <w:t>e</w:t>
      </w:r>
      <w:r w:rsidRPr="00841431">
        <w:rPr>
          <w:rStyle w:val="FontStyle25"/>
          <w:rFonts w:ascii="Calibri" w:hAnsi="Calibri" w:cs="Calibri"/>
          <w:b w:val="0"/>
          <w:spacing w:val="0"/>
          <w:sz w:val="20"/>
          <w:szCs w:val="20"/>
        </w:rPr>
        <w:t xml:space="preserve">ktora ZUT z dnia </w:t>
      </w:r>
      <w:r w:rsidR="007C4459">
        <w:rPr>
          <w:rStyle w:val="FontStyle25"/>
          <w:rFonts w:ascii="Calibri" w:hAnsi="Calibri" w:cs="Calibri"/>
          <w:b w:val="0"/>
          <w:spacing w:val="0"/>
          <w:sz w:val="20"/>
          <w:szCs w:val="20"/>
        </w:rPr>
        <w:t xml:space="preserve">16 marca 2020 r. </w:t>
      </w:r>
    </w:p>
    <w:p w14:paraId="1FA53AFC" w14:textId="77777777" w:rsidR="004456A1" w:rsidRPr="00526454" w:rsidRDefault="00763CEB" w:rsidP="00841431">
      <w:pPr>
        <w:pStyle w:val="Tytu"/>
        <w:spacing w:before="3840"/>
        <w:rPr>
          <w:rStyle w:val="FontStyle27"/>
          <w:rFonts w:ascii="Calibri" w:hAnsi="Calibri" w:cs="Calibri"/>
          <w:spacing w:val="4"/>
          <w:sz w:val="26"/>
          <w:szCs w:val="26"/>
        </w:rPr>
      </w:pPr>
      <w:bookmarkStart w:id="7" w:name="_Toc135044143"/>
      <w:r w:rsidRPr="00893D64">
        <w:rPr>
          <w:rStyle w:val="FontStyle25"/>
          <w:rFonts w:ascii="Calibri" w:hAnsi="Calibri" w:cs="Calibri"/>
          <w:b/>
          <w:spacing w:val="34"/>
          <w:sz w:val="52"/>
          <w:szCs w:val="52"/>
        </w:rPr>
        <w:t>REGULAMIN</w:t>
      </w:r>
      <w:r w:rsidR="00DF0D18" w:rsidRPr="00893D64">
        <w:rPr>
          <w:rStyle w:val="FontStyle25"/>
          <w:rFonts w:ascii="Calibri" w:hAnsi="Calibri" w:cs="Calibri"/>
          <w:b/>
          <w:spacing w:val="34"/>
          <w:sz w:val="52"/>
          <w:szCs w:val="52"/>
        </w:rPr>
        <w:br/>
      </w:r>
      <w:r w:rsidR="00B202EF" w:rsidRPr="00893D64">
        <w:rPr>
          <w:rStyle w:val="FontStyle26"/>
          <w:rFonts w:ascii="Calibri" w:hAnsi="Calibri" w:cs="Calibri"/>
          <w:b/>
          <w:spacing w:val="4"/>
          <w:sz w:val="40"/>
          <w:szCs w:val="40"/>
        </w:rPr>
        <w:t>Zakładowego Funduszu Świadczeń Socjalnych</w:t>
      </w:r>
      <w:r w:rsidR="00DF0D18" w:rsidRPr="004456A1">
        <w:rPr>
          <w:rStyle w:val="FontStyle26"/>
          <w:rFonts w:ascii="Calibri" w:hAnsi="Calibri" w:cs="Calibri"/>
          <w:spacing w:val="4"/>
          <w:sz w:val="28"/>
          <w:szCs w:val="28"/>
        </w:rPr>
        <w:br/>
      </w:r>
      <w:r w:rsidRPr="00526454">
        <w:rPr>
          <w:rStyle w:val="FontStyle27"/>
          <w:rFonts w:ascii="Calibri" w:hAnsi="Calibri" w:cs="Calibri"/>
          <w:spacing w:val="2"/>
          <w:sz w:val="26"/>
          <w:szCs w:val="26"/>
        </w:rPr>
        <w:t>w Zachodniopomorskim Uniwersytecie Technologicznym w Szczecinie</w:t>
      </w:r>
      <w:bookmarkEnd w:id="4"/>
      <w:bookmarkEnd w:id="5"/>
      <w:bookmarkEnd w:id="6"/>
      <w:bookmarkEnd w:id="7"/>
    </w:p>
    <w:p w14:paraId="20D48BDF" w14:textId="77777777" w:rsidR="00526454" w:rsidRPr="00526454" w:rsidRDefault="00526454" w:rsidP="00526454">
      <w:pPr>
        <w:rPr>
          <w:lang w:eastAsia="pl-PL"/>
        </w:rPr>
      </w:pPr>
      <w:r>
        <w:rPr>
          <w:lang w:eastAsia="pl-PL"/>
        </w:rPr>
        <w:br w:type="page"/>
      </w:r>
    </w:p>
    <w:p w14:paraId="1506B7F1" w14:textId="77777777" w:rsidR="004456A1" w:rsidRPr="00526454" w:rsidRDefault="004456A1" w:rsidP="00C42614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526454">
        <w:rPr>
          <w:rFonts w:ascii="Calibri" w:hAnsi="Calibri" w:cs="Calibri"/>
          <w:b/>
          <w:sz w:val="28"/>
          <w:szCs w:val="28"/>
        </w:rPr>
        <w:t>Spis treści</w:t>
      </w:r>
    </w:p>
    <w:p w14:paraId="6074398E" w14:textId="47DD149E" w:rsidR="008509E2" w:rsidRDefault="004456A1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r w:rsidRPr="00526454">
        <w:fldChar w:fldCharType="begin"/>
      </w:r>
      <w:r w:rsidRPr="00372D83">
        <w:instrText xml:space="preserve"> TOC \o "1-3" \h \z \u </w:instrText>
      </w:r>
      <w:r w:rsidRPr="00526454">
        <w:fldChar w:fldCharType="separate"/>
      </w:r>
      <w:hyperlink w:anchor="_Toc135044144" w:history="1">
        <w:r w:rsidR="008509E2" w:rsidRPr="002551D8">
          <w:rPr>
            <w:rStyle w:val="Hipercze"/>
          </w:rPr>
          <w:t>Rozdział I Podstawy prawne</w:t>
        </w:r>
        <w:r w:rsidR="008509E2">
          <w:rPr>
            <w:webHidden/>
          </w:rPr>
          <w:tab/>
        </w:r>
        <w:r w:rsidR="008509E2">
          <w:rPr>
            <w:webHidden/>
          </w:rPr>
          <w:fldChar w:fldCharType="begin"/>
        </w:r>
        <w:r w:rsidR="008509E2">
          <w:rPr>
            <w:webHidden/>
          </w:rPr>
          <w:instrText xml:space="preserve"> PAGEREF _Toc135044144 \h </w:instrText>
        </w:r>
        <w:r w:rsidR="008509E2">
          <w:rPr>
            <w:webHidden/>
          </w:rPr>
        </w:r>
        <w:r w:rsidR="008509E2">
          <w:rPr>
            <w:webHidden/>
          </w:rPr>
          <w:fldChar w:fldCharType="separate"/>
        </w:r>
        <w:r w:rsidR="00A9456E">
          <w:rPr>
            <w:webHidden/>
          </w:rPr>
          <w:t>3</w:t>
        </w:r>
        <w:r w:rsidR="008509E2">
          <w:rPr>
            <w:webHidden/>
          </w:rPr>
          <w:fldChar w:fldCharType="end"/>
        </w:r>
      </w:hyperlink>
    </w:p>
    <w:p w14:paraId="65D0ED5A" w14:textId="7692143D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45" w:history="1">
        <w:r w:rsidRPr="002551D8">
          <w:rPr>
            <w:rStyle w:val="Hipercze"/>
          </w:rPr>
          <w:t>Rozdział II Przepisy ogólne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2E7DB3" w14:textId="187ACEF7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46" w:history="1">
        <w:r w:rsidRPr="002551D8">
          <w:rPr>
            <w:rStyle w:val="Hipercze"/>
          </w:rPr>
          <w:t>Uprawnieni do korzystania z Zakładowego Funduszu Świadczeń Socjalnych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198F3FF" w14:textId="75BB2ECA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47" w:history="1">
        <w:r w:rsidRPr="002551D8">
          <w:rPr>
            <w:rStyle w:val="Hipercze"/>
          </w:rPr>
          <w:t>Rozdział III Świadczenia i usługi realizowane z części socjalnej Funduszu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D571C7" w14:textId="5623BC8D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48" w:history="1">
        <w:r w:rsidRPr="002551D8">
          <w:rPr>
            <w:rStyle w:val="Hipercze"/>
          </w:rPr>
          <w:t>Dofinansowanie do wypoczynku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7AA799" w14:textId="4947A533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49" w:history="1">
        <w:r w:rsidRPr="002551D8">
          <w:rPr>
            <w:rStyle w:val="Hipercze"/>
          </w:rPr>
          <w:t>Ustalanie dochodu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27C7D48" w14:textId="06B98AA9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50" w:history="1">
        <w:r w:rsidRPr="002551D8">
          <w:rPr>
            <w:rStyle w:val="Hipercze"/>
          </w:rPr>
          <w:t>Zapomoga losowa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CDF3828" w14:textId="52EB01C8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51" w:history="1">
        <w:r w:rsidRPr="002551D8">
          <w:rPr>
            <w:rStyle w:val="Hipercze"/>
          </w:rPr>
          <w:t>Zapomoga socjalna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7A19E5" w14:textId="2F03C256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52" w:history="1">
        <w:r w:rsidRPr="002551D8">
          <w:rPr>
            <w:rStyle w:val="Hipercze"/>
          </w:rPr>
          <w:t>Dodatkowe świadczenia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4024FC" w14:textId="2F8BC182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53" w:history="1">
        <w:r w:rsidRPr="002551D8">
          <w:rPr>
            <w:rStyle w:val="Hipercze"/>
          </w:rPr>
          <w:t>Rozdział IV Świadczenia finansowane z części mieszkaniowej Funduszu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CD79343" w14:textId="3F065D00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54" w:history="1">
        <w:r w:rsidRPr="002551D8">
          <w:rPr>
            <w:rStyle w:val="Hipercze"/>
          </w:rPr>
          <w:t>Pożyczka na cele mieszkaniowe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539689F" w14:textId="6981FA98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55" w:history="1">
        <w:r w:rsidRPr="002551D8">
          <w:rPr>
            <w:rStyle w:val="Hipercze"/>
          </w:rPr>
          <w:t>Warunki przyznania pożyczki na cele mieszkaniowe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66FA28F" w14:textId="159C8012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56" w:history="1">
        <w:r w:rsidRPr="002551D8">
          <w:rPr>
            <w:rStyle w:val="Hipercze"/>
          </w:rPr>
          <w:t>Poręczenie pożyczki na cele mieszkaniowe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3BC1918" w14:textId="3B35789C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57" w:history="1">
        <w:r w:rsidRPr="002551D8">
          <w:rPr>
            <w:rStyle w:val="Hipercze"/>
          </w:rPr>
          <w:t>Spłata pożyczki na cele mieszkaniowe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21BA30F" w14:textId="53EF1A7D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58" w:history="1">
        <w:r w:rsidRPr="002551D8">
          <w:rPr>
            <w:rStyle w:val="Hipercze"/>
          </w:rPr>
          <w:t>Rozdział V Organizacja działalności socjalnej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94B3B4F" w14:textId="7A21E255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59" w:history="1">
        <w:r w:rsidRPr="002551D8">
          <w:rPr>
            <w:rStyle w:val="Hipercze"/>
          </w:rPr>
          <w:t>Komisja socjalna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62F1CC4" w14:textId="4859FB80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60" w:history="1">
        <w:r w:rsidRPr="002551D8">
          <w:rPr>
            <w:rStyle w:val="Hipercze"/>
          </w:rPr>
          <w:t>Plan rzeczowo-finansowy Funduszu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86F6797" w14:textId="3AC7ABE3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61" w:history="1">
        <w:r w:rsidRPr="002551D8">
          <w:rPr>
            <w:rStyle w:val="Hipercze"/>
          </w:rPr>
          <w:t>Przepis epizodyczny dotyczący planu rzeczowo-finansowego Funduszu w 2023 roku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4E5E446" w14:textId="12EF83D7" w:rsidR="008509E2" w:rsidRDefault="008509E2" w:rsidP="00A9456E">
      <w:pPr>
        <w:pStyle w:val="Spistreci1"/>
        <w:rPr>
          <w:rStyle w:val="Hipercze"/>
        </w:rPr>
      </w:pPr>
      <w:hyperlink w:anchor="_Toc135044162" w:history="1">
        <w:r w:rsidRPr="002551D8">
          <w:rPr>
            <w:rStyle w:val="Hipercze"/>
          </w:rPr>
          <w:t>Rozdział VI Postanowienia końcowe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4978287" w14:textId="41D7A161" w:rsidR="008509E2" w:rsidRPr="008509E2" w:rsidRDefault="008509E2" w:rsidP="008509E2">
      <w:pPr>
        <w:spacing w:before="120"/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</w:pPr>
      <w:r w:rsidRPr="008509E2"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Załączniki nr 1 </w:t>
      </w:r>
      <w:r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–8 </w:t>
      </w:r>
    </w:p>
    <w:p w14:paraId="227311CC" w14:textId="17A1F732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63" w:history="1">
        <w:r w:rsidRPr="002551D8">
          <w:rPr>
            <w:rStyle w:val="Hipercze"/>
          </w:rPr>
          <w:t>WNIOSEK o przyznanie dofinansowania do wypoczynku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37E73B6" w14:textId="5CC2902D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64" w:history="1">
        <w:r w:rsidRPr="002551D8">
          <w:rPr>
            <w:rStyle w:val="Hipercze"/>
          </w:rPr>
          <w:t>WNIOSEK o przyznanie zapomogi losowej/socjalnej*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529D43A" w14:textId="477B5591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65" w:history="1">
        <w:r w:rsidRPr="002551D8">
          <w:rPr>
            <w:rStyle w:val="Hipercze"/>
          </w:rPr>
          <w:t>WNIOSEK o przyznanie pożyczki na cele mieszkaniowe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0BF7703" w14:textId="3435F87C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66" w:history="1">
        <w:r w:rsidRPr="002551D8">
          <w:rPr>
            <w:rStyle w:val="Hipercze"/>
          </w:rPr>
          <w:t>Zaświadczenie poręczyciela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C455B92" w14:textId="7C435CB5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67" w:history="1">
        <w:r w:rsidRPr="002551D8">
          <w:rPr>
            <w:rStyle w:val="Hipercze"/>
          </w:rPr>
          <w:t>Oświadczenie małżonka Wnioskodawcy o wyrażeniu zgody na zawarcie umowy pożyczki oraz ustanowienie zabezpieczenia*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BD6D3B3" w14:textId="59B8AF95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68" w:history="1">
        <w:r w:rsidRPr="002551D8">
          <w:rPr>
            <w:rStyle w:val="Hipercze"/>
            <w:spacing w:val="20"/>
          </w:rPr>
          <w:t xml:space="preserve">UMOWA </w:t>
        </w:r>
        <w:r w:rsidRPr="002551D8">
          <w:rPr>
            <w:rStyle w:val="Hipercze"/>
          </w:rPr>
          <w:t>pożyczki z Zakładowego Funduszu Świadczeń Socjalnych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B8428EF" w14:textId="0D544AD4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69" w:history="1">
        <w:r w:rsidRPr="002551D8">
          <w:rPr>
            <w:rStyle w:val="Hipercze"/>
            <w:spacing w:val="20"/>
          </w:rPr>
          <w:t xml:space="preserve">UMOWA </w:t>
        </w:r>
        <w:r w:rsidRPr="002551D8">
          <w:rPr>
            <w:rStyle w:val="Hipercze"/>
          </w:rPr>
          <w:t>pożyczki z Zakładowego Funduszu Świadczeń Socjalnych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823276D" w14:textId="7B6BCB01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70" w:history="1">
        <w:r w:rsidRPr="002551D8">
          <w:rPr>
            <w:rStyle w:val="Hipercze"/>
          </w:rPr>
          <w:t>Deklaracja wystawcy weksla in blanco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7AC48D4" w14:textId="51CFD749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71" w:history="1">
        <w:r w:rsidRPr="002551D8">
          <w:rPr>
            <w:rStyle w:val="Hipercze"/>
          </w:rPr>
          <w:t>WEKSEL WŁASNY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6772CAC0" w14:textId="156BA0A5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72" w:history="1">
        <w:r w:rsidRPr="002551D8">
          <w:rPr>
            <w:rStyle w:val="Hipercze"/>
            <w:spacing w:val="20"/>
          </w:rPr>
          <w:t xml:space="preserve">UMOWA </w:t>
        </w:r>
        <w:r w:rsidRPr="002551D8">
          <w:rPr>
            <w:rStyle w:val="Hipercze"/>
          </w:rPr>
          <w:t>pożyczki z Zakładowego Funduszu Świadczeń Socjalnych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9D90A82" w14:textId="2BE8DA87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73" w:history="1">
        <w:r w:rsidRPr="002551D8">
          <w:rPr>
            <w:rStyle w:val="Hipercze"/>
            <w:spacing w:val="20"/>
          </w:rPr>
          <w:t>UMOWA</w:t>
        </w:r>
        <w:r w:rsidRPr="002551D8">
          <w:rPr>
            <w:rStyle w:val="Hipercze"/>
          </w:rPr>
          <w:t xml:space="preserve"> pożyczki z Zakładowego Funduszu Świadczeń Socjalnych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5674E023" w14:textId="66B9ABBD" w:rsidR="008509E2" w:rsidRDefault="008509E2" w:rsidP="00A9456E">
      <w:pPr>
        <w:pStyle w:val="Spistreci1"/>
        <w:rPr>
          <w:rFonts w:asciiTheme="minorHAnsi" w:eastAsiaTheme="minorEastAsia" w:hAnsiTheme="minorHAnsi" w:cstheme="minorBidi"/>
          <w:color w:val="auto"/>
          <w:lang w:eastAsia="pl-PL"/>
        </w:rPr>
      </w:pPr>
      <w:hyperlink w:anchor="_Toc135044174" w:history="1">
        <w:r w:rsidRPr="002551D8">
          <w:rPr>
            <w:rStyle w:val="Hipercze"/>
            <w:spacing w:val="20"/>
          </w:rPr>
          <w:t xml:space="preserve">UMOWA </w:t>
        </w:r>
        <w:r w:rsidRPr="002551D8">
          <w:rPr>
            <w:rStyle w:val="Hipercze"/>
          </w:rPr>
          <w:t>pożyczki z Zakładowego Funduszu Świadczeń Socjalnych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5CC7806B" w14:textId="6907581D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75" w:history="1">
        <w:r w:rsidRPr="002551D8">
          <w:rPr>
            <w:rStyle w:val="Hipercze"/>
            <w:rFonts w:cstheme="minorHAnsi"/>
          </w:rPr>
          <w:t>Deklaracja wystawcy weksla in blanco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C9683AD" w14:textId="0BA75257" w:rsidR="008509E2" w:rsidRDefault="008509E2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135044176" w:history="1">
        <w:r w:rsidRPr="002551D8">
          <w:rPr>
            <w:rStyle w:val="Hipercze"/>
          </w:rPr>
          <w:t>WEKSEL WŁASNY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_Toc135044176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9456E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7A382EC1" w14:textId="654678E2" w:rsidR="00763CEB" w:rsidRPr="00047751" w:rsidRDefault="004456A1" w:rsidP="00893D64">
      <w:pPr>
        <w:pStyle w:val="Nagwek1"/>
      </w:pPr>
      <w:r w:rsidRPr="00526454">
        <w:rPr>
          <w:rFonts w:ascii="Calibri" w:hAnsi="Calibri"/>
          <w:bCs/>
        </w:rPr>
        <w:fldChar w:fldCharType="end"/>
      </w:r>
      <w:r>
        <w:rPr>
          <w:rStyle w:val="FontStyle27"/>
          <w:rFonts w:ascii="Times New Roman" w:hAnsi="Times New Roman" w:cs="Times New Roman"/>
          <w:sz w:val="26"/>
          <w:szCs w:val="26"/>
        </w:rPr>
        <w:br w:type="page"/>
      </w:r>
      <w:bookmarkStart w:id="8" w:name="_Toc135044144"/>
      <w:r w:rsidR="00911111">
        <w:t>Rozdział</w:t>
      </w:r>
      <w:r w:rsidR="00D94A32" w:rsidRPr="00150325">
        <w:t xml:space="preserve"> I</w:t>
      </w:r>
      <w:r w:rsidR="00D94A32" w:rsidRPr="00047751">
        <w:br/>
      </w:r>
      <w:r w:rsidR="00D94A32" w:rsidRPr="00911111">
        <w:t>P</w:t>
      </w:r>
      <w:r w:rsidR="00911111" w:rsidRPr="00911111">
        <w:t>odstawy</w:t>
      </w:r>
      <w:r w:rsidR="00911111">
        <w:t xml:space="preserve"> prawne</w:t>
      </w:r>
      <w:bookmarkEnd w:id="8"/>
    </w:p>
    <w:p w14:paraId="5866AA68" w14:textId="77777777" w:rsidR="00763CEB" w:rsidRPr="004573B3" w:rsidRDefault="00287108" w:rsidP="00966ECA">
      <w:pPr>
        <w:pStyle w:val="Akapitzlist"/>
        <w:numPr>
          <w:ilvl w:val="0"/>
          <w:numId w:val="36"/>
        </w:numPr>
        <w:tabs>
          <w:tab w:val="clear" w:pos="340"/>
        </w:tabs>
        <w:ind w:left="340" w:hanging="340"/>
      </w:pPr>
      <w:r w:rsidRPr="00170D56">
        <w:rPr>
          <w:spacing w:val="-4"/>
        </w:rPr>
        <w:t>U</w:t>
      </w:r>
      <w:r w:rsidR="00763CEB" w:rsidRPr="00170D56">
        <w:rPr>
          <w:spacing w:val="-4"/>
        </w:rPr>
        <w:t>stawa z dnia 20 lipca 2018 r. Prawo o szkolnictwie wyższym i nauce (</w:t>
      </w:r>
      <w:r w:rsidR="00ED45E0" w:rsidRPr="00170D56">
        <w:rPr>
          <w:spacing w:val="-4"/>
        </w:rPr>
        <w:t xml:space="preserve">tekst jedn. </w:t>
      </w:r>
      <w:r w:rsidR="00763CEB" w:rsidRPr="00170D56">
        <w:rPr>
          <w:spacing w:val="-4"/>
        </w:rPr>
        <w:t xml:space="preserve">Dz. U. </w:t>
      </w:r>
      <w:r w:rsidR="00ED45E0" w:rsidRPr="00170D56">
        <w:rPr>
          <w:spacing w:val="-4"/>
        </w:rPr>
        <w:t>z 2020 r.</w:t>
      </w:r>
      <w:r w:rsidR="00ED45E0">
        <w:t xml:space="preserve"> </w:t>
      </w:r>
      <w:r w:rsidR="00763CEB" w:rsidRPr="004573B3">
        <w:t xml:space="preserve">poz. </w:t>
      </w:r>
      <w:r w:rsidR="00464C88">
        <w:t>8</w:t>
      </w:r>
      <w:r w:rsidR="00ED45E0">
        <w:t>5</w:t>
      </w:r>
      <w:r>
        <w:t>), w szczególności art. 144</w:t>
      </w:r>
    </w:p>
    <w:p w14:paraId="75A44134" w14:textId="77777777" w:rsidR="00763CEB" w:rsidRPr="00D94A32" w:rsidRDefault="00287108" w:rsidP="00966ECA">
      <w:pPr>
        <w:pStyle w:val="Akapitzlist"/>
        <w:numPr>
          <w:ilvl w:val="0"/>
          <w:numId w:val="36"/>
        </w:numPr>
        <w:tabs>
          <w:tab w:val="clear" w:pos="340"/>
        </w:tabs>
        <w:ind w:left="340" w:hanging="340"/>
      </w:pPr>
      <w:r>
        <w:t>U</w:t>
      </w:r>
      <w:r w:rsidR="00763CEB" w:rsidRPr="004573B3">
        <w:t>stawa z dnia 4 marca 1994 r. o zakładowym fun</w:t>
      </w:r>
      <w:r w:rsidR="00713C2E">
        <w:t>duszu świadczeń socjalnych (tekst jedn.</w:t>
      </w:r>
      <w:r w:rsidR="00763CEB" w:rsidRPr="004573B3">
        <w:t xml:space="preserve"> Dz. U. z 2019 r.</w:t>
      </w:r>
      <w:r>
        <w:t xml:space="preserve"> poz. 1352, z późn. zm.)</w:t>
      </w:r>
    </w:p>
    <w:p w14:paraId="39665789" w14:textId="77777777" w:rsidR="00763CEB" w:rsidRPr="00D94A32" w:rsidRDefault="00287108" w:rsidP="00966ECA">
      <w:pPr>
        <w:pStyle w:val="Akapitzlist"/>
        <w:numPr>
          <w:ilvl w:val="0"/>
          <w:numId w:val="36"/>
        </w:numPr>
        <w:tabs>
          <w:tab w:val="clear" w:pos="340"/>
        </w:tabs>
        <w:ind w:left="340" w:hanging="340"/>
      </w:pPr>
      <w:r>
        <w:t>U</w:t>
      </w:r>
      <w:r w:rsidR="00763CEB" w:rsidRPr="00D94A32">
        <w:t>stawa z dnia 26 czerwca 1974 r. Kodeks pracy (</w:t>
      </w:r>
      <w:r w:rsidR="00713C2E">
        <w:t>tekst jedn. Dz. U. z 2019 r. poz. 1040</w:t>
      </w:r>
      <w:r w:rsidR="00763CEB" w:rsidRPr="00D94A32">
        <w:t>, z późn</w:t>
      </w:r>
      <w:r>
        <w:t>. zm.), w szczególności art. 16</w:t>
      </w:r>
    </w:p>
    <w:p w14:paraId="2638EF20" w14:textId="77777777" w:rsidR="00763CEB" w:rsidRPr="00047751" w:rsidRDefault="00287108" w:rsidP="00966ECA">
      <w:pPr>
        <w:pStyle w:val="Akapitzlist"/>
        <w:numPr>
          <w:ilvl w:val="0"/>
          <w:numId w:val="36"/>
        </w:numPr>
        <w:tabs>
          <w:tab w:val="clear" w:pos="340"/>
        </w:tabs>
        <w:ind w:left="340" w:hanging="340"/>
      </w:pPr>
      <w:r>
        <w:t>U</w:t>
      </w:r>
      <w:r w:rsidR="00763CEB" w:rsidRPr="00047751">
        <w:t>stawa z dnia 23 maja 1991 r. o związkach zawodowych (</w:t>
      </w:r>
      <w:r w:rsidR="00713C2E">
        <w:t xml:space="preserve">tekst jedn. </w:t>
      </w:r>
      <w:r w:rsidR="00763CEB" w:rsidRPr="00047751">
        <w:t>Dz. U. z 20</w:t>
      </w:r>
      <w:r w:rsidR="00713C2E">
        <w:t>19 r.</w:t>
      </w:r>
      <w:r w:rsidR="00763CEB" w:rsidRPr="00047751">
        <w:t xml:space="preserve"> poz. 263</w:t>
      </w:r>
      <w:r w:rsidR="00713C2E">
        <w:t>,</w:t>
      </w:r>
      <w:r>
        <w:t xml:space="preserve"> z późn. zm.)</w:t>
      </w:r>
    </w:p>
    <w:p w14:paraId="713A559F" w14:textId="77777777" w:rsidR="00763CEB" w:rsidRPr="00047751" w:rsidRDefault="00911111" w:rsidP="00893D64">
      <w:pPr>
        <w:pStyle w:val="Nagwek1"/>
      </w:pPr>
      <w:bookmarkStart w:id="9" w:name="_Toc135044145"/>
      <w:r>
        <w:t xml:space="preserve">Rozdział </w:t>
      </w:r>
      <w:r w:rsidR="00FE7644">
        <w:t>II</w:t>
      </w:r>
      <w:r w:rsidR="00047751">
        <w:br/>
      </w:r>
      <w:r>
        <w:t>Przepisy ogólne</w:t>
      </w:r>
      <w:bookmarkEnd w:id="9"/>
    </w:p>
    <w:p w14:paraId="65F39B09" w14:textId="77777777" w:rsidR="00763CEB" w:rsidRPr="003D3F0E" w:rsidRDefault="00763CEB" w:rsidP="00373EBC">
      <w:pPr>
        <w:pStyle w:val="Style7"/>
        <w:widowControl/>
        <w:tabs>
          <w:tab w:val="left" w:pos="4678"/>
        </w:tabs>
        <w:spacing w:line="276" w:lineRule="auto"/>
      </w:pPr>
      <w:r w:rsidRPr="00047751">
        <w:rPr>
          <w:rStyle w:val="FontStyle28"/>
          <w:rFonts w:ascii="Times New Roman" w:hAnsi="Times New Roman" w:cs="Times New Roman"/>
          <w:sz w:val="24"/>
          <w:szCs w:val="24"/>
        </w:rPr>
        <w:t>§ 1.</w:t>
      </w:r>
    </w:p>
    <w:p w14:paraId="4D8FA639" w14:textId="77777777" w:rsidR="00763CEB" w:rsidRPr="00D05752" w:rsidRDefault="00763CEB" w:rsidP="00966ECA">
      <w:pPr>
        <w:pStyle w:val="Akapitzlist"/>
        <w:numPr>
          <w:ilvl w:val="0"/>
          <w:numId w:val="39"/>
        </w:numPr>
        <w:tabs>
          <w:tab w:val="clear" w:pos="340"/>
        </w:tabs>
        <w:ind w:left="340" w:hanging="340"/>
      </w:pPr>
      <w:r w:rsidRPr="00D05752">
        <w:rPr>
          <w:rStyle w:val="FontStyle27"/>
          <w:rFonts w:ascii="Times New Roman" w:hAnsi="Times New Roman" w:cs="Times New Roman"/>
          <w:sz w:val="24"/>
          <w:szCs w:val="24"/>
        </w:rPr>
        <w:t>Zakładowy Fundusz Świadczeń Socjalnych, zwany dalej „Funduszem", jest przeznaczony na finansowanie działalności socjalnej organizowanej na rzecz osób uprawnionych do korzystania z Funduszu oraz na dofinansowanie zakładowych obiektów socjalnych Zachodniopomorskiego Uniwersytetu Technologicznego w Szczecinie, zwanego dalej „Uczelnią".</w:t>
      </w:r>
    </w:p>
    <w:p w14:paraId="1AE8BF83" w14:textId="77777777" w:rsidR="00763CEB" w:rsidRPr="00D05752" w:rsidRDefault="00763CEB" w:rsidP="00966ECA">
      <w:pPr>
        <w:pStyle w:val="Akapitzlist"/>
        <w:numPr>
          <w:ilvl w:val="0"/>
          <w:numId w:val="39"/>
        </w:numPr>
        <w:tabs>
          <w:tab w:val="clear" w:pos="340"/>
        </w:tabs>
        <w:ind w:left="340" w:hanging="340"/>
      </w:pPr>
      <w:r w:rsidRPr="00D05752">
        <w:rPr>
          <w:rStyle w:val="FontStyle27"/>
          <w:rFonts w:ascii="Times New Roman" w:hAnsi="Times New Roman" w:cs="Times New Roman"/>
          <w:sz w:val="24"/>
          <w:szCs w:val="24"/>
        </w:rPr>
        <w:t xml:space="preserve">Regulamin Funduszu </w:t>
      </w:r>
      <w:r w:rsidR="00B70412" w:rsidRPr="00D05752">
        <w:rPr>
          <w:rStyle w:val="FontStyle27"/>
          <w:rFonts w:ascii="Times New Roman" w:hAnsi="Times New Roman" w:cs="Times New Roman"/>
          <w:sz w:val="24"/>
          <w:szCs w:val="24"/>
        </w:rPr>
        <w:t xml:space="preserve">Świadczeń Socjalnych </w:t>
      </w:r>
      <w:r w:rsidR="00526F74" w:rsidRPr="00D05752">
        <w:rPr>
          <w:rStyle w:val="FontStyle27"/>
          <w:rFonts w:ascii="Times New Roman" w:hAnsi="Times New Roman" w:cs="Times New Roman"/>
          <w:sz w:val="24"/>
          <w:szCs w:val="24"/>
        </w:rPr>
        <w:t>w ZUT</w:t>
      </w:r>
      <w:r w:rsidRPr="00D05752">
        <w:rPr>
          <w:rStyle w:val="FontStyle27"/>
          <w:rFonts w:ascii="Times New Roman" w:hAnsi="Times New Roman" w:cs="Times New Roman"/>
          <w:sz w:val="24"/>
          <w:szCs w:val="24"/>
        </w:rPr>
        <w:t>, zwany dalej „Regulaminem", określa zasady przeznaczania środków Funduszu na poszczególne cele i rodzaje działalności socjalnej oraz zasady i warunki korzystania z usług i świadczeń finansowanych z Funduszu.</w:t>
      </w:r>
    </w:p>
    <w:p w14:paraId="6E07C028" w14:textId="77777777" w:rsidR="00763CEB" w:rsidRPr="00D05752" w:rsidRDefault="00763CEB" w:rsidP="00966ECA">
      <w:pPr>
        <w:pStyle w:val="Akapitzlist"/>
        <w:numPr>
          <w:ilvl w:val="0"/>
          <w:numId w:val="39"/>
        </w:numPr>
        <w:tabs>
          <w:tab w:val="clear" w:pos="340"/>
        </w:tabs>
        <w:ind w:left="340" w:hanging="340"/>
      </w:pPr>
      <w:r w:rsidRPr="00D05752">
        <w:rPr>
          <w:rStyle w:val="FontStyle27"/>
          <w:rFonts w:ascii="Times New Roman" w:hAnsi="Times New Roman" w:cs="Times New Roman"/>
          <w:sz w:val="24"/>
          <w:szCs w:val="24"/>
        </w:rPr>
        <w:t>Środki Funduszu są gromadzone na odrębnym rachunku bankowym.</w:t>
      </w:r>
    </w:p>
    <w:p w14:paraId="3A63A7E2" w14:textId="77777777" w:rsidR="00763CEB" w:rsidRPr="00A561FB" w:rsidRDefault="00763CEB" w:rsidP="00713C2E">
      <w:pPr>
        <w:pStyle w:val="Style7"/>
        <w:widowControl/>
        <w:spacing w:before="120" w:line="276" w:lineRule="auto"/>
      </w:pPr>
      <w:r w:rsidRPr="00A561FB">
        <w:rPr>
          <w:rStyle w:val="FontStyle28"/>
          <w:rFonts w:ascii="Times New Roman" w:hAnsi="Times New Roman" w:cs="Times New Roman"/>
          <w:sz w:val="24"/>
          <w:szCs w:val="24"/>
        </w:rPr>
        <w:t>§ 2.</w:t>
      </w:r>
    </w:p>
    <w:p w14:paraId="1C2C4B91" w14:textId="77777777" w:rsidR="00763CEB" w:rsidRPr="00CC1829" w:rsidRDefault="00763CEB" w:rsidP="003D2445">
      <w:pPr>
        <w:pStyle w:val="Akapitzlist"/>
        <w:numPr>
          <w:ilvl w:val="0"/>
          <w:numId w:val="17"/>
        </w:numPr>
        <w:spacing w:after="0"/>
        <w:ind w:left="340" w:hanging="340"/>
      </w:pPr>
      <w:r w:rsidRPr="00CC1829">
        <w:rPr>
          <w:rStyle w:val="FontStyle27"/>
          <w:rFonts w:ascii="Times New Roman" w:hAnsi="Times New Roman" w:cs="Times New Roman"/>
          <w:sz w:val="24"/>
          <w:szCs w:val="24"/>
        </w:rPr>
        <w:t>Odpis na Fundusz dzieli się w rocznym planie rzeczowo-finansowym na:</w:t>
      </w:r>
    </w:p>
    <w:p w14:paraId="6A5BB192" w14:textId="77777777" w:rsidR="00763CEB" w:rsidRPr="00E21AEE" w:rsidRDefault="00763CEB" w:rsidP="00092037">
      <w:pPr>
        <w:pStyle w:val="Style15"/>
        <w:widowControl/>
        <w:numPr>
          <w:ilvl w:val="0"/>
          <w:numId w:val="52"/>
        </w:numPr>
        <w:tabs>
          <w:tab w:val="left" w:pos="673"/>
        </w:tabs>
        <w:spacing w:line="276" w:lineRule="auto"/>
        <w:ind w:right="-2"/>
      </w:pPr>
      <w:r w:rsidRPr="00E21AE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część socjalną – nie niższą niż 75% Funduszu. Część socjalna Funduszu przeznaczona jest na:</w:t>
      </w:r>
    </w:p>
    <w:p w14:paraId="5AB81B35" w14:textId="77777777" w:rsidR="00763CEB" w:rsidRPr="00E21AEE" w:rsidRDefault="00763CEB" w:rsidP="00632480">
      <w:pPr>
        <w:pStyle w:val="Style17"/>
        <w:widowControl/>
        <w:numPr>
          <w:ilvl w:val="0"/>
          <w:numId w:val="7"/>
        </w:numPr>
        <w:spacing w:line="276" w:lineRule="auto"/>
        <w:ind w:left="1020" w:hanging="340"/>
        <w:jc w:val="both"/>
      </w:pPr>
      <w:r w:rsidRPr="00E21AEE">
        <w:rPr>
          <w:rStyle w:val="FontStyle27"/>
          <w:rFonts w:ascii="Times New Roman" w:hAnsi="Times New Roman" w:cs="Times New Roman"/>
          <w:sz w:val="24"/>
          <w:szCs w:val="24"/>
        </w:rPr>
        <w:t>finansowanie lub dofinansowanie usług na rzecz różnych form wypoczynku,</w:t>
      </w:r>
    </w:p>
    <w:p w14:paraId="63F8B30B" w14:textId="77777777" w:rsidR="00763CEB" w:rsidRPr="00E21AEE" w:rsidRDefault="00763CEB" w:rsidP="00632480">
      <w:pPr>
        <w:pStyle w:val="Style17"/>
        <w:widowControl/>
        <w:numPr>
          <w:ilvl w:val="0"/>
          <w:numId w:val="7"/>
        </w:numPr>
        <w:spacing w:line="276" w:lineRule="auto"/>
        <w:ind w:left="1020" w:hanging="340"/>
        <w:jc w:val="both"/>
      </w:pPr>
      <w:r w:rsidRPr="00E21AEE">
        <w:rPr>
          <w:rStyle w:val="FontStyle27"/>
          <w:rFonts w:ascii="Times New Roman" w:hAnsi="Times New Roman" w:cs="Times New Roman"/>
          <w:sz w:val="24"/>
          <w:szCs w:val="24"/>
        </w:rPr>
        <w:t>udzielanie pomocy materialnej – rzeczowej lub finansowej,</w:t>
      </w:r>
    </w:p>
    <w:p w14:paraId="56F99153" w14:textId="77777777" w:rsidR="00763CEB" w:rsidRPr="00E21AEE" w:rsidRDefault="00763CEB" w:rsidP="00632480">
      <w:pPr>
        <w:pStyle w:val="Style17"/>
        <w:widowControl/>
        <w:numPr>
          <w:ilvl w:val="0"/>
          <w:numId w:val="7"/>
        </w:numPr>
        <w:spacing w:line="276" w:lineRule="auto"/>
        <w:ind w:left="1020" w:hanging="340"/>
        <w:jc w:val="both"/>
      </w:pPr>
      <w:r w:rsidRPr="00E21AEE">
        <w:rPr>
          <w:rStyle w:val="FontStyle27"/>
          <w:rFonts w:ascii="Times New Roman" w:hAnsi="Times New Roman" w:cs="Times New Roman"/>
          <w:spacing w:val="-5"/>
          <w:sz w:val="24"/>
          <w:szCs w:val="24"/>
        </w:rPr>
        <w:t>finansowanie lub dofinansowanie działalności kulturalno-oświatowej, sportowo-rekreacyjnej</w:t>
      </w:r>
      <w:r w:rsidRPr="00E21AE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;</w:t>
      </w:r>
    </w:p>
    <w:p w14:paraId="3F48FF4F" w14:textId="77777777" w:rsidR="00763CEB" w:rsidRPr="00E21AEE" w:rsidRDefault="00763CEB" w:rsidP="00092037">
      <w:pPr>
        <w:pStyle w:val="Style15"/>
        <w:widowControl/>
        <w:numPr>
          <w:ilvl w:val="0"/>
          <w:numId w:val="52"/>
        </w:numPr>
        <w:tabs>
          <w:tab w:val="left" w:pos="673"/>
        </w:tabs>
        <w:spacing w:line="276" w:lineRule="auto"/>
        <w:ind w:right="-2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E21AEE">
        <w:rPr>
          <w:rStyle w:val="FontStyle27"/>
          <w:rFonts w:ascii="Times New Roman" w:hAnsi="Times New Roman" w:cs="Times New Roman"/>
          <w:sz w:val="24"/>
          <w:szCs w:val="24"/>
        </w:rPr>
        <w:t>część mieszkaniową – nie wyższą niż 10% Funduszu. Część mieszkaniowa Funduszu przeznaczona</w:t>
      </w:r>
      <w:r w:rsidRPr="00E21AE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jest na udzielanie zwrotnej pomocy na cele mieszkaniowe;</w:t>
      </w:r>
    </w:p>
    <w:p w14:paraId="6E775196" w14:textId="6ECD7155" w:rsidR="00763CEB" w:rsidRPr="00E21AEE" w:rsidRDefault="00763CEB" w:rsidP="00092037">
      <w:pPr>
        <w:pStyle w:val="Style15"/>
        <w:widowControl/>
        <w:numPr>
          <w:ilvl w:val="0"/>
          <w:numId w:val="52"/>
        </w:numPr>
        <w:tabs>
          <w:tab w:val="left" w:pos="673"/>
        </w:tabs>
        <w:spacing w:line="276" w:lineRule="auto"/>
        <w:ind w:right="-2"/>
      </w:pPr>
      <w:r w:rsidRPr="00E21AE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część przeznaczoną</w:t>
      </w:r>
      <w:r w:rsidRPr="00E21AEE">
        <w:rPr>
          <w:rStyle w:val="FontStyle27"/>
          <w:rFonts w:ascii="Times New Roman" w:hAnsi="Times New Roman" w:cs="Times New Roman"/>
          <w:sz w:val="24"/>
          <w:szCs w:val="24"/>
        </w:rPr>
        <w:t xml:space="preserve"> na dofinansowanie zakładowych obiektów socjalnych – nie wyższą niż 15% Funduszu</w:t>
      </w:r>
      <w:r w:rsidR="00E21AEE" w:rsidRPr="00E21AEE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14:paraId="7281EA2A" w14:textId="5A81C463" w:rsidR="00763CEB" w:rsidRPr="00150325" w:rsidRDefault="00763CEB" w:rsidP="003D2445">
      <w:pPr>
        <w:pStyle w:val="Akapitzlist"/>
        <w:numPr>
          <w:ilvl w:val="0"/>
          <w:numId w:val="17"/>
        </w:numPr>
        <w:spacing w:before="60"/>
        <w:ind w:left="340" w:hanging="340"/>
      </w:pPr>
      <w:r w:rsidRPr="00150325">
        <w:t>Wpływy z opłat pobieranych od osób i jednostek organizacyjnych korzystających z działalności socjalnej rozliczane są w ramach części socjalnej, o której mowa w</w:t>
      </w:r>
      <w:r w:rsidRPr="00150325">
        <w:rPr>
          <w:rStyle w:val="FontStyle27"/>
          <w:rFonts w:ascii="Times New Roman" w:hAnsi="Times New Roman" w:cs="Times New Roman"/>
        </w:rPr>
        <w:t> </w:t>
      </w:r>
      <w:r w:rsidRPr="00150325">
        <w:t>ust. 1 pkt 1, stanowiąc jednocześnie przychód tej części.</w:t>
      </w:r>
    </w:p>
    <w:p w14:paraId="7D014511" w14:textId="77777777" w:rsidR="00763CEB" w:rsidRPr="00150325" w:rsidRDefault="00763CEB" w:rsidP="003D2445">
      <w:pPr>
        <w:pStyle w:val="Akapitzlist"/>
        <w:numPr>
          <w:ilvl w:val="0"/>
          <w:numId w:val="17"/>
        </w:numPr>
        <w:ind w:left="340" w:hanging="340"/>
      </w:pPr>
      <w:r w:rsidRPr="00150325">
        <w:t>Środki przeznaczone na wydatki wymienione w ust. 1 pkt 2 i 3 można przenosić. Uzgodnienia w</w:t>
      </w:r>
      <w:r w:rsidRPr="00625F1C">
        <w:t xml:space="preserve"> </w:t>
      </w:r>
      <w:r w:rsidRPr="00150325">
        <w:t>tym zakresie dokonywane są przez Rektora i związki zawodowe.</w:t>
      </w:r>
    </w:p>
    <w:p w14:paraId="34C38819" w14:textId="77777777" w:rsidR="00763CEB" w:rsidRPr="00150325" w:rsidRDefault="00763CEB" w:rsidP="003D2445">
      <w:pPr>
        <w:pStyle w:val="Akapitzlist"/>
        <w:numPr>
          <w:ilvl w:val="0"/>
          <w:numId w:val="17"/>
        </w:numPr>
        <w:ind w:left="340" w:hanging="340"/>
      </w:pPr>
      <w:r w:rsidRPr="00150325">
        <w:t>Zmiana proporcji podziału odpisu Funduszu wymaga trybu przewidzianego dla uzgodnień</w:t>
      </w:r>
      <w:r w:rsidRPr="00150325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150325">
        <w:t>niniejszego Regulaminu.</w:t>
      </w:r>
    </w:p>
    <w:p w14:paraId="4C4908B7" w14:textId="77777777" w:rsidR="00763CEB" w:rsidRPr="00150325" w:rsidRDefault="00763CEB" w:rsidP="003D2445">
      <w:pPr>
        <w:pStyle w:val="Akapitzlist"/>
        <w:numPr>
          <w:ilvl w:val="0"/>
          <w:numId w:val="17"/>
        </w:numPr>
        <w:ind w:left="340" w:hanging="340"/>
      </w:pPr>
      <w:r w:rsidRPr="00150325">
        <w:t>W planie rzeczowo-finansowym należy przewidzieć rezerwę w wysokości 2% wartości pozycji</w:t>
      </w:r>
      <w:r w:rsidRPr="00150325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150325">
        <w:t>wskazanych w ust. 1 pkt 1 i 3 na wydatki nieprzewidziane i zdarzenia nadzwyczajne.</w:t>
      </w:r>
    </w:p>
    <w:p w14:paraId="28E021F5" w14:textId="77777777" w:rsidR="00763CEB" w:rsidRDefault="00763CEB" w:rsidP="008B0361">
      <w:pPr>
        <w:pStyle w:val="Style7"/>
        <w:keepNext/>
        <w:widowControl/>
        <w:spacing w:before="120"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150325">
        <w:rPr>
          <w:rStyle w:val="FontStyle28"/>
          <w:rFonts w:ascii="Times New Roman" w:hAnsi="Times New Roman" w:cs="Times New Roman"/>
          <w:sz w:val="24"/>
          <w:szCs w:val="24"/>
        </w:rPr>
        <w:t>§ 3.</w:t>
      </w:r>
    </w:p>
    <w:p w14:paraId="398386CD" w14:textId="77777777" w:rsidR="00287108" w:rsidRPr="00893D64" w:rsidRDefault="00EF14E2" w:rsidP="008B0361">
      <w:pPr>
        <w:pStyle w:val="Nagwek2"/>
        <w:widowControl/>
        <w:spacing w:after="120" w:afterAutospacing="0"/>
        <w:rPr>
          <w:b w:val="0"/>
        </w:rPr>
      </w:pPr>
      <w:bookmarkStart w:id="10" w:name="_Toc135044146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Uprawnieni do korzystania z</w:t>
      </w:r>
      <w:r w:rsidR="00287108"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</w:t>
      </w:r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Zakładowego Funduszu Świadczeń Socjalnych</w:t>
      </w:r>
      <w:bookmarkEnd w:id="10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D7354D" w14:textId="77777777" w:rsidR="00763CEB" w:rsidRPr="00150325" w:rsidRDefault="00763CEB" w:rsidP="008B0361">
      <w:pPr>
        <w:pStyle w:val="Akapitzlist"/>
        <w:keepNext/>
        <w:numPr>
          <w:ilvl w:val="0"/>
          <w:numId w:val="53"/>
        </w:numPr>
        <w:spacing w:after="0"/>
        <w:ind w:left="340" w:hanging="340"/>
      </w:pPr>
      <w:r w:rsidRPr="00150325">
        <w:rPr>
          <w:rStyle w:val="FontStyle27"/>
          <w:rFonts w:ascii="Times New Roman" w:hAnsi="Times New Roman" w:cs="Times New Roman"/>
          <w:sz w:val="24"/>
          <w:szCs w:val="24"/>
        </w:rPr>
        <w:t>Do korzystania z Funduszu uprawnieni są:</w:t>
      </w:r>
    </w:p>
    <w:p w14:paraId="2C2481BF" w14:textId="77777777" w:rsidR="00763CEB" w:rsidRPr="00150325" w:rsidRDefault="000744C6" w:rsidP="00632480">
      <w:pPr>
        <w:pStyle w:val="Style15"/>
        <w:widowControl/>
        <w:numPr>
          <w:ilvl w:val="0"/>
          <w:numId w:val="14"/>
        </w:numPr>
        <w:spacing w:line="276" w:lineRule="auto"/>
        <w:ind w:left="680" w:hanging="340"/>
      </w:pPr>
      <w:r>
        <w:rPr>
          <w:rStyle w:val="FontStyle27"/>
          <w:rFonts w:ascii="Times New Roman" w:hAnsi="Times New Roman" w:cs="Times New Roman"/>
          <w:sz w:val="24"/>
          <w:szCs w:val="24"/>
        </w:rPr>
        <w:t>pracownicy Uczelni;</w:t>
      </w:r>
    </w:p>
    <w:p w14:paraId="0F924DC3" w14:textId="77777777" w:rsidR="00763CEB" w:rsidRPr="00150325" w:rsidRDefault="00763CEB" w:rsidP="00632480">
      <w:pPr>
        <w:pStyle w:val="Style15"/>
        <w:widowControl/>
        <w:numPr>
          <w:ilvl w:val="0"/>
          <w:numId w:val="14"/>
        </w:numPr>
        <w:spacing w:line="276" w:lineRule="auto"/>
        <w:ind w:left="680" w:hanging="340"/>
      </w:pPr>
      <w:r w:rsidRPr="00150325">
        <w:rPr>
          <w:rStyle w:val="FontStyle27"/>
          <w:rFonts w:ascii="Times New Roman" w:hAnsi="Times New Roman" w:cs="Times New Roman"/>
          <w:sz w:val="24"/>
          <w:szCs w:val="24"/>
        </w:rPr>
        <w:t>emeryci i renciści Uczelni – byli pracownicy, dla których Uczelnia była ostatnim miejscem pracy przed o</w:t>
      </w:r>
      <w:r w:rsidR="000744C6">
        <w:rPr>
          <w:rStyle w:val="FontStyle27"/>
          <w:rFonts w:ascii="Times New Roman" w:hAnsi="Times New Roman" w:cs="Times New Roman"/>
          <w:sz w:val="24"/>
          <w:szCs w:val="24"/>
        </w:rPr>
        <w:t>dejściem na emeryturę lub rentę;</w:t>
      </w:r>
    </w:p>
    <w:p w14:paraId="7ABDEF5A" w14:textId="77777777" w:rsidR="00763CEB" w:rsidRPr="00150325" w:rsidRDefault="00763CEB" w:rsidP="00632480">
      <w:pPr>
        <w:pStyle w:val="Style15"/>
        <w:widowControl/>
        <w:numPr>
          <w:ilvl w:val="0"/>
          <w:numId w:val="14"/>
        </w:numPr>
        <w:spacing w:line="276" w:lineRule="auto"/>
        <w:ind w:left="680" w:hanging="340"/>
      </w:pPr>
      <w:r w:rsidRPr="00150325">
        <w:t>pracownicy przebywający na urlopie macierzyńskim, urlopie na warunkach urlopu macierzyńskiego</w:t>
      </w:r>
      <w:r w:rsidRPr="00150325">
        <w:rPr>
          <w:spacing w:val="-4"/>
        </w:rPr>
        <w:t xml:space="preserve">, dodatkowym urlopie macierzyńskim, dodatkowym urlopie na warunkach </w:t>
      </w:r>
      <w:r w:rsidRPr="00150325">
        <w:rPr>
          <w:spacing w:val="-6"/>
        </w:rPr>
        <w:t>urlopu macierzyńskiego, urlopie ojcowskim, urlopie rodzicielskim, urlopie wychowawczym</w:t>
      </w:r>
      <w:r w:rsidR="000744C6">
        <w:rPr>
          <w:spacing w:val="-6"/>
        </w:rPr>
        <w:t>;</w:t>
      </w:r>
      <w:r w:rsidR="000744C6">
        <w:rPr>
          <w:rStyle w:val="Znakiprzypiswdolnych"/>
        </w:rPr>
        <w:t>;</w:t>
      </w:r>
    </w:p>
    <w:p w14:paraId="639454C4" w14:textId="77777777" w:rsidR="00763CEB" w:rsidRPr="00150325" w:rsidRDefault="00763CEB" w:rsidP="00632480">
      <w:pPr>
        <w:pStyle w:val="Style15"/>
        <w:widowControl/>
        <w:numPr>
          <w:ilvl w:val="0"/>
          <w:numId w:val="14"/>
        </w:numPr>
        <w:spacing w:line="276" w:lineRule="auto"/>
        <w:ind w:left="680" w:hanging="340"/>
      </w:pPr>
      <w:r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osoby pobierające świadczenie przedemerytalne, dla których Uczelnia była ostatnim miejscem</w:t>
      </w:r>
      <w:r w:rsidRPr="00150325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pracy przed okresem pobierania tego świad</w:t>
      </w:r>
      <w:r w:rsidR="00373E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czenia;</w:t>
      </w:r>
    </w:p>
    <w:p w14:paraId="4C84D3D2" w14:textId="77777777" w:rsidR="00763CEB" w:rsidRPr="006A1A32" w:rsidRDefault="00763CEB" w:rsidP="00632480">
      <w:pPr>
        <w:pStyle w:val="Style15"/>
        <w:widowControl/>
        <w:numPr>
          <w:ilvl w:val="0"/>
          <w:numId w:val="14"/>
        </w:numPr>
        <w:spacing w:line="276" w:lineRule="auto"/>
        <w:ind w:left="680" w:hanging="340"/>
      </w:pPr>
      <w:r w:rsidRPr="006A1A32">
        <w:rPr>
          <w:rStyle w:val="FontStyle27"/>
          <w:rFonts w:ascii="Times New Roman" w:hAnsi="Times New Roman" w:cs="Times New Roman"/>
          <w:sz w:val="24"/>
          <w:szCs w:val="24"/>
        </w:rPr>
        <w:t>członkowie rodzin osób wymienionych w punkcie 1–4.</w:t>
      </w:r>
    </w:p>
    <w:p w14:paraId="1EBEF95B" w14:textId="77777777" w:rsidR="00763CEB" w:rsidRPr="008B0361" w:rsidRDefault="00763CEB" w:rsidP="00092037">
      <w:pPr>
        <w:pStyle w:val="Akapitzlist"/>
        <w:numPr>
          <w:ilvl w:val="0"/>
          <w:numId w:val="53"/>
        </w:numPr>
        <w:spacing w:before="60" w:after="0"/>
      </w:pPr>
      <w:r w:rsidRPr="008B0361">
        <w:t xml:space="preserve">Za 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>członków</w:t>
      </w:r>
      <w:r w:rsidRPr="008B0361">
        <w:t xml:space="preserve"> rodziny, o których mowa w ust. 1 pkt 5, uważa się:</w:t>
      </w:r>
    </w:p>
    <w:p w14:paraId="1F70D846" w14:textId="77777777" w:rsidR="00763CEB" w:rsidRPr="00026877" w:rsidRDefault="00763CEB" w:rsidP="008B0361">
      <w:pPr>
        <w:pStyle w:val="Akapitzlist"/>
        <w:numPr>
          <w:ilvl w:val="0"/>
          <w:numId w:val="10"/>
        </w:numPr>
        <w:tabs>
          <w:tab w:val="clear" w:pos="0"/>
          <w:tab w:val="clear" w:pos="340"/>
        </w:tabs>
        <w:spacing w:after="0"/>
        <w:ind w:left="680" w:hanging="340"/>
      </w:pPr>
      <w:r w:rsidRPr="006075CC">
        <w:t>pozostające na wychowaniu i utrzymaniu dzieci własne, dzieci przysposobione, dzieci przyjęte na wychowanie w ramach rodziny zastępczej, dzieci współmałżonków:</w:t>
      </w:r>
    </w:p>
    <w:p w14:paraId="4725C275" w14:textId="77777777" w:rsidR="00763CEB" w:rsidRPr="008B0361" w:rsidRDefault="00763CEB" w:rsidP="008B0361">
      <w:pPr>
        <w:pStyle w:val="Akapitzlist"/>
        <w:numPr>
          <w:ilvl w:val="0"/>
          <w:numId w:val="11"/>
        </w:numPr>
        <w:spacing w:after="0"/>
        <w:ind w:left="1020" w:hanging="340"/>
      </w:pPr>
      <w:r w:rsidRPr="008B0361">
        <w:t>do ukończenia przez nie 18 lat,</w:t>
      </w:r>
    </w:p>
    <w:p w14:paraId="0EA1D1DB" w14:textId="77777777" w:rsidR="00763CEB" w:rsidRPr="008B0361" w:rsidRDefault="00763CEB" w:rsidP="008B0361">
      <w:pPr>
        <w:pStyle w:val="Akapitzlist"/>
        <w:numPr>
          <w:ilvl w:val="0"/>
          <w:numId w:val="11"/>
        </w:numPr>
        <w:spacing w:after="0"/>
        <w:ind w:left="1020" w:hanging="340"/>
        <w:rPr>
          <w:spacing w:val="-4"/>
        </w:rPr>
      </w:pPr>
      <w:r w:rsidRPr="008B0361">
        <w:rPr>
          <w:spacing w:val="-4"/>
        </w:rPr>
        <w:t xml:space="preserve">uczące się w trybie dziennym </w:t>
      </w:r>
      <w:r w:rsidR="00141367" w:rsidRPr="008B0361">
        <w:rPr>
          <w:spacing w:val="-4"/>
        </w:rPr>
        <w:t xml:space="preserve">– </w:t>
      </w:r>
      <w:r w:rsidRPr="008B0361">
        <w:rPr>
          <w:spacing w:val="-4"/>
        </w:rPr>
        <w:t>nie dłużej niż do ukończenia przez nie 25 lat, o ile pozostają na wyłącznym utrzymaniu osoby uprawnionej oraz nie zawarły związku małżeńskiego,</w:t>
      </w:r>
    </w:p>
    <w:p w14:paraId="70FC7FBE" w14:textId="77777777" w:rsidR="00763CEB" w:rsidRPr="008B0361" w:rsidRDefault="00763CEB" w:rsidP="008B0361">
      <w:pPr>
        <w:pStyle w:val="Akapitzlist"/>
        <w:numPr>
          <w:ilvl w:val="0"/>
          <w:numId w:val="11"/>
        </w:numPr>
        <w:spacing w:after="0"/>
        <w:ind w:left="1020" w:hanging="340"/>
      </w:pPr>
      <w:r w:rsidRPr="008B0361">
        <w:t xml:space="preserve">bez względu na wiek </w:t>
      </w:r>
      <w:r w:rsidR="00373EBC" w:rsidRPr="008B0361">
        <w:t>–</w:t>
      </w:r>
      <w:r w:rsidRPr="008B0361">
        <w:t xml:space="preserve"> jeżeli stały się całkowicie niezdolne do pracy oraz samodzielnej egzystencji (dawna I grupa inwalidzka) lub całkowicie niezdolne do pracy (dawna II grupa inwalidzka) przed ukończeniem 18 lat lub w przypadku kontynuowania nauki w szkole przed ukończeniem 25 lat.</w:t>
      </w:r>
    </w:p>
    <w:p w14:paraId="21BD9D47" w14:textId="77777777" w:rsidR="00763CEB" w:rsidRPr="008B0361" w:rsidRDefault="00763CEB" w:rsidP="008B0361">
      <w:pPr>
        <w:pStyle w:val="punkty"/>
        <w:spacing w:before="0" w:line="276" w:lineRule="auto"/>
        <w:ind w:left="680"/>
      </w:pPr>
      <w:r w:rsidRPr="008B0361">
        <w:t>2)</w:t>
      </w:r>
      <w:r w:rsidRPr="008B0361">
        <w:tab/>
        <w:t>na wniosek zainteresowanych – dzieci po zmarłych uprawnionych wymienionych w ust.</w:t>
      </w:r>
      <w:r w:rsidRPr="00E07C02">
        <w:t xml:space="preserve"> 1 pkt 1</w:t>
      </w:r>
      <w:r w:rsidR="008B0361">
        <w:t> </w:t>
      </w:r>
      <w:r w:rsidR="00E07C02">
        <w:t>–</w:t>
      </w:r>
      <w:r w:rsidR="008B0361">
        <w:t> </w:t>
      </w:r>
      <w:r w:rsidRPr="00E07C02">
        <w:t xml:space="preserve">4, którzy uzyskali rentę rodzinną po zmarłym, na okres jej otrzymywania. Decyzję </w:t>
      </w:r>
      <w:r w:rsidR="00287108" w:rsidRPr="00C85C35">
        <w:rPr>
          <w:spacing w:val="-4"/>
        </w:rPr>
        <w:t>o</w:t>
      </w:r>
      <w:r w:rsidR="008B0361" w:rsidRPr="00C85C35">
        <w:rPr>
          <w:spacing w:val="-4"/>
        </w:rPr>
        <w:t> </w:t>
      </w:r>
      <w:r w:rsidR="00287108" w:rsidRPr="00C85C35">
        <w:rPr>
          <w:spacing w:val="-4"/>
        </w:rPr>
        <w:t xml:space="preserve">przyznaniu prawa korzystania ze świadczeń socjalnych finansowanych z Funduszu </w:t>
      </w:r>
      <w:r w:rsidRPr="00C85C35">
        <w:rPr>
          <w:spacing w:val="-4"/>
        </w:rPr>
        <w:t>podejmuje</w:t>
      </w:r>
      <w:r w:rsidRPr="008B0361">
        <w:t xml:space="preserve"> Rektor</w:t>
      </w:r>
      <w:r w:rsidR="00287108" w:rsidRPr="008B0361">
        <w:t xml:space="preserve">. </w:t>
      </w:r>
    </w:p>
    <w:p w14:paraId="02476D03" w14:textId="77777777" w:rsidR="00763CEB" w:rsidRPr="008B0361" w:rsidRDefault="00763CEB" w:rsidP="00092037">
      <w:pPr>
        <w:pStyle w:val="Akapitzlist"/>
        <w:numPr>
          <w:ilvl w:val="0"/>
          <w:numId w:val="53"/>
        </w:numPr>
        <w:spacing w:before="60" w:after="0"/>
        <w:ind w:left="340" w:hanging="340"/>
      </w:pPr>
      <w:r w:rsidRPr="008B0361">
        <w:t xml:space="preserve">Z chwilą ustania stosunku pracy 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>świadczenia</w:t>
      </w:r>
      <w:r w:rsidRPr="008B0361">
        <w:t xml:space="preserve"> socjalne nie przysługują, z wyłączeniem ustania stosunku pracy z powodu przejścia na emeryturę lub rentę, świadczeni</w:t>
      </w:r>
      <w:r w:rsidR="00E07C02" w:rsidRPr="008B0361">
        <w:t>a</w:t>
      </w:r>
      <w:r w:rsidRPr="008B0361">
        <w:t xml:space="preserve"> emerytalne</w:t>
      </w:r>
      <w:r w:rsidR="00E07C02" w:rsidRPr="008B0361">
        <w:t>go</w:t>
      </w:r>
      <w:r w:rsidRPr="008B0361">
        <w:t>, w</w:t>
      </w:r>
      <w:r w:rsidR="00E07C02" w:rsidRPr="008B0361">
        <w:t> </w:t>
      </w:r>
      <w:r w:rsidRPr="008B0361">
        <w:t xml:space="preserve">przypadku kiedy Uczelnia była ostatnim miejscem pracy. </w:t>
      </w:r>
    </w:p>
    <w:p w14:paraId="092DB2C2" w14:textId="77777777" w:rsidR="00763CEB" w:rsidRPr="00411F5A" w:rsidRDefault="00763CEB" w:rsidP="00092037">
      <w:pPr>
        <w:pStyle w:val="Akapitzlist"/>
        <w:numPr>
          <w:ilvl w:val="0"/>
          <w:numId w:val="53"/>
        </w:numPr>
        <w:spacing w:before="60" w:after="0"/>
        <w:ind w:left="340" w:hanging="340"/>
      </w:pPr>
      <w:r w:rsidRPr="008B0361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Wszyscy uprawnieni, </w:t>
      </w:r>
      <w:r w:rsidRPr="008B0361">
        <w:rPr>
          <w:spacing w:val="-6"/>
        </w:rPr>
        <w:t>wymienieni w ust. 1 i 2, korzystają ze świadczeń Funduszu na jednakowych</w:t>
      </w:r>
      <w:r w:rsidRPr="00092037">
        <w:t xml:space="preserve"> zasadach.</w:t>
      </w:r>
    </w:p>
    <w:p w14:paraId="392F6577" w14:textId="77777777" w:rsidR="00763CEB" w:rsidRPr="00411F5A" w:rsidRDefault="00763CEB" w:rsidP="00092037">
      <w:pPr>
        <w:pStyle w:val="Akapitzlist"/>
        <w:numPr>
          <w:ilvl w:val="0"/>
          <w:numId w:val="53"/>
        </w:numPr>
        <w:spacing w:before="60" w:after="0"/>
        <w:ind w:left="340" w:hanging="340"/>
      </w:pPr>
      <w:r w:rsidRPr="00092037">
        <w:t>Każdy z małżonków, będący prac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ownikiem Uczelni, ma równe prawo do świadczeń.</w:t>
      </w:r>
    </w:p>
    <w:p w14:paraId="6A545E69" w14:textId="77777777" w:rsidR="00763CEB" w:rsidRPr="00411F5A" w:rsidRDefault="00763CEB" w:rsidP="00713C2E">
      <w:pPr>
        <w:pStyle w:val="Style7"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4.</w:t>
      </w:r>
    </w:p>
    <w:p w14:paraId="41B6CB0B" w14:textId="77777777" w:rsidR="00763CEB" w:rsidRPr="00411F5A" w:rsidRDefault="00763CEB" w:rsidP="00092037">
      <w:pPr>
        <w:pStyle w:val="Akapitzlist"/>
        <w:numPr>
          <w:ilvl w:val="0"/>
          <w:numId w:val="54"/>
        </w:numPr>
        <w:spacing w:before="60" w:after="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Rodzaje i </w:t>
      </w:r>
      <w:r w:rsidRPr="00092037">
        <w:rPr>
          <w:rStyle w:val="FontStyle27"/>
          <w:rFonts w:ascii="Times New Roman" w:hAnsi="Times New Roman" w:cs="Times New Roman"/>
          <w:spacing w:val="-2"/>
          <w:sz w:val="24"/>
          <w:szCs w:val="24"/>
        </w:rPr>
        <w:t>formy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działalności realizowanej w Uczelni w ramach Funduszu:</w:t>
      </w:r>
    </w:p>
    <w:p w14:paraId="1C984A3A" w14:textId="77777777" w:rsidR="00763CEB" w:rsidRPr="00411F5A" w:rsidRDefault="00763CEB" w:rsidP="00632480">
      <w:pPr>
        <w:pStyle w:val="Style15"/>
        <w:widowControl/>
        <w:numPr>
          <w:ilvl w:val="0"/>
          <w:numId w:val="16"/>
        </w:numPr>
        <w:spacing w:line="276" w:lineRule="auto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organizowanie urlopowego w</w:t>
      </w:r>
      <w:r w:rsidR="00026877">
        <w:rPr>
          <w:rStyle w:val="FontStyle27"/>
          <w:rFonts w:ascii="Times New Roman" w:hAnsi="Times New Roman" w:cs="Times New Roman"/>
          <w:sz w:val="24"/>
          <w:szCs w:val="24"/>
        </w:rPr>
        <w:t>ypoczynku dla osób uprawnionych;</w:t>
      </w:r>
    </w:p>
    <w:p w14:paraId="196455C2" w14:textId="77777777" w:rsidR="00763CEB" w:rsidRPr="00411F5A" w:rsidRDefault="00763CEB" w:rsidP="00632480">
      <w:pPr>
        <w:pStyle w:val="Style15"/>
        <w:widowControl/>
        <w:numPr>
          <w:ilvl w:val="0"/>
          <w:numId w:val="16"/>
        </w:numPr>
        <w:spacing w:line="276" w:lineRule="auto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organizowanie wypoczynku dzieci i młodzieży</w:t>
      </w:r>
      <w:r w:rsidR="00026877">
        <w:rPr>
          <w:rStyle w:val="FontStyle27"/>
          <w:rFonts w:ascii="Times New Roman" w:hAnsi="Times New Roman" w:cs="Times New Roman"/>
          <w:sz w:val="24"/>
          <w:szCs w:val="24"/>
        </w:rPr>
        <w:t>;</w:t>
      </w:r>
    </w:p>
    <w:p w14:paraId="393AC047" w14:textId="77777777" w:rsidR="00763CEB" w:rsidRPr="00411F5A" w:rsidRDefault="00763CEB" w:rsidP="00632480">
      <w:pPr>
        <w:pStyle w:val="Style15"/>
        <w:widowControl/>
        <w:numPr>
          <w:ilvl w:val="0"/>
          <w:numId w:val="16"/>
        </w:numPr>
        <w:spacing w:line="276" w:lineRule="auto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organizowanie działalności kulturalno-ośw</w:t>
      </w:r>
      <w:r w:rsidR="00026877">
        <w:rPr>
          <w:rStyle w:val="FontStyle27"/>
          <w:rFonts w:ascii="Times New Roman" w:hAnsi="Times New Roman" w:cs="Times New Roman"/>
          <w:sz w:val="24"/>
          <w:szCs w:val="24"/>
        </w:rPr>
        <w:t>iatowej i sportowo-rekreacyjnej;</w:t>
      </w:r>
    </w:p>
    <w:p w14:paraId="1DEF449A" w14:textId="77777777" w:rsidR="00763CEB" w:rsidRPr="00411F5A" w:rsidRDefault="00763CEB" w:rsidP="00632480">
      <w:pPr>
        <w:pStyle w:val="Style15"/>
        <w:widowControl/>
        <w:numPr>
          <w:ilvl w:val="0"/>
          <w:numId w:val="16"/>
        </w:numPr>
        <w:spacing w:line="276" w:lineRule="auto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udzielanie pomocy material</w:t>
      </w:r>
      <w:r w:rsidR="00026877">
        <w:rPr>
          <w:rStyle w:val="FontStyle27"/>
          <w:rFonts w:ascii="Times New Roman" w:hAnsi="Times New Roman" w:cs="Times New Roman"/>
          <w:sz w:val="24"/>
          <w:szCs w:val="24"/>
        </w:rPr>
        <w:t>nej – rzeczowej lub finansowej;</w:t>
      </w:r>
    </w:p>
    <w:p w14:paraId="7F27957E" w14:textId="77777777" w:rsidR="00763CEB" w:rsidRPr="00411F5A" w:rsidRDefault="00763CEB" w:rsidP="00632480">
      <w:pPr>
        <w:pStyle w:val="Style15"/>
        <w:widowControl/>
        <w:numPr>
          <w:ilvl w:val="0"/>
          <w:numId w:val="16"/>
        </w:numPr>
        <w:spacing w:line="276" w:lineRule="auto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pomoc na cele mieszkanio</w:t>
      </w:r>
      <w:r w:rsidR="00026877">
        <w:rPr>
          <w:rStyle w:val="FontStyle27"/>
          <w:rFonts w:ascii="Times New Roman" w:hAnsi="Times New Roman" w:cs="Times New Roman"/>
          <w:sz w:val="24"/>
          <w:szCs w:val="24"/>
        </w:rPr>
        <w:t>we w postaci zwrotnych pożyczek;</w:t>
      </w:r>
    </w:p>
    <w:p w14:paraId="2C9F02E7" w14:textId="77777777" w:rsidR="00763CEB" w:rsidRPr="00411F5A" w:rsidRDefault="00763CEB" w:rsidP="00632480">
      <w:pPr>
        <w:pStyle w:val="Style15"/>
        <w:widowControl/>
        <w:numPr>
          <w:ilvl w:val="0"/>
          <w:numId w:val="16"/>
        </w:numPr>
        <w:spacing w:line="276" w:lineRule="auto"/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dofinansowywanie zakładowych obiektów socjalnych Uczelni (ośrodków wypoczynkowych).</w:t>
      </w:r>
    </w:p>
    <w:p w14:paraId="6B3F22C5" w14:textId="77777777" w:rsidR="00763CEB" w:rsidRPr="00411F5A" w:rsidRDefault="00763CEB" w:rsidP="00092037">
      <w:pPr>
        <w:pStyle w:val="Akapitzlist"/>
        <w:numPr>
          <w:ilvl w:val="0"/>
          <w:numId w:val="54"/>
        </w:numPr>
        <w:spacing w:before="60" w:after="0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Przez użyte w ust. 1 pojęcie „organizowanie</w:t>
      </w:r>
      <w:r w:rsidR="00EA64D3" w:rsidRPr="00411F5A">
        <w:rPr>
          <w:rStyle w:val="FontStyle27"/>
          <w:rFonts w:ascii="Times New Roman" w:hAnsi="Times New Roman" w:cs="Times New Roman"/>
          <w:sz w:val="24"/>
          <w:szCs w:val="24"/>
        </w:rPr>
        <w:t>”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rozumie się:</w:t>
      </w:r>
    </w:p>
    <w:p w14:paraId="7025CB03" w14:textId="77777777" w:rsidR="00763CEB" w:rsidRPr="00411F5A" w:rsidRDefault="00763CEB" w:rsidP="00632480">
      <w:pPr>
        <w:pStyle w:val="Style15"/>
        <w:widowControl/>
        <w:numPr>
          <w:ilvl w:val="0"/>
          <w:numId w:val="5"/>
        </w:numPr>
        <w:spacing w:line="276" w:lineRule="auto"/>
        <w:ind w:left="680" w:hanging="340"/>
      </w:pPr>
      <w:r w:rsidRPr="00DF3954">
        <w:rPr>
          <w:rStyle w:val="FontStyle27"/>
          <w:rFonts w:ascii="Times New Roman" w:hAnsi="Times New Roman" w:cs="Times New Roman"/>
          <w:spacing w:val="-8"/>
          <w:sz w:val="24"/>
          <w:szCs w:val="24"/>
        </w:rPr>
        <w:t>realizowanie określonej działalności we własnych obiektach socjalnych Uczelni lub dzierżawionych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a</w:t>
      </w:r>
      <w:r w:rsidR="00026877">
        <w:rPr>
          <w:rStyle w:val="FontStyle27"/>
          <w:rFonts w:ascii="Times New Roman" w:hAnsi="Times New Roman" w:cs="Times New Roman"/>
          <w:sz w:val="24"/>
          <w:szCs w:val="24"/>
        </w:rPr>
        <w:t>lbo użytkowanych przez Uczelnię;</w:t>
      </w:r>
    </w:p>
    <w:p w14:paraId="74EA1E35" w14:textId="77777777" w:rsidR="00763CEB" w:rsidRPr="00411F5A" w:rsidRDefault="00763CEB" w:rsidP="00632480">
      <w:pPr>
        <w:pStyle w:val="Style15"/>
        <w:widowControl/>
        <w:numPr>
          <w:ilvl w:val="0"/>
          <w:numId w:val="5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zakup usług w wyspecjalizowanych instytucjac</w:t>
      </w:r>
      <w:r w:rsidR="00026877">
        <w:rPr>
          <w:rStyle w:val="FontStyle27"/>
          <w:rFonts w:ascii="Times New Roman" w:hAnsi="Times New Roman" w:cs="Times New Roman"/>
          <w:sz w:val="24"/>
          <w:szCs w:val="24"/>
        </w:rPr>
        <w:t>h;</w:t>
      </w:r>
    </w:p>
    <w:p w14:paraId="5495DBA7" w14:textId="77777777" w:rsidR="00763CEB" w:rsidRPr="00411F5A" w:rsidRDefault="00763CEB" w:rsidP="00632480">
      <w:pPr>
        <w:pStyle w:val="Style7"/>
        <w:widowControl/>
        <w:numPr>
          <w:ilvl w:val="0"/>
          <w:numId w:val="5"/>
        </w:numPr>
        <w:spacing w:line="276" w:lineRule="auto"/>
        <w:ind w:left="680" w:hanging="340"/>
        <w:jc w:val="both"/>
      </w:pPr>
      <w:r w:rsidRPr="00411F5A">
        <w:rPr>
          <w:rStyle w:val="FontStyle28"/>
          <w:rFonts w:ascii="Times New Roman" w:hAnsi="Times New Roman" w:cs="Times New Roman"/>
          <w:b w:val="0"/>
          <w:spacing w:val="-4"/>
          <w:sz w:val="24"/>
          <w:szCs w:val="24"/>
        </w:rPr>
        <w:t>dofinansowanie do wypoczynku i dofinansowanie wypoczynku zorganizowanego dla dziecka.</w:t>
      </w:r>
    </w:p>
    <w:p w14:paraId="14186E03" w14:textId="77777777" w:rsidR="00763CEB" w:rsidRPr="00411F5A" w:rsidRDefault="00763CEB" w:rsidP="00A82444">
      <w:pPr>
        <w:pStyle w:val="Akapitzlist"/>
        <w:numPr>
          <w:ilvl w:val="0"/>
          <w:numId w:val="54"/>
        </w:numPr>
        <w:spacing w:after="0"/>
        <w:ind w:left="340" w:hanging="340"/>
      </w:pPr>
      <w:r w:rsidRPr="00411F5A">
        <w:rPr>
          <w:spacing w:val="-4"/>
        </w:rPr>
        <w:t xml:space="preserve">Pomoc </w:t>
      </w:r>
      <w:r w:rsidRPr="00092037">
        <w:rPr>
          <w:rStyle w:val="FontStyle27"/>
          <w:rFonts w:ascii="Times New Roman" w:hAnsi="Times New Roman" w:cs="Times New Roman"/>
          <w:sz w:val="24"/>
          <w:szCs w:val="24"/>
        </w:rPr>
        <w:t>materialna</w:t>
      </w:r>
      <w:r w:rsidRPr="00411F5A">
        <w:rPr>
          <w:spacing w:val="-4"/>
        </w:rPr>
        <w:t xml:space="preserve"> – rzeczowa lub finansowa, o której mowa w ust. 1 pkt 4, udzielana jest w formie</w:t>
      </w:r>
      <w:r w:rsidRPr="00411F5A">
        <w:rPr>
          <w:spacing w:val="-6"/>
        </w:rPr>
        <w:t xml:space="preserve"> zapomóg losowej i socjalnej, paczek choinkowych dla dzieci oraz </w:t>
      </w:r>
      <w:r w:rsidRPr="00411F5A">
        <w:t>świadczenia pieniężnego, o którym mowa w § 15.</w:t>
      </w:r>
    </w:p>
    <w:p w14:paraId="0841227D" w14:textId="77777777" w:rsidR="00763CEB" w:rsidRPr="00411F5A" w:rsidRDefault="00763CEB" w:rsidP="00713C2E">
      <w:pPr>
        <w:pStyle w:val="Style7"/>
        <w:widowControl/>
        <w:spacing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5.</w:t>
      </w:r>
    </w:p>
    <w:p w14:paraId="45D4CE21" w14:textId="77777777" w:rsidR="00763CEB" w:rsidRPr="00092037" w:rsidRDefault="00763CEB" w:rsidP="00092037">
      <w:pPr>
        <w:pStyle w:val="Akapitzlist"/>
        <w:numPr>
          <w:ilvl w:val="0"/>
          <w:numId w:val="55"/>
        </w:numPr>
        <w:spacing w:before="60" w:after="0"/>
        <w:ind w:left="340" w:hanging="340"/>
        <w:rPr>
          <w:rStyle w:val="FontStyle27"/>
          <w:rFonts w:ascii="Times New Roman" w:hAnsi="Times New Roman" w:cs="Times New Roman"/>
          <w:sz w:val="24"/>
          <w:szCs w:val="24"/>
        </w:rPr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Przyznawanie świadczeń oraz wysokość dopłat z Funduszu uzależnia się od sytuacji życiowej, rodzinnej i materialnej osoby uprawnionej do korzystania z Funduszu.</w:t>
      </w:r>
    </w:p>
    <w:p w14:paraId="0FF4B516" w14:textId="77777777" w:rsidR="00763CEB" w:rsidRPr="00411F5A" w:rsidRDefault="00763CEB" w:rsidP="00092037">
      <w:pPr>
        <w:pStyle w:val="Akapitzlist"/>
        <w:numPr>
          <w:ilvl w:val="0"/>
          <w:numId w:val="55"/>
        </w:numPr>
        <w:spacing w:before="60" w:after="0"/>
        <w:ind w:left="340" w:hanging="340"/>
      </w:pPr>
      <w:r w:rsidRPr="00092037">
        <w:rPr>
          <w:rStyle w:val="FontStyle27"/>
          <w:rFonts w:ascii="Times New Roman" w:hAnsi="Times New Roman" w:cs="Times New Roman"/>
          <w:sz w:val="24"/>
          <w:szCs w:val="24"/>
        </w:rPr>
        <w:t>Dochód osoby</w:t>
      </w:r>
      <w:r w:rsidRPr="00411F5A">
        <w:t xml:space="preserve"> uprawnionej, </w:t>
      </w:r>
      <w:bookmarkStart w:id="11" w:name="_Hlk35250967"/>
      <w:r w:rsidRPr="00411F5A">
        <w:t>od którego uzależniona jest wysokość świadczenia</w:t>
      </w:r>
      <w:bookmarkEnd w:id="11"/>
      <w:r w:rsidRPr="00411F5A">
        <w:t>, obniża się:</w:t>
      </w:r>
    </w:p>
    <w:p w14:paraId="39D3D274" w14:textId="77777777" w:rsidR="00763CEB" w:rsidRPr="00411F5A" w:rsidRDefault="00763CEB" w:rsidP="00632480">
      <w:pPr>
        <w:numPr>
          <w:ilvl w:val="0"/>
          <w:numId w:val="6"/>
        </w:numPr>
        <w:spacing w:line="276" w:lineRule="auto"/>
        <w:ind w:left="680" w:hanging="340"/>
        <w:jc w:val="both"/>
      </w:pPr>
      <w:r w:rsidRPr="00411F5A">
        <w:t>uprawnionemu samotnie wychowującym dziecko lub dzieci – matce lub ojcu, opiekunowi faktycznemu dziecka albo opiekunowi prawnemu dziecka,</w:t>
      </w:r>
    </w:p>
    <w:p w14:paraId="0E3D6E3B" w14:textId="77777777" w:rsidR="00763CEB" w:rsidRPr="00411F5A" w:rsidRDefault="00763CEB" w:rsidP="00632480">
      <w:pPr>
        <w:numPr>
          <w:ilvl w:val="0"/>
          <w:numId w:val="6"/>
        </w:numPr>
        <w:spacing w:line="276" w:lineRule="auto"/>
        <w:ind w:left="680" w:hanging="340"/>
        <w:jc w:val="both"/>
      </w:pPr>
      <w:r w:rsidRPr="00411F5A">
        <w:t>uprawnionemu, który posiada rodzinę wielodzietną, tj. wychowującą troje i więcej dzieci mających prawo do zasiłku rodzinnego.</w:t>
      </w:r>
    </w:p>
    <w:p w14:paraId="65BA88DA" w14:textId="04A17BC9" w:rsidR="00763CEB" w:rsidRPr="00C73536" w:rsidRDefault="00763CEB" w:rsidP="00092037">
      <w:pPr>
        <w:pStyle w:val="Akapitzlist"/>
        <w:numPr>
          <w:ilvl w:val="0"/>
          <w:numId w:val="55"/>
        </w:numPr>
        <w:spacing w:before="60" w:after="0"/>
        <w:ind w:left="340" w:hanging="340"/>
        <w:rPr>
          <w:rStyle w:val="FontStyle27"/>
          <w:rFonts w:ascii="Times New Roman" w:hAnsi="Times New Roman" w:cs="Times New Roman"/>
          <w:sz w:val="24"/>
          <w:szCs w:val="24"/>
        </w:rPr>
      </w:pPr>
      <w:r w:rsidRPr="00C73536">
        <w:t xml:space="preserve">W </w:t>
      </w:r>
      <w:r w:rsidRPr="00C73536">
        <w:rPr>
          <w:rStyle w:val="FontStyle27"/>
          <w:rFonts w:ascii="Times New Roman" w:hAnsi="Times New Roman" w:cs="Times New Roman"/>
          <w:sz w:val="24"/>
          <w:szCs w:val="24"/>
        </w:rPr>
        <w:t xml:space="preserve">przypadku zapomóg, w szczególnie uzasadnionych sytuacjach, dochód, o którym mowa w ust.2, można obniżyć </w:t>
      </w:r>
      <w:bookmarkStart w:id="12" w:name="_Hlk35250906"/>
      <w:r w:rsidRPr="00C73536">
        <w:rPr>
          <w:rStyle w:val="FontStyle27"/>
          <w:rFonts w:ascii="Times New Roman" w:hAnsi="Times New Roman" w:cs="Times New Roman"/>
          <w:sz w:val="24"/>
          <w:szCs w:val="24"/>
        </w:rPr>
        <w:t>uprawnionemu prowadzącemu jednoosobowe gospodarstwo domowe</w:t>
      </w:r>
      <w:bookmarkEnd w:id="12"/>
      <w:r w:rsidRPr="00C73536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14:paraId="4020EE9C" w14:textId="77777777" w:rsidR="00763CEB" w:rsidRPr="00092037" w:rsidRDefault="00763CEB" w:rsidP="00092037">
      <w:pPr>
        <w:pStyle w:val="Akapitzlist"/>
        <w:numPr>
          <w:ilvl w:val="0"/>
          <w:numId w:val="55"/>
        </w:numPr>
        <w:spacing w:before="60" w:after="0"/>
        <w:ind w:left="340" w:hanging="340"/>
        <w:rPr>
          <w:rStyle w:val="FontStyle27"/>
          <w:rFonts w:ascii="Times New Roman" w:hAnsi="Times New Roman" w:cs="Times New Roman"/>
          <w:sz w:val="24"/>
          <w:szCs w:val="24"/>
        </w:rPr>
      </w:pPr>
      <w:r w:rsidRPr="00092037">
        <w:rPr>
          <w:rStyle w:val="FontStyle27"/>
          <w:rFonts w:ascii="Times New Roman" w:hAnsi="Times New Roman" w:cs="Times New Roman"/>
          <w:sz w:val="24"/>
          <w:szCs w:val="24"/>
        </w:rPr>
        <w:t>Wysokość obniżenia dochodu, o którym mowa w ust. 2 i 3, ustala się w planie rzeczowo-finansowym Funduszu.</w:t>
      </w:r>
    </w:p>
    <w:p w14:paraId="4A6EA13A" w14:textId="77777777" w:rsidR="00763CEB" w:rsidRPr="00092037" w:rsidRDefault="00763CEB" w:rsidP="00092037">
      <w:pPr>
        <w:pStyle w:val="Akapitzlist"/>
        <w:numPr>
          <w:ilvl w:val="0"/>
          <w:numId w:val="55"/>
        </w:numPr>
        <w:spacing w:before="60" w:after="0"/>
        <w:ind w:left="340" w:hanging="340"/>
        <w:rPr>
          <w:rStyle w:val="FontStyle27"/>
          <w:rFonts w:ascii="Times New Roman" w:hAnsi="Times New Roman" w:cs="Times New Roman"/>
          <w:sz w:val="24"/>
          <w:szCs w:val="24"/>
        </w:rPr>
      </w:pPr>
      <w:r w:rsidRPr="00092037">
        <w:rPr>
          <w:rStyle w:val="FontStyle27"/>
          <w:rFonts w:ascii="Times New Roman" w:hAnsi="Times New Roman" w:cs="Times New Roman"/>
          <w:sz w:val="24"/>
          <w:szCs w:val="24"/>
        </w:rPr>
        <w:t>Przez osobę samotnie wychowującą dziecko lub dzieci rozumie się rodzica albo opiekuna prawnego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stanu wolnego, tj. pannę, kawalera, osobę rozwiedzioną, wdowę, wdowca.</w:t>
      </w:r>
    </w:p>
    <w:p w14:paraId="112BFDA6" w14:textId="77777777" w:rsidR="00763CEB" w:rsidRPr="006C5D6B" w:rsidRDefault="00763CEB" w:rsidP="00092037">
      <w:pPr>
        <w:pStyle w:val="Akapitzlist"/>
        <w:numPr>
          <w:ilvl w:val="0"/>
          <w:numId w:val="55"/>
        </w:numPr>
        <w:spacing w:before="60" w:after="0"/>
        <w:ind w:left="340" w:hanging="340"/>
      </w:pPr>
      <w:r w:rsidRPr="006C5D6B">
        <w:rPr>
          <w:rStyle w:val="FontStyle27"/>
          <w:rFonts w:ascii="Times New Roman" w:hAnsi="Times New Roman" w:cs="Times New Roman"/>
          <w:sz w:val="24"/>
          <w:szCs w:val="24"/>
        </w:rPr>
        <w:t>Podstawą do rozpatrzenia</w:t>
      </w:r>
      <w:r w:rsidRPr="006C5D6B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możliwości przyznania osobie uprawnionej świadczenia finansowanego z Funduszu stanowi jej pisemny wniosek, z uwzględnieniem § 13 ust 2 i § 14 ust. 1. </w:t>
      </w:r>
      <w:r w:rsidRPr="006C5D6B">
        <w:t xml:space="preserve">Za pisemny </w:t>
      </w:r>
      <w:r w:rsidRPr="006C5D6B">
        <w:rPr>
          <w:spacing w:val="-4"/>
        </w:rPr>
        <w:t>wniosek uznaje się również wniosek złożony poczt</w:t>
      </w:r>
      <w:r w:rsidR="00B06E70" w:rsidRPr="006C5D6B">
        <w:rPr>
          <w:spacing w:val="-4"/>
        </w:rPr>
        <w:t>ą</w:t>
      </w:r>
      <w:r w:rsidRPr="006C5D6B">
        <w:rPr>
          <w:spacing w:val="-4"/>
        </w:rPr>
        <w:t xml:space="preserve"> elektroniczną</w:t>
      </w:r>
      <w:r w:rsidR="00141367" w:rsidRPr="006C5D6B">
        <w:rPr>
          <w:spacing w:val="-4"/>
        </w:rPr>
        <w:t>,</w:t>
      </w:r>
      <w:r w:rsidRPr="006C5D6B">
        <w:rPr>
          <w:spacing w:val="-4"/>
        </w:rPr>
        <w:t xml:space="preserve"> wysłany z adresu służbowego</w:t>
      </w:r>
      <w:r w:rsidR="008B0361" w:rsidRPr="006C5D6B">
        <w:t xml:space="preserve"> </w:t>
      </w:r>
      <w:r w:rsidR="008B0361" w:rsidRPr="006C5D6B">
        <w:rPr>
          <w:spacing w:val="-2"/>
        </w:rPr>
        <w:t>(z </w:t>
      </w:r>
      <w:r w:rsidRPr="006C5D6B">
        <w:rPr>
          <w:spacing w:val="-2"/>
        </w:rPr>
        <w:t>wyjątkiem uprawnionych emerytów i rencistów, którzy mogą wysłać wniosek z</w:t>
      </w:r>
      <w:r w:rsidR="00B06E70" w:rsidRPr="006C5D6B">
        <w:rPr>
          <w:spacing w:val="-2"/>
        </w:rPr>
        <w:t> </w:t>
      </w:r>
      <w:r w:rsidRPr="006C5D6B">
        <w:rPr>
          <w:spacing w:val="-2"/>
        </w:rPr>
        <w:t>adresu poczty</w:t>
      </w:r>
      <w:r w:rsidRPr="006C5D6B">
        <w:t xml:space="preserve"> elektronicznej wskazanego do korespondencji).</w:t>
      </w:r>
    </w:p>
    <w:p w14:paraId="5FAE7908" w14:textId="77777777" w:rsidR="004573B3" w:rsidRPr="008B0361" w:rsidRDefault="00763CEB" w:rsidP="00092037">
      <w:pPr>
        <w:pStyle w:val="Akapitzlist"/>
        <w:numPr>
          <w:ilvl w:val="0"/>
          <w:numId w:val="55"/>
        </w:numPr>
        <w:spacing w:before="60" w:after="0"/>
        <w:ind w:left="340" w:hanging="340"/>
      </w:pPr>
      <w:r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Udostępnienie pracodawcy danych osobowych osoby uprawnionej do korzystania z Funduszu, w</w:t>
      </w:r>
      <w:r w:rsidR="00B06E70"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 </w:t>
      </w:r>
      <w:r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celu przyznania ulgowej usługi i świadczenia oraz dopłaty z </w:t>
      </w:r>
      <w:r w:rsidR="00B06E70"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F</w:t>
      </w:r>
      <w:r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unduszu i ustalenia ich wysokości, następuje w formie oświadczenia. Pracodawca może żądać udokumentowania danych osobowych w</w:t>
      </w:r>
      <w:r w:rsidR="00B06E70"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 </w:t>
      </w:r>
      <w:r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zakresie niezbędnym do ich potwierdzania. Potwierdzenie może odbywać się w szczególności na </w:t>
      </w:r>
      <w:r w:rsidRPr="008B0361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>podstawie oświadczeń i zaświadczeń o sytuacji życiowej (w tym zdrowotnej), rodzinnej i materialnej</w:t>
      </w:r>
      <w:r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osoby uprawnionej do korzystania z 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>Funduszu</w:t>
      </w:r>
      <w:r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.</w:t>
      </w:r>
    </w:p>
    <w:p w14:paraId="43661CCB" w14:textId="17B0E9AF" w:rsidR="00763CEB" w:rsidRPr="00AA67A8" w:rsidRDefault="00763CEB" w:rsidP="00092037">
      <w:pPr>
        <w:pStyle w:val="Akapitzlist"/>
        <w:numPr>
          <w:ilvl w:val="0"/>
          <w:numId w:val="55"/>
        </w:numPr>
        <w:spacing w:before="60" w:after="0"/>
        <w:ind w:left="340" w:hanging="340"/>
      </w:pPr>
      <w:r w:rsidRPr="00DF3954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Uprawniony</w:t>
      </w:r>
      <w:r w:rsidRPr="00411F5A">
        <w:t xml:space="preserve">, wnioskując o udzielenie świadczenia, składa oświadczenie o sytuacji, o której </w:t>
      </w:r>
      <w:r w:rsidRPr="00DF3954">
        <w:rPr>
          <w:spacing w:val="-2"/>
        </w:rPr>
        <w:t xml:space="preserve">mowa </w:t>
      </w:r>
      <w:r w:rsidRPr="00AA67A8">
        <w:t>w ust. 1, oraz dostarcza niezbędne dokumenty i dowody potwierdzające zaistniałą sytuację, a</w:t>
      </w:r>
      <w:r w:rsidR="00A82444" w:rsidRPr="00AA67A8">
        <w:t> </w:t>
      </w:r>
      <w:r w:rsidRPr="00AA67A8">
        <w:t>w</w:t>
      </w:r>
      <w:r w:rsidR="00A82444" w:rsidRPr="00AA67A8">
        <w:t> </w:t>
      </w:r>
      <w:r w:rsidRPr="00AA67A8">
        <w:rPr>
          <w:rStyle w:val="FontStyle27"/>
          <w:rFonts w:ascii="Times New Roman" w:hAnsi="Times New Roman" w:cs="Times New Roman"/>
          <w:sz w:val="24"/>
          <w:szCs w:val="24"/>
        </w:rPr>
        <w:t>szczególności</w:t>
      </w:r>
      <w:r w:rsidRPr="00AA67A8">
        <w:t>:</w:t>
      </w:r>
    </w:p>
    <w:p w14:paraId="3F6B7F5F" w14:textId="77777777" w:rsidR="00763CEB" w:rsidRPr="00411F5A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8B0361">
        <w:t>deklaracje podatkowe, zeznania podatkowe i zaświadczenia o dochodach uprawnionego oraz</w:t>
      </w:r>
      <w:r w:rsidRPr="00411F5A">
        <w:t xml:space="preserve"> osób pozostających we wspólnych gospodarstwie (do wglądu),</w:t>
      </w:r>
    </w:p>
    <w:p w14:paraId="1A02415F" w14:textId="77777777" w:rsidR="00763CEB" w:rsidRPr="00411F5A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411F5A">
        <w:t>dowód osobisty (do wglądu),</w:t>
      </w:r>
    </w:p>
    <w:p w14:paraId="63929587" w14:textId="77777777" w:rsidR="00763CEB" w:rsidRPr="00411F5A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411F5A">
        <w:t>legitymacje szkolne i studenckie (do wglądu),</w:t>
      </w:r>
    </w:p>
    <w:p w14:paraId="097F48D8" w14:textId="77777777" w:rsidR="00763CEB" w:rsidRPr="008B0361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8B0361">
        <w:t>decyzje ZUS, legitymacje ZUS</w:t>
      </w:r>
      <w:r w:rsidR="00B06E70" w:rsidRPr="008B0361">
        <w:t xml:space="preserve"> (do wglądu)</w:t>
      </w:r>
      <w:r w:rsidRPr="008B0361">
        <w:t>,</w:t>
      </w:r>
    </w:p>
    <w:p w14:paraId="731A300D" w14:textId="77777777" w:rsidR="00170D56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8B0361">
        <w:rPr>
          <w:spacing w:val="-6"/>
        </w:rPr>
        <w:t>zaświadczenia lekarskie, dokumenty potwierdzające stan zdrowia, przebieg leczenia, rehabilitacji,</w:t>
      </w:r>
      <w:r w:rsidRPr="008B0361">
        <w:t xml:space="preserve"> </w:t>
      </w:r>
    </w:p>
    <w:p w14:paraId="4EB25BA8" w14:textId="77777777" w:rsidR="00763CEB" w:rsidRPr="008B0361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170D56">
        <w:rPr>
          <w:spacing w:val="-6"/>
        </w:rPr>
        <w:t>dokumenty</w:t>
      </w:r>
      <w:r w:rsidRPr="008B0361">
        <w:t xml:space="preserve"> potwierdzające wydatki poniesione w związku z leczeniem,</w:t>
      </w:r>
    </w:p>
    <w:p w14:paraId="2B731C77" w14:textId="77777777" w:rsidR="00763CEB" w:rsidRPr="00411F5A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411F5A">
        <w:t>dokumenty potwierdzające fakt kradzieży, zniszczenia mienia, utraty mienia, itp.,</w:t>
      </w:r>
    </w:p>
    <w:p w14:paraId="7A17D24D" w14:textId="77777777" w:rsidR="00763CEB" w:rsidRPr="008B0361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8B0361">
        <w:t>dokumenty potwierdzające zaistnienie indywidualnej sytuacji losowej,</w:t>
      </w:r>
    </w:p>
    <w:p w14:paraId="7EEBC257" w14:textId="77777777" w:rsidR="00763CEB" w:rsidRPr="00411F5A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411F5A">
        <w:t>akty stanu cywilnego,</w:t>
      </w:r>
    </w:p>
    <w:p w14:paraId="358B72E0" w14:textId="77777777" w:rsidR="00763CEB" w:rsidRPr="00411F5A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411F5A">
        <w:t>orzeczenia sądów,</w:t>
      </w:r>
    </w:p>
    <w:p w14:paraId="41C2CB2D" w14:textId="77777777" w:rsidR="00763CEB" w:rsidRPr="00411F5A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411F5A">
        <w:t>tytuły egzekucyjne,</w:t>
      </w:r>
    </w:p>
    <w:p w14:paraId="68F941FB" w14:textId="77777777" w:rsidR="00763CEB" w:rsidRPr="00411F5A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411F5A">
        <w:t>dokumenty potwierdzające utratę pracy lub zmniejszenie dochodów,</w:t>
      </w:r>
    </w:p>
    <w:p w14:paraId="3D6522B6" w14:textId="6347B38C" w:rsidR="00763CEB" w:rsidRPr="008B0361" w:rsidRDefault="00763CEB" w:rsidP="00632480">
      <w:pPr>
        <w:pStyle w:val="Akapitzlist"/>
        <w:numPr>
          <w:ilvl w:val="0"/>
          <w:numId w:val="12"/>
        </w:numPr>
        <w:tabs>
          <w:tab w:val="clear" w:pos="0"/>
          <w:tab w:val="clear" w:pos="340"/>
        </w:tabs>
        <w:spacing w:after="0"/>
        <w:ind w:left="680" w:hanging="340"/>
      </w:pPr>
      <w:r w:rsidRPr="008B0361">
        <w:t xml:space="preserve">pełnomocnictwa, dokumenty, o których mowa w § 20 ust. </w:t>
      </w:r>
      <w:r w:rsidR="00DA5735" w:rsidRPr="00DA5735">
        <w:t>5</w:t>
      </w:r>
      <w:r w:rsidRPr="008B0361">
        <w:t>.</w:t>
      </w:r>
    </w:p>
    <w:p w14:paraId="6BF16280" w14:textId="77777777" w:rsidR="00763CEB" w:rsidRPr="008B0361" w:rsidRDefault="00763CEB" w:rsidP="00CE4744">
      <w:pPr>
        <w:pStyle w:val="Akapitzlist"/>
        <w:pageBreakBefore/>
        <w:numPr>
          <w:ilvl w:val="0"/>
          <w:numId w:val="55"/>
        </w:numPr>
        <w:spacing w:before="60" w:after="0"/>
        <w:ind w:left="340" w:hanging="340"/>
      </w:pPr>
      <w:r w:rsidRPr="008B03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Uprawniony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 xml:space="preserve"> ma możliwość wyboru rodzaju świadczenia</w:t>
      </w:r>
      <w:r w:rsidR="006C5D6B">
        <w:rPr>
          <w:rStyle w:val="FontStyle27"/>
          <w:rFonts w:ascii="Times New Roman" w:hAnsi="Times New Roman" w:cs="Times New Roman"/>
          <w:sz w:val="24"/>
          <w:szCs w:val="24"/>
        </w:rPr>
        <w:t>, o których mowa w § 4 ust. 1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14:paraId="265CC628" w14:textId="77777777" w:rsidR="00763CEB" w:rsidRPr="00092037" w:rsidRDefault="00763CEB" w:rsidP="00092037">
      <w:pPr>
        <w:pStyle w:val="Akapitzlist"/>
        <w:numPr>
          <w:ilvl w:val="0"/>
          <w:numId w:val="55"/>
        </w:numPr>
        <w:spacing w:before="60" w:after="0"/>
        <w:ind w:left="341" w:hanging="454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8B44FB">
        <w:rPr>
          <w:rStyle w:val="FontStyle27"/>
          <w:rFonts w:ascii="Times New Roman" w:hAnsi="Times New Roman" w:cs="Times New Roman"/>
          <w:sz w:val="24"/>
          <w:szCs w:val="24"/>
        </w:rPr>
        <w:t>Uprawniony ubiegający się o najniższe świadczenie, za wyjątkiem przypadku gdy ubiega się o zapomogę</w:t>
      </w:r>
      <w:r w:rsidRPr="00092037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, nie jest zobowiązany do udokumentowania swojego oświadczenia o dochodach i sytuacji rodzinnej.</w:t>
      </w:r>
    </w:p>
    <w:p w14:paraId="502AB789" w14:textId="77777777" w:rsidR="00763CEB" w:rsidRPr="00411F5A" w:rsidRDefault="00763CEB" w:rsidP="00092037">
      <w:pPr>
        <w:pStyle w:val="Akapitzlist"/>
        <w:numPr>
          <w:ilvl w:val="0"/>
          <w:numId w:val="55"/>
        </w:numPr>
        <w:spacing w:before="60" w:after="0"/>
        <w:ind w:left="341" w:hanging="454"/>
      </w:pPr>
      <w:r w:rsidRPr="00092037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Wszystkie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świadczenia socjalne objęte niniejszym Regulaminem mają charakter uznaniowy. </w:t>
      </w:r>
    </w:p>
    <w:p w14:paraId="11CFD5CB" w14:textId="77777777" w:rsidR="00763CEB" w:rsidRPr="00411F5A" w:rsidRDefault="00763CEB" w:rsidP="00713C2E">
      <w:pPr>
        <w:pStyle w:val="Style7"/>
        <w:keepNext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6.</w:t>
      </w:r>
    </w:p>
    <w:p w14:paraId="6D498A1C" w14:textId="77777777" w:rsidR="00763CEB" w:rsidRPr="00411F5A" w:rsidRDefault="00763CEB" w:rsidP="00092037">
      <w:pPr>
        <w:pStyle w:val="Akapitzlist"/>
        <w:numPr>
          <w:ilvl w:val="0"/>
          <w:numId w:val="56"/>
        </w:numPr>
        <w:spacing w:before="60" w:after="0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Działalność socjalną realizuje w Uczelni Dział Socjalny.</w:t>
      </w:r>
    </w:p>
    <w:p w14:paraId="39444B4F" w14:textId="77777777" w:rsidR="00763CEB" w:rsidRPr="00411F5A" w:rsidRDefault="00763CEB" w:rsidP="00092037">
      <w:pPr>
        <w:pStyle w:val="Akapitzlist"/>
        <w:numPr>
          <w:ilvl w:val="0"/>
          <w:numId w:val="56"/>
        </w:numPr>
        <w:spacing w:before="60" w:after="0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Dział </w:t>
      </w:r>
      <w:r w:rsidRPr="00092037">
        <w:rPr>
          <w:rStyle w:val="FontStyle27"/>
          <w:rFonts w:ascii="Times New Roman" w:hAnsi="Times New Roman" w:cs="Times New Roman"/>
          <w:sz w:val="24"/>
          <w:szCs w:val="24"/>
        </w:rPr>
        <w:t>Socjalny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, w szczególności:</w:t>
      </w:r>
    </w:p>
    <w:p w14:paraId="0C09E859" w14:textId="77777777" w:rsidR="00763CEB" w:rsidRPr="00411F5A" w:rsidRDefault="00763CEB" w:rsidP="00632480">
      <w:pPr>
        <w:pStyle w:val="Style15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zajmuje się realizacją zadań związanych z wykorzystaniem Funduszu i dba o racjonalne wykorzystanie środków Funduszu;</w:t>
      </w:r>
    </w:p>
    <w:p w14:paraId="73235F38" w14:textId="77777777" w:rsidR="00763CEB" w:rsidRPr="00411F5A" w:rsidRDefault="00763CEB" w:rsidP="00632480">
      <w:pPr>
        <w:pStyle w:val="Style15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sprawdza pod względem formalnym dokumenty składane przez osoby uprawnione;</w:t>
      </w:r>
    </w:p>
    <w:p w14:paraId="2F08CCB9" w14:textId="77777777" w:rsidR="003C2127" w:rsidRDefault="00763CEB" w:rsidP="00632480">
      <w:pPr>
        <w:pStyle w:val="Style15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680" w:hanging="340"/>
        <w:rPr>
          <w:rStyle w:val="FontStyle27"/>
          <w:rFonts w:ascii="Times New Roman" w:hAnsi="Times New Roman" w:cs="Times New Roman"/>
          <w:sz w:val="24"/>
          <w:szCs w:val="24"/>
        </w:rPr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nalicza świadczenia i prowadzi ewidencję wniosków oraz przyznanych świadczeń;</w:t>
      </w:r>
      <w:r w:rsidR="003C2127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</w:p>
    <w:p w14:paraId="7FA2A5E7" w14:textId="77777777" w:rsidR="00763CEB" w:rsidRPr="008B0361" w:rsidRDefault="003C2127" w:rsidP="00632480">
      <w:pPr>
        <w:pStyle w:val="Style15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680" w:hanging="340"/>
      </w:pP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 xml:space="preserve">zamieszcza wzory druków wniosków o świadczenia z Funduszu </w:t>
      </w:r>
      <w:r w:rsidR="00445DFC" w:rsidRPr="008B0361">
        <w:rPr>
          <w:rStyle w:val="FontStyle27"/>
          <w:rFonts w:ascii="Times New Roman" w:hAnsi="Times New Roman" w:cs="Times New Roman"/>
          <w:sz w:val="24"/>
          <w:szCs w:val="24"/>
        </w:rPr>
        <w:t xml:space="preserve">oraz wzory umów, które stanowią załączniki do Regulaminu,  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 xml:space="preserve">na stronie </w:t>
      </w:r>
      <w:r w:rsidR="00445DFC" w:rsidRPr="008B0361">
        <w:rPr>
          <w:rStyle w:val="FontStyle27"/>
          <w:rFonts w:ascii="Times New Roman" w:hAnsi="Times New Roman" w:cs="Times New Roman"/>
          <w:sz w:val="24"/>
          <w:szCs w:val="24"/>
        </w:rPr>
        <w:t>int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>r</w:t>
      </w:r>
      <w:r w:rsidR="00445DFC" w:rsidRPr="008B0361">
        <w:rPr>
          <w:rStyle w:val="FontStyle27"/>
          <w:rFonts w:ascii="Times New Roman" w:hAnsi="Times New Roman" w:cs="Times New Roman"/>
          <w:sz w:val="24"/>
          <w:szCs w:val="24"/>
        </w:rPr>
        <w:t>a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 xml:space="preserve">netowej </w:t>
      </w:r>
      <w:r w:rsidR="00445DFC" w:rsidRPr="008B0361">
        <w:rPr>
          <w:rStyle w:val="FontStyle27"/>
          <w:rFonts w:ascii="Times New Roman" w:hAnsi="Times New Roman" w:cs="Times New Roman"/>
          <w:sz w:val="24"/>
          <w:szCs w:val="24"/>
        </w:rPr>
        <w:t>Działu Socjalnej</w:t>
      </w:r>
      <w:r w:rsidRPr="008B0361">
        <w:rPr>
          <w:rStyle w:val="FontStyle27"/>
          <w:rFonts w:ascii="Times New Roman" w:hAnsi="Times New Roman" w:cs="Times New Roman"/>
          <w:sz w:val="24"/>
          <w:szCs w:val="24"/>
        </w:rPr>
        <w:t>;</w:t>
      </w:r>
    </w:p>
    <w:p w14:paraId="1DC380D0" w14:textId="77777777" w:rsidR="00763CEB" w:rsidRPr="008B0361" w:rsidRDefault="00763CEB" w:rsidP="00632480">
      <w:pPr>
        <w:pStyle w:val="Style15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680" w:hanging="340"/>
      </w:pPr>
      <w:r w:rsidRPr="008B0361">
        <w:rPr>
          <w:spacing w:val="-4"/>
        </w:rPr>
        <w:t>opracowuje i rozpowszechnia informacje o zasadach i warunkach występowania o świadczenia</w:t>
      </w:r>
      <w:r w:rsidRPr="008B0361">
        <w:t xml:space="preserve"> </w:t>
      </w:r>
      <w:r w:rsidRPr="008B0361">
        <w:rPr>
          <w:spacing w:val="-2"/>
        </w:rPr>
        <w:t>z</w:t>
      </w:r>
      <w:r w:rsidR="00411F5A" w:rsidRPr="008B0361">
        <w:rPr>
          <w:spacing w:val="-2"/>
        </w:rPr>
        <w:t> </w:t>
      </w:r>
      <w:r w:rsidRPr="008B0361">
        <w:rPr>
          <w:spacing w:val="-2"/>
        </w:rPr>
        <w:t>Funduszu, a także o formach i rodzajach świadczeń oraz realizowanej działalności socjalnej,</w:t>
      </w:r>
      <w:r w:rsidRPr="008B0361">
        <w:t xml:space="preserve"> poprzez </w:t>
      </w:r>
      <w:r w:rsidR="001E77F4" w:rsidRPr="008B0361">
        <w:t>udostępnianie tych informacji</w:t>
      </w:r>
      <w:r w:rsidRPr="008B0361">
        <w:t xml:space="preserve"> na stronie </w:t>
      </w:r>
      <w:r w:rsidR="00445DFC" w:rsidRPr="008B0361">
        <w:t>int</w:t>
      </w:r>
      <w:r w:rsidR="00411F5A" w:rsidRPr="008B0361">
        <w:t>r</w:t>
      </w:r>
      <w:r w:rsidR="00445DFC" w:rsidRPr="008B0361">
        <w:t>a</w:t>
      </w:r>
      <w:r w:rsidR="00411F5A" w:rsidRPr="008B0361">
        <w:t xml:space="preserve">netowej </w:t>
      </w:r>
      <w:r w:rsidR="00F75189" w:rsidRPr="008B0361">
        <w:t>Działu Socjalnego</w:t>
      </w:r>
      <w:r w:rsidRPr="008B0361">
        <w:t>;</w:t>
      </w:r>
    </w:p>
    <w:p w14:paraId="703162A2" w14:textId="77777777" w:rsidR="00763CEB" w:rsidRPr="00411F5A" w:rsidRDefault="00763CEB" w:rsidP="00632480">
      <w:pPr>
        <w:pStyle w:val="Style15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opracowuje projekt planu rzeczowo-finansowego Funduszu i tabele wysokości dopłat oraz wnioskuje o wszelkie zmiany w obowiązującym Regulaminie;</w:t>
      </w:r>
    </w:p>
    <w:p w14:paraId="31A1CE19" w14:textId="77777777" w:rsidR="00763CEB" w:rsidRPr="00411F5A" w:rsidRDefault="00763CEB" w:rsidP="00632480">
      <w:pPr>
        <w:pStyle w:val="Style15"/>
        <w:widowControl/>
        <w:numPr>
          <w:ilvl w:val="0"/>
          <w:numId w:val="1"/>
        </w:numPr>
        <w:tabs>
          <w:tab w:val="clear" w:pos="0"/>
        </w:tabs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analizuje wydatki ponoszone z</w:t>
      </w:r>
      <w:r w:rsidR="00325B6E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325B6E" w:rsidRPr="008B0361">
        <w:rPr>
          <w:rStyle w:val="FontStyle27"/>
          <w:rFonts w:ascii="Times New Roman" w:hAnsi="Times New Roman" w:cs="Times New Roman"/>
          <w:sz w:val="24"/>
          <w:szCs w:val="24"/>
        </w:rPr>
        <w:t>Funduszu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;</w:t>
      </w:r>
    </w:p>
    <w:p w14:paraId="276C68A1" w14:textId="77777777" w:rsidR="00763CEB" w:rsidRPr="00411F5A" w:rsidRDefault="00763CEB" w:rsidP="00632480">
      <w:pPr>
        <w:pStyle w:val="Style15"/>
        <w:widowControl/>
        <w:numPr>
          <w:ilvl w:val="0"/>
          <w:numId w:val="1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koordynuje nadzór nad prawidłowym funkcjonowaniem ośrodków wypoczynkowych.</w:t>
      </w:r>
    </w:p>
    <w:p w14:paraId="04F6B046" w14:textId="77777777" w:rsidR="00763CEB" w:rsidRPr="00047751" w:rsidRDefault="003D3F0E" w:rsidP="00893D64">
      <w:pPr>
        <w:pStyle w:val="Nagwek1"/>
      </w:pPr>
      <w:bookmarkStart w:id="13" w:name="_Toc135044147"/>
      <w:r>
        <w:t>R</w:t>
      </w:r>
      <w:r w:rsidR="00911111">
        <w:t>ozdział</w:t>
      </w:r>
      <w:r w:rsidR="00FE7644">
        <w:t xml:space="preserve"> III</w:t>
      </w:r>
      <w:r>
        <w:br/>
      </w:r>
      <w:r w:rsidR="00763CEB" w:rsidRPr="00047751">
        <w:t>Ś</w:t>
      </w:r>
      <w:r w:rsidR="00911111" w:rsidRPr="00047751">
        <w:t xml:space="preserve">wiadczenia i usługi </w:t>
      </w:r>
      <w:r w:rsidR="00911111">
        <w:t>realizowane z części socjalnej F</w:t>
      </w:r>
      <w:r w:rsidR="00911111" w:rsidRPr="00047751">
        <w:t>unduszu</w:t>
      </w:r>
      <w:bookmarkEnd w:id="13"/>
    </w:p>
    <w:p w14:paraId="06D5215C" w14:textId="77777777" w:rsidR="00763CEB" w:rsidRPr="001E77F4" w:rsidRDefault="00763CEB" w:rsidP="00713C2E">
      <w:pPr>
        <w:pStyle w:val="Style7"/>
        <w:widowControl/>
        <w:spacing w:line="276" w:lineRule="auto"/>
      </w:pPr>
      <w:r w:rsidRPr="001E77F4">
        <w:rPr>
          <w:rStyle w:val="FontStyle28"/>
          <w:rFonts w:ascii="Times New Roman" w:hAnsi="Times New Roman" w:cs="Times New Roman"/>
          <w:sz w:val="24"/>
          <w:szCs w:val="24"/>
        </w:rPr>
        <w:t>§</w:t>
      </w:r>
      <w:r w:rsidR="00044EC6" w:rsidRPr="001E77F4">
        <w:rPr>
          <w:rStyle w:val="FontStyle28"/>
          <w:rFonts w:ascii="Times New Roman" w:hAnsi="Times New Roman" w:cs="Times New Roman"/>
          <w:sz w:val="24"/>
          <w:szCs w:val="24"/>
        </w:rPr>
        <w:t xml:space="preserve"> 7</w:t>
      </w:r>
      <w:r w:rsidRPr="001E77F4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14:paraId="396D752E" w14:textId="77777777" w:rsidR="00763CEB" w:rsidRPr="005570E3" w:rsidRDefault="00763CEB" w:rsidP="003752C2">
      <w:pPr>
        <w:pStyle w:val="punkty"/>
        <w:numPr>
          <w:ilvl w:val="0"/>
          <w:numId w:val="57"/>
        </w:numPr>
        <w:spacing w:before="0" w:line="276" w:lineRule="auto"/>
        <w:ind w:left="340" w:hanging="340"/>
      </w:pP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>Podstawą wyliczenia wysokości dofinansowania do wypoczynku dzieci i dorosłych jest kwota bazowa, która nie może być wyższa niż 70% minimalnego wynagrodzenia za pracę. Kwota bazowa jest najniższym dofinansowaniem do wypoczynku, które obowiązuje w roku socjalnym, tj. od dnia 1 kwietnia danego roku do 31 marca roku następnego.</w:t>
      </w:r>
    </w:p>
    <w:p w14:paraId="37352660" w14:textId="77777777" w:rsidR="00763CEB" w:rsidRPr="00A561FB" w:rsidRDefault="00763CEB" w:rsidP="003752C2">
      <w:pPr>
        <w:pStyle w:val="punkty"/>
        <w:numPr>
          <w:ilvl w:val="0"/>
          <w:numId w:val="57"/>
        </w:numPr>
        <w:spacing w:before="60" w:line="276" w:lineRule="auto"/>
        <w:ind w:left="340" w:hanging="340"/>
      </w:pP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>Kwota bazowa służy do ustalania wysokości dopłat do różnych form wypoczynku i świadczeń socjalnych.</w:t>
      </w:r>
    </w:p>
    <w:p w14:paraId="0D0E015A" w14:textId="77777777" w:rsidR="00763CEB" w:rsidRPr="00A561FB" w:rsidRDefault="00763CEB" w:rsidP="003752C2">
      <w:pPr>
        <w:pStyle w:val="punkty"/>
        <w:numPr>
          <w:ilvl w:val="0"/>
          <w:numId w:val="57"/>
        </w:numPr>
        <w:spacing w:before="60" w:line="276" w:lineRule="auto"/>
        <w:ind w:left="340" w:hanging="340"/>
      </w:pPr>
      <w:r w:rsidRPr="00A561FB">
        <w:rPr>
          <w:rStyle w:val="FontStyle27"/>
          <w:rFonts w:ascii="Times New Roman" w:hAnsi="Times New Roman" w:cs="Times New Roman"/>
          <w:sz w:val="24"/>
          <w:szCs w:val="24"/>
        </w:rPr>
        <w:t>Kwota bazowa ustalana jest w planie rzeczowo-finansowym Funduszu na dany rok.</w:t>
      </w:r>
    </w:p>
    <w:p w14:paraId="6D569051" w14:textId="77777777" w:rsidR="00763CEB" w:rsidRPr="001E77F4" w:rsidRDefault="00044EC6" w:rsidP="00713C2E">
      <w:pPr>
        <w:pStyle w:val="Style7"/>
        <w:widowControl/>
        <w:spacing w:before="120" w:line="276" w:lineRule="auto"/>
      </w:pPr>
      <w:r w:rsidRPr="001E77F4">
        <w:rPr>
          <w:rStyle w:val="FontStyle28"/>
          <w:rFonts w:ascii="Times New Roman" w:hAnsi="Times New Roman" w:cs="Times New Roman"/>
          <w:sz w:val="24"/>
          <w:szCs w:val="24"/>
        </w:rPr>
        <w:t>§ 8</w:t>
      </w:r>
      <w:r w:rsidR="00763CEB" w:rsidRPr="001E77F4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14:paraId="2CEB5D3A" w14:textId="77777777" w:rsidR="00763CEB" w:rsidRPr="00092037" w:rsidRDefault="00763CEB" w:rsidP="003752C2">
      <w:pPr>
        <w:pStyle w:val="punkty"/>
        <w:numPr>
          <w:ilvl w:val="0"/>
          <w:numId w:val="58"/>
        </w:numPr>
        <w:spacing w:before="0" w:line="276" w:lineRule="auto"/>
        <w:ind w:left="340" w:hanging="340"/>
        <w:rPr>
          <w:rStyle w:val="FontStyle27"/>
          <w:rFonts w:ascii="Times New Roman" w:hAnsi="Times New Roman" w:cs="Times New Roman"/>
          <w:sz w:val="24"/>
          <w:szCs w:val="24"/>
        </w:rPr>
      </w:pPr>
      <w:r w:rsidRPr="00092037">
        <w:rPr>
          <w:rStyle w:val="FontStyle27"/>
          <w:rFonts w:ascii="Times New Roman" w:hAnsi="Times New Roman" w:cs="Times New Roman"/>
          <w:sz w:val="24"/>
          <w:szCs w:val="24"/>
        </w:rPr>
        <w:t>Wysokość świadczenia udzielanego z części socjalnej Funduszu ustalana jest przy zachowaniu zasady wskazanej w § 5 ust. 1 i jest uzależniona od wysokośc</w:t>
      </w:r>
      <w:r w:rsidR="00411F5A" w:rsidRPr="00092037">
        <w:rPr>
          <w:rStyle w:val="FontStyle27"/>
          <w:rFonts w:ascii="Times New Roman" w:hAnsi="Times New Roman" w:cs="Times New Roman"/>
          <w:sz w:val="24"/>
          <w:szCs w:val="24"/>
        </w:rPr>
        <w:t xml:space="preserve">i dochodu obliczonego zgodnie </w:t>
      </w:r>
      <w:r w:rsidR="00411F5A" w:rsidRPr="00411F5A">
        <w:rPr>
          <w:rStyle w:val="FontStyle27"/>
          <w:rFonts w:ascii="Times New Roman" w:hAnsi="Times New Roman" w:cs="Times New Roman"/>
          <w:sz w:val="24"/>
          <w:szCs w:val="24"/>
        </w:rPr>
        <w:t>z 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postanowieniami § 12 niniejszego Regulaminu.</w:t>
      </w:r>
    </w:p>
    <w:p w14:paraId="5C643FD4" w14:textId="77777777" w:rsidR="00763CEB" w:rsidRPr="00092037" w:rsidRDefault="00763CEB" w:rsidP="003752C2">
      <w:pPr>
        <w:pStyle w:val="punkty"/>
        <w:numPr>
          <w:ilvl w:val="0"/>
          <w:numId w:val="58"/>
        </w:numPr>
        <w:spacing w:before="0" w:line="276" w:lineRule="auto"/>
        <w:ind w:left="340" w:hanging="340"/>
        <w:rPr>
          <w:rStyle w:val="FontStyle27"/>
          <w:rFonts w:ascii="Times New Roman" w:hAnsi="Times New Roman" w:cs="Times New Roman"/>
          <w:sz w:val="24"/>
          <w:szCs w:val="24"/>
        </w:rPr>
      </w:pPr>
      <w:r w:rsidRPr="00092037">
        <w:rPr>
          <w:rStyle w:val="FontStyle27"/>
          <w:rFonts w:ascii="Times New Roman" w:hAnsi="Times New Roman" w:cs="Times New Roman"/>
          <w:sz w:val="24"/>
          <w:szCs w:val="24"/>
        </w:rPr>
        <w:t>Wysokości świadczeń, o których mowa w ust. 1, określone są w tabeli wysokości dopłat (dofinansowań), stanowiącej integralną część planu rzeczowo-finansowego Funduszu na dany rok.</w:t>
      </w:r>
    </w:p>
    <w:p w14:paraId="0CF185FB" w14:textId="77777777" w:rsidR="00763CEB" w:rsidRPr="00411F5A" w:rsidRDefault="00411F5A" w:rsidP="003752C2">
      <w:pPr>
        <w:pStyle w:val="punkty"/>
        <w:numPr>
          <w:ilvl w:val="0"/>
          <w:numId w:val="58"/>
        </w:numPr>
        <w:spacing w:before="0" w:line="276" w:lineRule="auto"/>
        <w:ind w:left="340" w:hanging="340"/>
      </w:pPr>
      <w:r w:rsidRPr="00092037">
        <w:rPr>
          <w:rStyle w:val="FontStyle27"/>
          <w:rFonts w:ascii="Times New Roman" w:hAnsi="Times New Roman" w:cs="Times New Roman"/>
          <w:sz w:val="24"/>
          <w:szCs w:val="24"/>
        </w:rPr>
        <w:t>Najniższe świadczenia</w:t>
      </w:r>
      <w:r w:rsidR="00763CEB"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otrzymuje uprawniony, którego dochód na członka rodziny przekracza dwukrotną wysokość minimalnego wynagrodzenia za pracę w Rzeczypospolitej Polskiej, o którym </w:t>
      </w:r>
      <w:r w:rsidR="00763CEB" w:rsidRPr="001E77F4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mowa w § 7 ust. 1.</w:t>
      </w:r>
    </w:p>
    <w:p w14:paraId="28AD991F" w14:textId="77777777" w:rsidR="00AC7BA6" w:rsidRPr="00893D64" w:rsidRDefault="00AC7BA6" w:rsidP="00B62AFE">
      <w:pPr>
        <w:pStyle w:val="Nagwek2"/>
        <w:keepLines/>
        <w:widowControl/>
        <w:spacing w:after="120" w:afterAutospacing="0"/>
        <w:rPr>
          <w:b w:val="0"/>
        </w:rPr>
      </w:pPr>
      <w:bookmarkStart w:id="14" w:name="_Toc135044148"/>
      <w:r w:rsidRPr="00893D64">
        <w:rPr>
          <w:rStyle w:val="FontStyle28"/>
          <w:rFonts w:ascii="Times New Roman" w:hAnsi="Times New Roman" w:cs="Times New Roman"/>
          <w:b/>
          <w:sz w:val="24"/>
          <w:szCs w:val="28"/>
        </w:rPr>
        <w:t>Dofinansowanie do wypoczynku</w:t>
      </w:r>
      <w:bookmarkEnd w:id="14"/>
    </w:p>
    <w:p w14:paraId="26D7F0D0" w14:textId="77777777" w:rsidR="00763CEB" w:rsidRDefault="00763CEB" w:rsidP="00B62AFE">
      <w:pPr>
        <w:pStyle w:val="Style7"/>
        <w:keepNext/>
        <w:keepLines/>
        <w:widowControl/>
        <w:spacing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9.</w:t>
      </w:r>
    </w:p>
    <w:p w14:paraId="453E1808" w14:textId="77777777" w:rsidR="00763CEB" w:rsidRPr="00411F5A" w:rsidRDefault="00763CEB" w:rsidP="00B62AFE">
      <w:pPr>
        <w:pStyle w:val="punkty"/>
        <w:keepNext/>
        <w:keepLines/>
        <w:widowControl/>
        <w:numPr>
          <w:ilvl w:val="0"/>
          <w:numId w:val="59"/>
        </w:numPr>
        <w:spacing w:before="0" w:after="60" w:line="276" w:lineRule="auto"/>
        <w:ind w:left="340" w:hanging="340"/>
      </w:pPr>
      <w:r w:rsidRPr="00411F5A">
        <w:t xml:space="preserve">Uprawniony może otrzymać dofinansowanie do wypoczynku. Dofinansowanie to przysługuje </w:t>
      </w:r>
      <w:r w:rsidRPr="00411F5A">
        <w:rPr>
          <w:spacing w:val="-4"/>
        </w:rPr>
        <w:t>także dziecku uprawnionego, jeżeli w danym roku nie skorzystało z dofinansowania do wypoczynku</w:t>
      </w:r>
      <w:r w:rsidRPr="00411F5A">
        <w:t xml:space="preserve"> zorganizowanego dla dziecka.</w:t>
      </w:r>
    </w:p>
    <w:p w14:paraId="7A2CB4C8" w14:textId="77777777" w:rsidR="00763CEB" w:rsidRPr="00B62AFE" w:rsidRDefault="00763CEB" w:rsidP="003752C2">
      <w:pPr>
        <w:pStyle w:val="punkty"/>
        <w:numPr>
          <w:ilvl w:val="0"/>
          <w:numId w:val="59"/>
        </w:numPr>
        <w:spacing w:before="0" w:after="60" w:line="276" w:lineRule="auto"/>
        <w:ind w:left="340" w:hanging="340"/>
        <w:rPr>
          <w:spacing w:val="-6"/>
        </w:rPr>
      </w:pPr>
      <w:r w:rsidRPr="00B50C61">
        <w:t>Uprawniony</w:t>
      </w:r>
      <w:r w:rsidRPr="00044EC6">
        <w:rPr>
          <w:spacing w:val="-2"/>
        </w:rPr>
        <w:t xml:space="preserve"> pracownik może otrzymać dofinansowanie, o którym mowa w ust. 1, jeżeli korzysta</w:t>
      </w:r>
      <w:r w:rsidRPr="00411F5A">
        <w:t xml:space="preserve"> </w:t>
      </w:r>
      <w:r w:rsidRPr="00044EC6">
        <w:rPr>
          <w:spacing w:val="-4"/>
        </w:rPr>
        <w:t>z wypoczynku w wymiarze co najmniej 7 kolejnych dni kalendarzowych. Warunek ten nie dotyczy</w:t>
      </w:r>
      <w:r w:rsidRPr="00411F5A">
        <w:t xml:space="preserve"> pracowników przebywających na urlopach związanych z rodzicielstwem, o których mowa w §</w:t>
      </w:r>
      <w:r w:rsidRPr="00411F5A">
        <w:rPr>
          <w:b/>
        </w:rPr>
        <w:t xml:space="preserve"> </w:t>
      </w:r>
      <w:r w:rsidRPr="00411F5A">
        <w:t xml:space="preserve">3 </w:t>
      </w:r>
      <w:r w:rsidRPr="00B62AFE">
        <w:t xml:space="preserve">ust. 1 pkt 3. Wniosek o dofinansowanie do wypoczynku można złożyć najwcześniej miesiąc </w:t>
      </w:r>
      <w:r w:rsidRPr="00B62AFE">
        <w:rPr>
          <w:spacing w:val="-6"/>
        </w:rPr>
        <w:t>przed planowanym terminem odbycia urlopu.</w:t>
      </w:r>
      <w:r w:rsidR="00044EC6" w:rsidRPr="00B62AFE">
        <w:rPr>
          <w:spacing w:val="-6"/>
        </w:rPr>
        <w:t xml:space="preserve"> Wzór wniosku stanowi załącznik nr 1 do Regulaminu.</w:t>
      </w:r>
    </w:p>
    <w:p w14:paraId="2020609B" w14:textId="77777777" w:rsidR="00763CEB" w:rsidRPr="00411F5A" w:rsidRDefault="00763CEB" w:rsidP="003752C2">
      <w:pPr>
        <w:pStyle w:val="punkty"/>
        <w:numPr>
          <w:ilvl w:val="0"/>
          <w:numId w:val="59"/>
        </w:numPr>
        <w:spacing w:before="0" w:after="60" w:line="276" w:lineRule="auto"/>
        <w:ind w:left="340" w:hanging="340"/>
      </w:pPr>
      <w:r w:rsidRPr="00B62AFE">
        <w:t xml:space="preserve">Dofinansowanie, </w:t>
      </w:r>
      <w:r w:rsidR="00044EC6" w:rsidRPr="00B62AFE">
        <w:t>o którym mowa w ust. 1 zdanie drugie</w:t>
      </w:r>
      <w:r w:rsidRPr="00B62AFE">
        <w:t xml:space="preserve">, przysługuje </w:t>
      </w:r>
      <w:r w:rsidRPr="00B62AFE">
        <w:rPr>
          <w:spacing w:val="-4"/>
        </w:rPr>
        <w:t xml:space="preserve">dzieciom </w:t>
      </w:r>
      <w:r w:rsidR="00044EC6" w:rsidRPr="00B62AFE">
        <w:rPr>
          <w:spacing w:val="-4"/>
        </w:rPr>
        <w:t>wskazanym w § </w:t>
      </w:r>
      <w:r w:rsidRPr="00B62AFE">
        <w:rPr>
          <w:spacing w:val="-4"/>
        </w:rPr>
        <w:t>3</w:t>
      </w:r>
      <w:r w:rsidRPr="00B62AFE">
        <w:t xml:space="preserve"> ust. 2 pkt 1, z tym że dofinansowanie mogą otrzymać dzieci, które ukończyły 3. rok życia. Wiek</w:t>
      </w:r>
      <w:r w:rsidRPr="00411F5A">
        <w:t xml:space="preserve"> dziecka określany jest rocznikowo.</w:t>
      </w:r>
    </w:p>
    <w:p w14:paraId="1526EF35" w14:textId="77777777" w:rsidR="00763CEB" w:rsidRPr="00411F5A" w:rsidRDefault="00763CEB" w:rsidP="003752C2">
      <w:pPr>
        <w:pStyle w:val="punkty"/>
        <w:numPr>
          <w:ilvl w:val="0"/>
          <w:numId w:val="59"/>
        </w:numPr>
        <w:spacing w:before="0" w:after="60" w:line="276" w:lineRule="auto"/>
        <w:ind w:left="340" w:hanging="340"/>
      </w:pPr>
      <w:r w:rsidRPr="00411F5A">
        <w:t>Wysokość dofinansowania do wypoczynku, o którym mowa w ust. 1, ustalana jest w rocznym planie rzeczowo-finansowym Funduszu.</w:t>
      </w:r>
    </w:p>
    <w:p w14:paraId="11B37004" w14:textId="77777777" w:rsidR="00763CEB" w:rsidRPr="00411F5A" w:rsidRDefault="00763CEB" w:rsidP="003752C2">
      <w:pPr>
        <w:pStyle w:val="punkty"/>
        <w:numPr>
          <w:ilvl w:val="0"/>
          <w:numId w:val="59"/>
        </w:numPr>
        <w:spacing w:before="0" w:after="60" w:line="276" w:lineRule="auto"/>
        <w:ind w:left="340" w:hanging="340"/>
      </w:pPr>
      <w:r w:rsidRPr="00B50C61">
        <w:t>Dofinansowanie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do wypoczynku realizowanego poza ośrodkami wczasowymi Uczelni przysługuje na takich samych zasadach, jak przy wypoczynku w ośrodkach własnych Uczelni.</w:t>
      </w:r>
    </w:p>
    <w:p w14:paraId="2BDCFFED" w14:textId="77777777" w:rsidR="00763CEB" w:rsidRPr="00411F5A" w:rsidRDefault="00763CEB" w:rsidP="00713C2E">
      <w:pPr>
        <w:pStyle w:val="Style7"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10.</w:t>
      </w:r>
    </w:p>
    <w:p w14:paraId="585302F5" w14:textId="77777777" w:rsidR="00763CEB" w:rsidRPr="00411F5A" w:rsidRDefault="00763CEB" w:rsidP="003752C2">
      <w:pPr>
        <w:pStyle w:val="punkty"/>
        <w:numPr>
          <w:ilvl w:val="0"/>
          <w:numId w:val="60"/>
        </w:numPr>
        <w:spacing w:before="0" w:after="60" w:line="276" w:lineRule="auto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Uprawniony </w:t>
      </w:r>
      <w:r w:rsidRPr="00B50C61">
        <w:t xml:space="preserve">może otrzymać dofinansowanie do wypoczynku zorganizowanego dla dziecka, jeżeli nie korzystało ono z dofinansowania, o którym mowa w § 9 ust. 1 zdanie </w:t>
      </w:r>
      <w:r w:rsidR="00044EC6" w:rsidRPr="00B50C61">
        <w:t>drugie</w:t>
      </w:r>
      <w:r w:rsidRPr="00B50C61">
        <w:t>.</w:t>
      </w:r>
    </w:p>
    <w:p w14:paraId="03A5655F" w14:textId="77777777" w:rsidR="00763CEB" w:rsidRPr="00411F5A" w:rsidRDefault="00763CEB" w:rsidP="003752C2">
      <w:pPr>
        <w:pStyle w:val="punkty"/>
        <w:numPr>
          <w:ilvl w:val="0"/>
          <w:numId w:val="60"/>
        </w:numPr>
        <w:spacing w:before="0" w:after="60" w:line="276" w:lineRule="auto"/>
        <w:ind w:left="340" w:hanging="340"/>
      </w:pPr>
      <w:r w:rsidRPr="00B50C61">
        <w:t>Uprawniony może otrzymać dofinansowanie, o którym mowa w ust. 1, jeżeli wypoczynek ten trwał nieprzerwanie 7 dni i obejmował noclegi i wyżywienie. Uprawniony ma obowiązek dostarczenia faktur lub rachunków za wypoczynek, jeśli zakupił tę usługę osobiście. Faktura bądź rachunek musi być wystawiony na niego jako nabywcę usługi.</w:t>
      </w:r>
    </w:p>
    <w:p w14:paraId="7B2EA45B" w14:textId="77777777" w:rsidR="00763CEB" w:rsidRPr="00411F5A" w:rsidRDefault="00763CEB" w:rsidP="003752C2">
      <w:pPr>
        <w:pStyle w:val="punkty"/>
        <w:numPr>
          <w:ilvl w:val="0"/>
          <w:numId w:val="60"/>
        </w:numPr>
        <w:spacing w:before="0" w:after="60" w:line="276" w:lineRule="auto"/>
        <w:ind w:left="340" w:hanging="340"/>
      </w:pPr>
      <w:r w:rsidRPr="00B50C61">
        <w:t xml:space="preserve">Dofinansowanie, o którym mowa w ust. 1, mogą otrzymać dzieci, które ukończyły 3. rok życia, </w:t>
      </w:r>
      <w:r w:rsidRPr="00501102">
        <w:rPr>
          <w:spacing w:val="-4"/>
        </w:rPr>
        <w:t>nie dłużej jednak niż do ukończenia przez dziecko 18</w:t>
      </w:r>
      <w:r w:rsidR="006E3723" w:rsidRPr="00501102">
        <w:rPr>
          <w:spacing w:val="-4"/>
        </w:rPr>
        <w:t>.</w:t>
      </w:r>
      <w:r w:rsidRPr="00501102">
        <w:rPr>
          <w:spacing w:val="-4"/>
        </w:rPr>
        <w:t xml:space="preserve"> roku życia. Wiek dziecka ustala się na dzień</w:t>
      </w:r>
      <w:r w:rsidRPr="00B50C61">
        <w:t xml:space="preserve"> złożenia wniosku o dofinansowanie.</w:t>
      </w:r>
    </w:p>
    <w:p w14:paraId="476435C3" w14:textId="77777777" w:rsidR="00763CEB" w:rsidRPr="00411F5A" w:rsidRDefault="00763CEB" w:rsidP="003752C2">
      <w:pPr>
        <w:pStyle w:val="punkty"/>
        <w:numPr>
          <w:ilvl w:val="0"/>
          <w:numId w:val="60"/>
        </w:numPr>
        <w:spacing w:before="0" w:after="60" w:line="276" w:lineRule="auto"/>
        <w:ind w:left="340" w:hanging="340"/>
      </w:pPr>
      <w:r w:rsidRPr="006C5D6B">
        <w:rPr>
          <w:spacing w:val="-4"/>
        </w:rPr>
        <w:t>Jeżeli wypoczynek zorganizowany dziecka realizowany jest w różnych terminach, dofinansowanie,</w:t>
      </w:r>
      <w:r w:rsidRPr="00B50C61">
        <w:t xml:space="preserve"> o którym mowa w </w:t>
      </w:r>
      <w:r w:rsidRPr="00B50C61">
        <w:rPr>
          <w:bCs/>
        </w:rPr>
        <w:t>ust. 1,</w:t>
      </w:r>
      <w:r w:rsidRPr="00B50C61">
        <w:t xml:space="preserve"> może być wypłacone w więcej niż jednym terminie, jednakże nie może przekroczyć kwoty określonej w tabeli dopłat. </w:t>
      </w:r>
    </w:p>
    <w:p w14:paraId="6A6F59AC" w14:textId="77777777" w:rsidR="00763CEB" w:rsidRPr="00411F5A" w:rsidRDefault="00763CEB" w:rsidP="003752C2">
      <w:pPr>
        <w:pStyle w:val="punkty"/>
        <w:numPr>
          <w:ilvl w:val="0"/>
          <w:numId w:val="60"/>
        </w:numPr>
        <w:spacing w:before="0" w:after="60" w:line="276" w:lineRule="auto"/>
        <w:ind w:left="340" w:hanging="340"/>
      </w:pPr>
      <w:r w:rsidRPr="00B50C61">
        <w:t xml:space="preserve">Na pisemny wniosek uprawnionego do dofinansowania, o którym mowa w § 9 ust. 1, całość lub </w:t>
      </w:r>
      <w:r w:rsidRPr="00B50C61">
        <w:rPr>
          <w:spacing w:val="-4"/>
        </w:rPr>
        <w:t>część należnego mu dofinansowania może być przekazana na rzecz korzystającego z wypoczynku</w:t>
      </w:r>
      <w:r w:rsidRPr="00B50C61">
        <w:t xml:space="preserve"> zorganizowanego dziecka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.</w:t>
      </w:r>
    </w:p>
    <w:p w14:paraId="4CD00189" w14:textId="77777777" w:rsidR="00763CEB" w:rsidRPr="00411F5A" w:rsidRDefault="00763CEB" w:rsidP="00713C2E">
      <w:pPr>
        <w:pStyle w:val="Style7"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11.</w:t>
      </w:r>
    </w:p>
    <w:p w14:paraId="62D7CDBE" w14:textId="77777777" w:rsidR="00763CEB" w:rsidRPr="00B50C61" w:rsidRDefault="00763CEB" w:rsidP="003752C2">
      <w:pPr>
        <w:pStyle w:val="punkty"/>
        <w:numPr>
          <w:ilvl w:val="0"/>
          <w:numId w:val="61"/>
        </w:numPr>
        <w:spacing w:before="0" w:after="60" w:line="276" w:lineRule="auto"/>
        <w:ind w:left="340" w:hanging="340"/>
        <w:rPr>
          <w:spacing w:val="-4"/>
        </w:rPr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Po powrocie z </w:t>
      </w:r>
      <w:r w:rsidRPr="00B50C61">
        <w:rPr>
          <w:spacing w:val="-4"/>
        </w:rPr>
        <w:t>urlopu bezpłatnego trwającego nieprzerwanie powyżej 3 miesięcy, ale nie więcej niż 6 miesięcy w danym roku kalendarzowym, przy czym za miesiąc przyjmuje się okres liczący 30 kolejnych dni kalendarzowych, uprawnionemu przysługuje 50% dofinansowania do wypoczynku określonego w tabelach dofinansowania.</w:t>
      </w:r>
    </w:p>
    <w:p w14:paraId="0BFCDE39" w14:textId="77777777" w:rsidR="00763CEB" w:rsidRPr="00411F5A" w:rsidRDefault="00763CEB" w:rsidP="003752C2">
      <w:pPr>
        <w:pStyle w:val="punkty"/>
        <w:numPr>
          <w:ilvl w:val="0"/>
          <w:numId w:val="61"/>
        </w:numPr>
        <w:spacing w:before="0" w:after="60" w:line="276" w:lineRule="auto"/>
        <w:ind w:left="340" w:hanging="340"/>
      </w:pPr>
      <w:r w:rsidRPr="00B50C61">
        <w:rPr>
          <w:spacing w:val="-4"/>
        </w:rPr>
        <w:t>Pracownikowi,</w:t>
      </w:r>
      <w:r w:rsidRPr="00411F5A">
        <w:t xml:space="preserve"> który przebywał na urlopie bezpłatnym trwającym dłużej niż 6 miesięcy </w:t>
      </w:r>
      <w:r w:rsidRPr="00B62AFE">
        <w:t>w</w:t>
      </w:r>
      <w:r w:rsidR="006E3723" w:rsidRPr="00B62AFE">
        <w:t> </w:t>
      </w:r>
      <w:r w:rsidRPr="00B62AFE">
        <w:t>danym roku kalendarzowym, przy czym okres urlopu liczony jest w sposób podany w ust. 1,</w:t>
      </w:r>
      <w:r w:rsidRPr="00411F5A">
        <w:t xml:space="preserve"> </w:t>
      </w:r>
      <w:r w:rsidRPr="006C5D6B">
        <w:rPr>
          <w:spacing w:val="-4"/>
        </w:rPr>
        <w:t xml:space="preserve">po powrocie z </w:t>
      </w:r>
      <w:r w:rsidR="006D7A41" w:rsidRPr="006C5D6B">
        <w:rPr>
          <w:spacing w:val="-4"/>
        </w:rPr>
        <w:t>tego</w:t>
      </w:r>
      <w:r w:rsidR="006D7A41">
        <w:rPr>
          <w:spacing w:val="-4"/>
        </w:rPr>
        <w:t xml:space="preserve"> </w:t>
      </w:r>
      <w:r w:rsidRPr="006E3723">
        <w:rPr>
          <w:spacing w:val="-4"/>
        </w:rPr>
        <w:t>urlopu w danym roku dofinansowanie do wypoczynku nie przysługuje</w:t>
      </w:r>
      <w:r w:rsidR="006E3723" w:rsidRPr="006E3723">
        <w:rPr>
          <w:spacing w:val="-4"/>
        </w:rPr>
        <w:t>.</w:t>
      </w:r>
    </w:p>
    <w:p w14:paraId="7EE5EF45" w14:textId="77777777" w:rsidR="00763CEB" w:rsidRDefault="00763CEB" w:rsidP="00B62AFE">
      <w:pPr>
        <w:pStyle w:val="Style7"/>
        <w:keepNext/>
        <w:widowControl/>
        <w:spacing w:before="120"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12.</w:t>
      </w:r>
    </w:p>
    <w:p w14:paraId="56191D9B" w14:textId="77777777" w:rsidR="00AC7BA6" w:rsidRPr="00B62AFE" w:rsidRDefault="00C4592E" w:rsidP="00B62AFE">
      <w:pPr>
        <w:pStyle w:val="Nagwek2"/>
        <w:widowControl/>
        <w:spacing w:after="120" w:afterAutospacing="0"/>
      </w:pPr>
      <w:bookmarkStart w:id="15" w:name="_Toc135044149"/>
      <w:r w:rsidRPr="00B62AFE">
        <w:t>Ustalanie dochodu</w:t>
      </w:r>
      <w:bookmarkEnd w:id="15"/>
    </w:p>
    <w:p w14:paraId="1C91A0BF" w14:textId="77777777" w:rsidR="00763CEB" w:rsidRPr="00B62AFE" w:rsidRDefault="00763CEB" w:rsidP="00B62AFE">
      <w:pPr>
        <w:pStyle w:val="punkty"/>
        <w:keepNext/>
        <w:widowControl/>
        <w:numPr>
          <w:ilvl w:val="0"/>
          <w:numId w:val="62"/>
        </w:numPr>
        <w:spacing w:before="0" w:after="60" w:line="276" w:lineRule="auto"/>
        <w:ind w:left="340" w:hanging="340"/>
        <w:rPr>
          <w:spacing w:val="-5"/>
        </w:rPr>
      </w:pPr>
      <w:r w:rsidRPr="00B62AFE">
        <w:rPr>
          <w:rStyle w:val="FontStyle27"/>
          <w:rFonts w:ascii="Times New Roman" w:hAnsi="Times New Roman" w:cs="Times New Roman"/>
          <w:spacing w:val="-5"/>
          <w:sz w:val="24"/>
          <w:szCs w:val="24"/>
        </w:rPr>
        <w:t xml:space="preserve">Miesięczny </w:t>
      </w:r>
      <w:r w:rsidRPr="00B62AFE">
        <w:rPr>
          <w:spacing w:val="-5"/>
        </w:rPr>
        <w:t>dochód</w:t>
      </w:r>
      <w:r w:rsidRPr="00B62AFE">
        <w:rPr>
          <w:rStyle w:val="FontStyle27"/>
          <w:rFonts w:ascii="Times New Roman" w:hAnsi="Times New Roman" w:cs="Times New Roman"/>
          <w:spacing w:val="-5"/>
          <w:sz w:val="24"/>
          <w:szCs w:val="24"/>
        </w:rPr>
        <w:t xml:space="preserve"> (przychód minus koszty uzyskania przychodu) przypadający na osobę w rodzinie oblicza się na podstawie dochodów ze wszystkich źródeł tych członków rodziny, którzy pozostają we wspólnym gospodarstwie (wraz z dziećmi pobierającymi naukę). Przyjmuje się dochód:</w:t>
      </w:r>
    </w:p>
    <w:p w14:paraId="19D08646" w14:textId="77777777" w:rsidR="00763CEB" w:rsidRPr="00411F5A" w:rsidRDefault="00763CEB" w:rsidP="00632480">
      <w:pPr>
        <w:pStyle w:val="Style15"/>
        <w:widowControl/>
        <w:numPr>
          <w:ilvl w:val="0"/>
          <w:numId w:val="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do udzielenia zapomogi losowej lub socjalnej – za okres ostatnich 3 miesięcy poprzedzających wystąpienie z wni</w:t>
      </w:r>
      <w:r w:rsidR="006E3723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oskiem o przyznanie świadczenia;</w:t>
      </w:r>
    </w:p>
    <w:p w14:paraId="6FBBD876" w14:textId="77777777" w:rsidR="00763CEB" w:rsidRPr="00411F5A" w:rsidRDefault="00763CEB" w:rsidP="00632480">
      <w:pPr>
        <w:pStyle w:val="Style15"/>
        <w:widowControl/>
        <w:numPr>
          <w:ilvl w:val="0"/>
          <w:numId w:val="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do pozostałych świadczeń – za poprzedni rok kalendarzowy.</w:t>
      </w:r>
    </w:p>
    <w:p w14:paraId="146C0714" w14:textId="77777777" w:rsidR="00763CEB" w:rsidRPr="00411F5A" w:rsidRDefault="00763CEB" w:rsidP="003752C2">
      <w:pPr>
        <w:pStyle w:val="punkty"/>
        <w:numPr>
          <w:ilvl w:val="0"/>
          <w:numId w:val="62"/>
        </w:numPr>
        <w:spacing w:before="60" w:after="60" w:line="276" w:lineRule="auto"/>
        <w:ind w:left="340" w:hanging="340"/>
      </w:pPr>
      <w:r w:rsidRPr="00B50C61">
        <w:rPr>
          <w:rStyle w:val="FontStyle27"/>
          <w:rFonts w:ascii="Times New Roman" w:hAnsi="Times New Roman" w:cs="Times New Roman"/>
          <w:sz w:val="24"/>
          <w:szCs w:val="24"/>
        </w:rPr>
        <w:t>Ustalenia</w:t>
      </w:r>
      <w:r w:rsidRPr="00411F5A">
        <w:t xml:space="preserve"> dochodu dokonuje Dział Socjalny na podstawie pisemnego oświadczenia, o którym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411F5A">
        <w:t>mowa w §</w:t>
      </w:r>
      <w:r w:rsidR="004524AA">
        <w:t xml:space="preserve"> </w:t>
      </w:r>
      <w:r w:rsidRPr="00411F5A">
        <w:t xml:space="preserve">5 ust. 7. </w:t>
      </w:r>
    </w:p>
    <w:p w14:paraId="0F584670" w14:textId="77777777" w:rsidR="00763CEB" w:rsidRPr="00411F5A" w:rsidRDefault="00763CEB" w:rsidP="003752C2">
      <w:pPr>
        <w:pStyle w:val="punkty"/>
        <w:numPr>
          <w:ilvl w:val="0"/>
          <w:numId w:val="62"/>
        </w:numPr>
        <w:spacing w:before="0" w:line="276" w:lineRule="auto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Przy określaniu dochodu uprawniony powinien ująć wynagrodzenia osiągane z tytułu:</w:t>
      </w:r>
    </w:p>
    <w:p w14:paraId="4892E4B1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stosunku pracy;</w:t>
      </w:r>
    </w:p>
    <w:p w14:paraId="465C485F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działalności gospodarczej, w tym przynoszącej straty, działów specjalnych produkcji rolnej, wykonywania wolnych zawodów, umów zleceń i umów o podobnym charakterze, umów o dzieło, patentów;</w:t>
      </w:r>
    </w:p>
    <w:p w14:paraId="5D5137D5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prowadzenia gospodarstwa rolnego, ustalane na podstawie ilości hektarów przeliczeniowych według zasad określonych w przepisach o podatku rolnym;</w:t>
      </w:r>
    </w:p>
    <w:p w14:paraId="0FD7BF9F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przychodów kapitałowych oraz innych – w tym okresowo – uzyskiwanych przychodów, zwłaszcza z tytułu najmu lub dzierżawy i praw autorskich;</w:t>
      </w:r>
    </w:p>
    <w:p w14:paraId="62DEF70C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rent prawa cywilnego;</w:t>
      </w:r>
    </w:p>
    <w:p w14:paraId="1EB881B8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emerytur i rent otrzymywanych z Funduszu Ubezpieczeń Społecznych i z zagranicy;</w:t>
      </w:r>
    </w:p>
    <w:p w14:paraId="27553B13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alimentów, stypendiów, w tym świadczeń zagranicznych;</w:t>
      </w:r>
    </w:p>
    <w:p w14:paraId="0BC80978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dodatków mieszkaniowych i zasiłków, w tym zasiłków dla bezrobotnych;</w:t>
      </w:r>
    </w:p>
    <w:p w14:paraId="141FF19A" w14:textId="77777777" w:rsidR="00763CEB" w:rsidRPr="00411F5A" w:rsidRDefault="00763CEB" w:rsidP="00632480">
      <w:pPr>
        <w:pStyle w:val="Style15"/>
        <w:widowControl/>
        <w:numPr>
          <w:ilvl w:val="0"/>
          <w:numId w:val="13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świadczeń uzyskiwanych z ubezpieczeń o charakterze inwestycyjnym</w:t>
      </w:r>
      <w:r w:rsidR="00B62AFE">
        <w:rPr>
          <w:rStyle w:val="FontStyle27"/>
          <w:rFonts w:ascii="Times New Roman" w:hAnsi="Times New Roman" w:cs="Times New Roman"/>
          <w:sz w:val="24"/>
          <w:szCs w:val="24"/>
        </w:rPr>
        <w:t>;</w:t>
      </w:r>
    </w:p>
    <w:p w14:paraId="7676D29D" w14:textId="77777777" w:rsidR="00763CEB" w:rsidRPr="00044EC6" w:rsidRDefault="00763CEB" w:rsidP="003752C2">
      <w:pPr>
        <w:pStyle w:val="punkty"/>
        <w:numPr>
          <w:ilvl w:val="0"/>
          <w:numId w:val="62"/>
        </w:numPr>
        <w:spacing w:before="60" w:after="60" w:line="276" w:lineRule="auto"/>
        <w:ind w:left="340" w:hanging="340"/>
        <w:rPr>
          <w:rStyle w:val="FontStyle27"/>
          <w:rFonts w:ascii="Times New Roman" w:hAnsi="Times New Roman" w:cs="Times New Roman"/>
          <w:spacing w:val="-6"/>
          <w:sz w:val="24"/>
          <w:szCs w:val="24"/>
        </w:rPr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Pr="00B50C61">
        <w:rPr>
          <w:rStyle w:val="FontStyle27"/>
          <w:rFonts w:ascii="Times New Roman" w:hAnsi="Times New Roman" w:cs="Times New Roman"/>
          <w:sz w:val="24"/>
          <w:szCs w:val="24"/>
        </w:rPr>
        <w:t>przypadku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prowadzenia działalności gospodarczej, osiągania przychodów z działów specjalnych </w:t>
      </w:r>
      <w:r w:rsidRPr="00044EC6">
        <w:rPr>
          <w:rStyle w:val="FontStyle27"/>
          <w:rFonts w:ascii="Times New Roman" w:hAnsi="Times New Roman" w:cs="Times New Roman"/>
          <w:sz w:val="24"/>
          <w:szCs w:val="24"/>
        </w:rPr>
        <w:t>produkcji rolnej, z wykonywania wolnych zawodów oraz współpracy przy prowadzeniu tych rodzajów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działalności, przychody z tych tytułów przyjmuje się w wysokości zadeklarowanej przez osoby osiągające te przychody nie niższej niż kwoty stanowiące podstawę wymiaru składek na ubezpieczenia społeczne, a jeżeli z tytułu tej działalności nie istnieje obowiązek ubezpieczenia </w:t>
      </w:r>
      <w:r w:rsidRPr="00044EC6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>społecznego – kwoty nie niższe od najniższej podstawy wymiaru składek na ubezpieczenie społeczne.</w:t>
      </w:r>
    </w:p>
    <w:p w14:paraId="477AB943" w14:textId="77777777" w:rsidR="00AC7BA6" w:rsidRPr="00411F5A" w:rsidRDefault="00AC7BA6" w:rsidP="00044EC6">
      <w:pPr>
        <w:pStyle w:val="Akapitzlist"/>
        <w:spacing w:before="120" w:after="0"/>
        <w:jc w:val="center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13.</w:t>
      </w:r>
    </w:p>
    <w:p w14:paraId="4A220C4A" w14:textId="77777777" w:rsidR="009B0F5A" w:rsidRPr="00893D64" w:rsidRDefault="009B0F5A" w:rsidP="001F0880">
      <w:pPr>
        <w:pStyle w:val="Nagwek2"/>
        <w:spacing w:after="120" w:afterAutospacing="0"/>
        <w:rPr>
          <w:rStyle w:val="FontStyle28"/>
          <w:rFonts w:ascii="Times New Roman" w:hAnsi="Times New Roman" w:cs="Times New Roman"/>
          <w:b/>
          <w:sz w:val="24"/>
          <w:szCs w:val="28"/>
        </w:rPr>
      </w:pPr>
      <w:bookmarkStart w:id="16" w:name="_Toc135044150"/>
      <w:r w:rsidRPr="00893D64">
        <w:rPr>
          <w:rStyle w:val="FontStyle28"/>
          <w:rFonts w:ascii="Times New Roman" w:hAnsi="Times New Roman" w:cs="Times New Roman"/>
          <w:b/>
          <w:sz w:val="24"/>
          <w:szCs w:val="28"/>
        </w:rPr>
        <w:t>Zapomoga losowa</w:t>
      </w:r>
      <w:bookmarkEnd w:id="16"/>
    </w:p>
    <w:p w14:paraId="173E61A1" w14:textId="77777777" w:rsidR="00763CEB" w:rsidRPr="00B50C61" w:rsidRDefault="00B50C61" w:rsidP="003752C2">
      <w:pPr>
        <w:pStyle w:val="punkty"/>
        <w:numPr>
          <w:ilvl w:val="0"/>
          <w:numId w:val="63"/>
        </w:numPr>
        <w:spacing w:before="0" w:after="60" w:line="276" w:lineRule="auto"/>
        <w:ind w:left="340" w:hanging="340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763CEB"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W </w:t>
      </w:r>
      <w:r w:rsidR="00763CEB" w:rsidRPr="00B50C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rocznym planie rzeczowo-finansowym Funduszu wydziela się z części socjalnej Funduszu środki przeznaczone na zapomogi losowe i socjalne.</w:t>
      </w:r>
    </w:p>
    <w:p w14:paraId="4F3422CC" w14:textId="77777777" w:rsidR="00763CEB" w:rsidRPr="00B62AFE" w:rsidRDefault="00763CEB" w:rsidP="003752C2">
      <w:pPr>
        <w:pStyle w:val="punkty"/>
        <w:numPr>
          <w:ilvl w:val="0"/>
          <w:numId w:val="63"/>
        </w:numPr>
        <w:spacing w:before="0" w:after="60" w:line="276" w:lineRule="auto"/>
        <w:ind w:left="340" w:hanging="340"/>
        <w:rPr>
          <w:spacing w:val="-4"/>
        </w:rPr>
      </w:pPr>
      <w:r w:rsidRPr="00B50C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Zapomogi losowe mogą być udzielane w formie rzeczowej lub pieniężnej na wniosek złożony przez uprawnionego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, jego przełożonego, członka jego rodziny lub statutowy organ związków </w:t>
      </w:r>
      <w:r w:rsidRPr="00B62AFE">
        <w:rPr>
          <w:rStyle w:val="FontStyle27"/>
          <w:rFonts w:ascii="Times New Roman" w:hAnsi="Times New Roman" w:cs="Times New Roman"/>
          <w:sz w:val="24"/>
          <w:szCs w:val="24"/>
        </w:rPr>
        <w:t>zawodowych działających w Uczelni.</w:t>
      </w:r>
      <w:r w:rsidR="00F75189" w:rsidRPr="00B62AFE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F75189" w:rsidRPr="00B62AF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Wzór druku wniosku stanowi załącznik nr </w:t>
      </w:r>
      <w:r w:rsidR="00546442" w:rsidRPr="00B62AF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2</w:t>
      </w:r>
      <w:r w:rsidR="00F75189" w:rsidRPr="00B62AF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do Regulaminu.</w:t>
      </w:r>
    </w:p>
    <w:p w14:paraId="1E27C6A0" w14:textId="77777777" w:rsidR="00763CEB" w:rsidRPr="00411F5A" w:rsidRDefault="00763CEB" w:rsidP="003752C2">
      <w:pPr>
        <w:pStyle w:val="punkty"/>
        <w:numPr>
          <w:ilvl w:val="0"/>
          <w:numId w:val="63"/>
        </w:numPr>
        <w:spacing w:before="0" w:line="276" w:lineRule="auto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Zapomogi losowe udzielane mogą być w przypadku:</w:t>
      </w:r>
    </w:p>
    <w:p w14:paraId="76FBABC8" w14:textId="77777777" w:rsidR="00763CEB" w:rsidRPr="00411F5A" w:rsidRDefault="00763CEB" w:rsidP="00632480">
      <w:pPr>
        <w:pStyle w:val="Style15"/>
        <w:widowControl/>
        <w:numPr>
          <w:ilvl w:val="0"/>
          <w:numId w:val="2"/>
        </w:numPr>
        <w:tabs>
          <w:tab w:val="left" w:pos="677"/>
        </w:tabs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indywidualnych zdarzeń losowych;</w:t>
      </w:r>
    </w:p>
    <w:p w14:paraId="2FFA18AF" w14:textId="77777777" w:rsidR="00763CEB" w:rsidRPr="00411F5A" w:rsidRDefault="00763CEB" w:rsidP="00632480">
      <w:pPr>
        <w:pStyle w:val="Style15"/>
        <w:widowControl/>
        <w:numPr>
          <w:ilvl w:val="0"/>
          <w:numId w:val="2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klęsk żywiołowych;</w:t>
      </w:r>
    </w:p>
    <w:p w14:paraId="2891C353" w14:textId="77777777" w:rsidR="00763CEB" w:rsidRPr="00411F5A" w:rsidRDefault="00763CEB" w:rsidP="00632480">
      <w:pPr>
        <w:pStyle w:val="Style15"/>
        <w:widowControl/>
        <w:numPr>
          <w:ilvl w:val="0"/>
          <w:numId w:val="2"/>
        </w:numPr>
        <w:spacing w:line="276" w:lineRule="auto"/>
        <w:ind w:left="680" w:hanging="340"/>
      </w:pPr>
      <w:r w:rsidRPr="00C526DC">
        <w:rPr>
          <w:rStyle w:val="FontStyle27"/>
          <w:rFonts w:ascii="Times New Roman" w:hAnsi="Times New Roman" w:cs="Times New Roman"/>
          <w:sz w:val="24"/>
          <w:szCs w:val="24"/>
        </w:rPr>
        <w:t>długotrwałej choroby trwającej minimum 5 tygodni lub rehabilitacji. Fakt ten musi zostać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FE173D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po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twierdzony zaświadczeniem lekarza o stanie zdrowia uprawnionego lub członka jego rodziny;</w:t>
      </w:r>
    </w:p>
    <w:p w14:paraId="7AFF0125" w14:textId="77777777" w:rsidR="00763CEB" w:rsidRPr="00411F5A" w:rsidRDefault="00763CEB" w:rsidP="00632480">
      <w:pPr>
        <w:pStyle w:val="Style15"/>
        <w:widowControl/>
        <w:numPr>
          <w:ilvl w:val="0"/>
          <w:numId w:val="2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śmierci osoby uprawnionej lub członka rodziny (współmałżonka, dzieci, rodziców, teściów, rodzeństwa), potwierdzonej aktem zgonu.</w:t>
      </w:r>
    </w:p>
    <w:p w14:paraId="23DBD8E9" w14:textId="77777777" w:rsidR="00763CEB" w:rsidRPr="00B50C61" w:rsidRDefault="00763CEB" w:rsidP="00F8054A">
      <w:pPr>
        <w:pStyle w:val="punkty"/>
        <w:pageBreakBefore/>
        <w:numPr>
          <w:ilvl w:val="0"/>
          <w:numId w:val="63"/>
        </w:numPr>
        <w:spacing w:before="60" w:after="60" w:line="276" w:lineRule="auto"/>
        <w:ind w:left="340" w:hanging="340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Zapomoga </w:t>
      </w:r>
      <w:r w:rsidRPr="00B50C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losowa może być przyznana raz w roku z tego samego tytułu.</w:t>
      </w:r>
    </w:p>
    <w:p w14:paraId="441D2ED9" w14:textId="77777777" w:rsidR="00763CEB" w:rsidRPr="00B50C61" w:rsidRDefault="00763CEB" w:rsidP="003752C2">
      <w:pPr>
        <w:pStyle w:val="punkty"/>
        <w:numPr>
          <w:ilvl w:val="0"/>
          <w:numId w:val="63"/>
        </w:numPr>
        <w:spacing w:before="0" w:after="60" w:line="276" w:lineRule="auto"/>
        <w:ind w:left="340" w:hanging="340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B50C61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Wysokość zapomogi losowej uzależniona jest od sytuacji materialnej, rodzinnej i życiowej. Minimalna oraz maksymalna wysokość zapomóg ustalana jest na dany rok w planie rzeczowo-finansowym Funduszu.</w:t>
      </w:r>
    </w:p>
    <w:p w14:paraId="2E9B0A42" w14:textId="77777777" w:rsidR="00763CEB" w:rsidRPr="00411F5A" w:rsidRDefault="00763CEB" w:rsidP="003752C2">
      <w:pPr>
        <w:pStyle w:val="punkty"/>
        <w:numPr>
          <w:ilvl w:val="0"/>
          <w:numId w:val="63"/>
        </w:numPr>
        <w:spacing w:before="0" w:after="60" w:line="276" w:lineRule="auto"/>
        <w:ind w:left="340" w:hanging="340"/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Wniosek może być rozpatrzony, jeżeli od zdarzenia, o którym mowa w ust. 3 pkt 1–4, nie upłynęło</w:t>
      </w:r>
      <w:r w:rsidR="007F2DA2">
        <w:rPr>
          <w:rStyle w:val="FontStyle27"/>
          <w:rFonts w:ascii="Times New Roman" w:hAnsi="Times New Roman" w:cs="Times New Roman"/>
          <w:sz w:val="24"/>
          <w:szCs w:val="24"/>
        </w:rPr>
        <w:t xml:space="preserve"> 6 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miesięcy.</w:t>
      </w:r>
    </w:p>
    <w:p w14:paraId="0CE54E23" w14:textId="77777777" w:rsidR="00763CEB" w:rsidRDefault="00763CEB" w:rsidP="00B56346">
      <w:pPr>
        <w:pStyle w:val="Style7"/>
        <w:keepNext/>
        <w:widowControl/>
        <w:spacing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14.</w:t>
      </w:r>
    </w:p>
    <w:p w14:paraId="53F3451E" w14:textId="77777777" w:rsidR="00AC7BA6" w:rsidRPr="00893D64" w:rsidRDefault="00AC7BA6" w:rsidP="001F0880">
      <w:pPr>
        <w:pStyle w:val="Nagwek2"/>
        <w:spacing w:after="120" w:afterAutospacing="0"/>
        <w:rPr>
          <w:rStyle w:val="FontStyle28"/>
          <w:rFonts w:ascii="Times New Roman" w:hAnsi="Times New Roman" w:cs="Times New Roman"/>
          <w:b/>
          <w:sz w:val="24"/>
          <w:szCs w:val="24"/>
        </w:rPr>
      </w:pPr>
      <w:bookmarkStart w:id="17" w:name="_Toc135044151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Zapomoga socjalna</w:t>
      </w:r>
      <w:bookmarkEnd w:id="17"/>
    </w:p>
    <w:p w14:paraId="36AF76C7" w14:textId="77777777" w:rsidR="00763CEB" w:rsidRPr="00B62AFE" w:rsidRDefault="00763CEB" w:rsidP="00966ECA">
      <w:pPr>
        <w:pStyle w:val="punkty"/>
        <w:numPr>
          <w:ilvl w:val="0"/>
          <w:numId w:val="37"/>
        </w:numPr>
        <w:spacing w:before="0" w:line="276" w:lineRule="auto"/>
        <w:ind w:left="340" w:hanging="340"/>
        <w:rPr>
          <w:spacing w:val="-4"/>
        </w:rPr>
      </w:pPr>
      <w:r w:rsidRPr="00044EC6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Zapomoga socjalna w formie rzeczowej lub pieniężnej może być udzielona raz w roku na pisemny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wniosek uprawnionego, jego przełożonego, członka jego rodziny lub statutowy organ związków </w:t>
      </w:r>
      <w:r w:rsidRPr="00B62AFE">
        <w:rPr>
          <w:rStyle w:val="FontStyle27"/>
          <w:rFonts w:ascii="Times New Roman" w:hAnsi="Times New Roman" w:cs="Times New Roman"/>
          <w:sz w:val="24"/>
          <w:szCs w:val="24"/>
        </w:rPr>
        <w:t>zawodowych działających w Uczelni.</w:t>
      </w:r>
      <w:r w:rsidR="00F75189" w:rsidRPr="00B62AFE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F75189" w:rsidRPr="00B62AF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Wzór druk</w:t>
      </w:r>
      <w:r w:rsidR="00B56346" w:rsidRPr="00B62AF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u wniosku stanowi załącznik nr 2</w:t>
      </w:r>
      <w:r w:rsidR="00F75189" w:rsidRPr="00B62AF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do Regulaminu.</w:t>
      </w:r>
    </w:p>
    <w:p w14:paraId="046C72D5" w14:textId="77777777" w:rsidR="00763CEB" w:rsidRPr="00411F5A" w:rsidRDefault="00763CEB" w:rsidP="00966ECA">
      <w:pPr>
        <w:pStyle w:val="punkty"/>
        <w:numPr>
          <w:ilvl w:val="0"/>
          <w:numId w:val="37"/>
        </w:numPr>
        <w:spacing w:before="60" w:line="276" w:lineRule="auto"/>
        <w:ind w:left="340" w:hanging="340"/>
      </w:pPr>
      <w:r w:rsidRPr="00445DFC">
        <w:t>Zapomoga socjalna może być udzielona, jeżeli dochód na członka rodziny we wspólnym gospodarstwie</w:t>
      </w:r>
      <w:r w:rsidRPr="00411F5A">
        <w:t xml:space="preserve"> domowym nie przekracza 75% minimalnego wynagrodzenia za pracę w Rzeczypospolitej Polskiej, obowiązującego w roku złożenia wniosku.</w:t>
      </w:r>
    </w:p>
    <w:p w14:paraId="4F7E143E" w14:textId="77777777" w:rsidR="00763CEB" w:rsidRPr="00411F5A" w:rsidRDefault="00763CEB" w:rsidP="00966ECA">
      <w:pPr>
        <w:pStyle w:val="punkty"/>
        <w:numPr>
          <w:ilvl w:val="0"/>
          <w:numId w:val="37"/>
        </w:numPr>
        <w:spacing w:before="60" w:line="276" w:lineRule="auto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W wyjątkowych przypadkach może być przyznana zapomoga socjalna, bez względu na dochód, nie więcej jednak niż raz w roku. Decyzję w tej sprawie podejmuje Rektor, w uzgodnieniu ze związkami zawodowymi.</w:t>
      </w:r>
    </w:p>
    <w:p w14:paraId="32DB7793" w14:textId="77777777" w:rsidR="00763CEB" w:rsidRPr="00411F5A" w:rsidRDefault="00763CEB" w:rsidP="00B50C61">
      <w:pPr>
        <w:pStyle w:val="punkty"/>
        <w:numPr>
          <w:ilvl w:val="0"/>
          <w:numId w:val="37"/>
        </w:numPr>
        <w:spacing w:before="60" w:line="276" w:lineRule="auto"/>
        <w:ind w:left="340" w:hanging="340"/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Wysokość minimalna i maksymalna zapomogi socjalnej ustalana jest w rocznym planie rzeczowo-finansowym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Funduszu.</w:t>
      </w:r>
    </w:p>
    <w:p w14:paraId="28870F35" w14:textId="77777777" w:rsidR="00C4592E" w:rsidRPr="00893D64" w:rsidRDefault="00C4592E" w:rsidP="001F0880">
      <w:pPr>
        <w:pStyle w:val="Nagwek2"/>
        <w:spacing w:after="120" w:afterAutospacing="0"/>
        <w:rPr>
          <w:b w:val="0"/>
        </w:rPr>
      </w:pPr>
      <w:bookmarkStart w:id="18" w:name="_Toc135044152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Dodatkowe świadczenia</w:t>
      </w:r>
      <w:bookmarkEnd w:id="18"/>
    </w:p>
    <w:p w14:paraId="605F1EB2" w14:textId="77777777" w:rsidR="00C4592E" w:rsidRDefault="00C4592E" w:rsidP="00C4592E">
      <w:pPr>
        <w:pStyle w:val="Style7"/>
        <w:widowControl/>
        <w:spacing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15.</w:t>
      </w:r>
    </w:p>
    <w:p w14:paraId="3C298694" w14:textId="77777777" w:rsidR="00763CEB" w:rsidRPr="00B62AFE" w:rsidRDefault="00763CEB" w:rsidP="003752C2">
      <w:pPr>
        <w:pStyle w:val="punkty"/>
        <w:numPr>
          <w:ilvl w:val="0"/>
          <w:numId w:val="64"/>
        </w:numPr>
        <w:spacing w:before="0" w:line="276" w:lineRule="auto"/>
        <w:ind w:left="340" w:hanging="340"/>
      </w:pPr>
      <w:r w:rsidRPr="00411F5A">
        <w:t xml:space="preserve">W rocznym </w:t>
      </w:r>
      <w:r w:rsidRPr="00B50C61">
        <w:rPr>
          <w:rStyle w:val="FontStyle27"/>
          <w:rFonts w:ascii="Times New Roman" w:hAnsi="Times New Roman" w:cs="Times New Roman"/>
          <w:sz w:val="24"/>
          <w:szCs w:val="24"/>
        </w:rPr>
        <w:t>planie</w:t>
      </w:r>
      <w:r w:rsidRPr="00411F5A">
        <w:t xml:space="preserve"> rzeczowo-finansowym Funduszu można wydzielić z części socjalnej środki przeznaczone na pomoc materialną finansową udzielaną w formie świadczenia pieniężnego </w:t>
      </w:r>
      <w:r w:rsidRPr="00B62AFE">
        <w:t>związanego ze zwiększonymi wydatkami w okresie zimowym.</w:t>
      </w:r>
    </w:p>
    <w:p w14:paraId="201CB588" w14:textId="77777777" w:rsidR="00763CEB" w:rsidRPr="00411F5A" w:rsidRDefault="00763CEB" w:rsidP="003752C2">
      <w:pPr>
        <w:pStyle w:val="punkty"/>
        <w:numPr>
          <w:ilvl w:val="0"/>
          <w:numId w:val="64"/>
        </w:numPr>
        <w:spacing w:before="60" w:line="276" w:lineRule="auto"/>
        <w:ind w:left="340" w:hanging="340"/>
      </w:pPr>
      <w:r w:rsidRPr="00B50C61">
        <w:rPr>
          <w:rStyle w:val="FontStyle27"/>
          <w:rFonts w:ascii="Times New Roman" w:hAnsi="Times New Roman" w:cs="Times New Roman"/>
          <w:sz w:val="24"/>
          <w:szCs w:val="24"/>
        </w:rPr>
        <w:t>Wysokość</w:t>
      </w:r>
      <w:r w:rsidRPr="00411F5A">
        <w:t xml:space="preserve"> świadczenia pieniężnego, o którym mowa w ust.1, ustala się w planie rzeczowo-finansowym Funduszu.</w:t>
      </w:r>
    </w:p>
    <w:p w14:paraId="086CED1D" w14:textId="77777777" w:rsidR="00763CEB" w:rsidRPr="00411F5A" w:rsidRDefault="00763CEB" w:rsidP="00DF3954">
      <w:pPr>
        <w:pStyle w:val="Style7"/>
        <w:keepLines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16.</w:t>
      </w:r>
    </w:p>
    <w:p w14:paraId="55D128AE" w14:textId="77777777" w:rsidR="00763CEB" w:rsidRPr="00411F5A" w:rsidRDefault="00763CEB" w:rsidP="003752C2">
      <w:pPr>
        <w:pStyle w:val="punkty"/>
        <w:numPr>
          <w:ilvl w:val="0"/>
          <w:numId w:val="65"/>
        </w:numPr>
        <w:spacing w:before="0" w:line="276" w:lineRule="auto"/>
        <w:ind w:left="340" w:hanging="340"/>
      </w:pPr>
      <w:r w:rsidRPr="00411F5A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W rocznym planie rzeczowo-finansowym wydziela się z części socjalnej Funduszu środki </w:t>
      </w:r>
      <w:r w:rsidRPr="00B50C61">
        <w:rPr>
          <w:bCs/>
        </w:rPr>
        <w:t>przeznaczone</w:t>
      </w:r>
      <w:r w:rsidRPr="00411F5A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na paczki choinkowe dla dzieci oraz imprezę choinkową dla dzieci.</w:t>
      </w:r>
    </w:p>
    <w:p w14:paraId="54128F6C" w14:textId="77777777" w:rsidR="00763CEB" w:rsidRPr="00B62AFE" w:rsidRDefault="00763CEB" w:rsidP="003752C2">
      <w:pPr>
        <w:pStyle w:val="punkty"/>
        <w:numPr>
          <w:ilvl w:val="0"/>
          <w:numId w:val="65"/>
        </w:numPr>
        <w:spacing w:before="60" w:line="276" w:lineRule="auto"/>
        <w:ind w:left="340" w:hanging="340"/>
      </w:pPr>
      <w:r w:rsidRPr="00B62AFE">
        <w:rPr>
          <w:rStyle w:val="FontStyle27"/>
          <w:rFonts w:ascii="Times New Roman" w:hAnsi="Times New Roman" w:cs="Times New Roman"/>
          <w:sz w:val="24"/>
          <w:szCs w:val="24"/>
        </w:rPr>
        <w:t>Świadczenie</w:t>
      </w:r>
      <w:r w:rsidRPr="00B62AFE">
        <w:t xml:space="preserve">, o </w:t>
      </w:r>
      <w:r w:rsidRPr="00B62AFE">
        <w:rPr>
          <w:bCs/>
        </w:rPr>
        <w:t>którym</w:t>
      </w:r>
      <w:r w:rsidRPr="00B62AFE">
        <w:t xml:space="preserve"> mowa w ust. 1, przysługuje dzieciom w wieku od 1 roku do 13 lat. Wiek dzieci określany jest rocznikowo.</w:t>
      </w:r>
    </w:p>
    <w:p w14:paraId="671517DF" w14:textId="77777777" w:rsidR="00763CEB" w:rsidRPr="00411F5A" w:rsidRDefault="00763CEB" w:rsidP="00713C2E">
      <w:pPr>
        <w:pStyle w:val="Style7"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17.</w:t>
      </w:r>
    </w:p>
    <w:p w14:paraId="2F41A698" w14:textId="77777777" w:rsidR="00763CEB" w:rsidRPr="00BC71FA" w:rsidRDefault="00763CEB" w:rsidP="003752C2">
      <w:pPr>
        <w:pStyle w:val="punkty"/>
        <w:numPr>
          <w:ilvl w:val="0"/>
          <w:numId w:val="66"/>
        </w:numPr>
        <w:spacing w:before="0" w:line="276" w:lineRule="auto"/>
        <w:ind w:left="340" w:hanging="340"/>
      </w:pPr>
      <w:r w:rsidRPr="00BC71FA">
        <w:rPr>
          <w:spacing w:val="-4"/>
        </w:rPr>
        <w:t>W rocznym planie rzeczowo-finansowym można wydzielić z części socjalnej środki przeznaczone</w:t>
      </w:r>
      <w:r w:rsidRPr="00411F5A">
        <w:t xml:space="preserve"> </w:t>
      </w:r>
      <w:r w:rsidRPr="00BC71FA">
        <w:t xml:space="preserve">na działalność </w:t>
      </w:r>
      <w:r w:rsidRPr="00037ABC">
        <w:rPr>
          <w:rStyle w:val="FontStyle28"/>
          <w:rFonts w:ascii="Times New Roman" w:hAnsi="Times New Roman" w:cs="Times New Roman"/>
          <w:b w:val="0"/>
          <w:sz w:val="24"/>
          <w:szCs w:val="24"/>
        </w:rPr>
        <w:t>kulturalno</w:t>
      </w:r>
      <w:r w:rsidRPr="00BC71FA">
        <w:t>-oświatową i sportowo-rekreacyjną ogólnodostępną dla wszystkich uprawnionych.</w:t>
      </w:r>
    </w:p>
    <w:p w14:paraId="04A0F43B" w14:textId="77777777" w:rsidR="00763CEB" w:rsidRPr="00411F5A" w:rsidRDefault="00763CEB" w:rsidP="003752C2">
      <w:pPr>
        <w:pStyle w:val="punkty"/>
        <w:numPr>
          <w:ilvl w:val="0"/>
          <w:numId w:val="66"/>
        </w:numPr>
        <w:spacing w:before="60" w:line="276" w:lineRule="auto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Uprawniony może otrzymać dofinansowanie do działalności kulturalno-oświatowej i sportowo-rekreacyjnej, o której mowa w ust. 1.</w:t>
      </w:r>
    </w:p>
    <w:p w14:paraId="2DC63B33" w14:textId="77777777" w:rsidR="00763CEB" w:rsidRPr="00893D64" w:rsidRDefault="00911111" w:rsidP="00893D64">
      <w:pPr>
        <w:pStyle w:val="Nagwek1"/>
      </w:pPr>
      <w:bookmarkStart w:id="19" w:name="_Toc135044153"/>
      <w:r w:rsidRPr="00893D64">
        <w:rPr>
          <w:rStyle w:val="FontStyle28"/>
          <w:rFonts w:ascii="Times New Roman" w:hAnsi="Times New Roman" w:cs="Times New Roman"/>
          <w:b/>
          <w:bCs w:val="0"/>
          <w:sz w:val="24"/>
          <w:szCs w:val="24"/>
        </w:rPr>
        <w:t xml:space="preserve">Rozdział </w:t>
      </w:r>
      <w:r w:rsidR="00FE7644" w:rsidRPr="00893D64">
        <w:rPr>
          <w:rStyle w:val="FontStyle28"/>
          <w:rFonts w:ascii="Times New Roman" w:hAnsi="Times New Roman" w:cs="Times New Roman"/>
          <w:b/>
          <w:bCs w:val="0"/>
          <w:sz w:val="24"/>
          <w:szCs w:val="24"/>
        </w:rPr>
        <w:t>IV</w:t>
      </w:r>
      <w:r w:rsidR="003D3F0E" w:rsidRPr="00893D64">
        <w:rPr>
          <w:rStyle w:val="FontStyle28"/>
          <w:rFonts w:ascii="Times New Roman" w:hAnsi="Times New Roman" w:cs="Times New Roman"/>
          <w:b/>
          <w:bCs w:val="0"/>
          <w:sz w:val="24"/>
          <w:szCs w:val="24"/>
        </w:rPr>
        <w:br/>
        <w:t>Świadczenia finansowane z części mieszkaniowej Funduszu</w:t>
      </w:r>
      <w:bookmarkEnd w:id="19"/>
    </w:p>
    <w:p w14:paraId="28D9DD1C" w14:textId="77777777" w:rsidR="00763CEB" w:rsidRPr="005570E3" w:rsidRDefault="00763CEB" w:rsidP="00445DFC">
      <w:pPr>
        <w:pStyle w:val="Style15"/>
        <w:keepNext/>
        <w:widowControl/>
        <w:tabs>
          <w:tab w:val="left" w:pos="331"/>
        </w:tabs>
        <w:spacing w:line="276" w:lineRule="auto"/>
        <w:ind w:firstLine="0"/>
        <w:jc w:val="center"/>
      </w:pPr>
      <w:r w:rsidRPr="005570E3">
        <w:rPr>
          <w:rStyle w:val="FontStyle28"/>
          <w:rFonts w:ascii="Times New Roman" w:hAnsi="Times New Roman" w:cs="Times New Roman"/>
          <w:sz w:val="24"/>
          <w:szCs w:val="24"/>
        </w:rPr>
        <w:t>§ 18.</w:t>
      </w:r>
    </w:p>
    <w:p w14:paraId="49043CE2" w14:textId="77777777" w:rsidR="00763CEB" w:rsidRPr="005570E3" w:rsidRDefault="00763CEB" w:rsidP="003752C2">
      <w:pPr>
        <w:pStyle w:val="punkty"/>
        <w:numPr>
          <w:ilvl w:val="0"/>
          <w:numId w:val="67"/>
        </w:numPr>
        <w:spacing w:before="0" w:line="276" w:lineRule="auto"/>
      </w:pP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 xml:space="preserve">W rocznym </w:t>
      </w:r>
      <w:r w:rsidRPr="00037ABC">
        <w:t>planie</w:t>
      </w: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 xml:space="preserve"> rzeczowo-finansowym Funduszu wydziela się część mieszkaniową.</w:t>
      </w:r>
    </w:p>
    <w:p w14:paraId="42A08F68" w14:textId="77777777" w:rsidR="00763CEB" w:rsidRPr="00A561FB" w:rsidRDefault="00763CEB" w:rsidP="003752C2">
      <w:pPr>
        <w:pStyle w:val="punkty"/>
        <w:numPr>
          <w:ilvl w:val="0"/>
          <w:numId w:val="67"/>
        </w:numPr>
        <w:spacing w:before="60" w:line="276" w:lineRule="auto"/>
        <w:ind w:left="340" w:hanging="340"/>
      </w:pPr>
      <w:r w:rsidRPr="00A561FB">
        <w:rPr>
          <w:rStyle w:val="FontStyle27"/>
          <w:rFonts w:ascii="Times New Roman" w:hAnsi="Times New Roman" w:cs="Times New Roman"/>
          <w:sz w:val="24"/>
          <w:szCs w:val="24"/>
        </w:rPr>
        <w:t>Kwoty spłacanych w trakcie roku kalendarzowego rat pożyczek i należnych od nich odsetek powiększają mieszkaniową część środków Funduszu.</w:t>
      </w:r>
    </w:p>
    <w:p w14:paraId="24AA5270" w14:textId="77777777" w:rsidR="00763CEB" w:rsidRPr="00A561FB" w:rsidRDefault="00763CEB" w:rsidP="00713C2E">
      <w:pPr>
        <w:pStyle w:val="Style7"/>
        <w:keepNext/>
        <w:keepLines/>
        <w:widowControl/>
        <w:spacing w:before="120" w:line="276" w:lineRule="auto"/>
      </w:pPr>
      <w:r w:rsidRPr="00A561FB">
        <w:rPr>
          <w:rStyle w:val="FontStyle28"/>
          <w:rFonts w:ascii="Times New Roman" w:hAnsi="Times New Roman" w:cs="Times New Roman"/>
          <w:sz w:val="24"/>
          <w:szCs w:val="24"/>
        </w:rPr>
        <w:t>§ 19.</w:t>
      </w:r>
    </w:p>
    <w:p w14:paraId="35295B5E" w14:textId="7C43879B" w:rsidR="00037ABC" w:rsidRPr="00F449A7" w:rsidRDefault="00763CEB" w:rsidP="003752C2">
      <w:pPr>
        <w:pStyle w:val="punkty"/>
        <w:numPr>
          <w:ilvl w:val="0"/>
          <w:numId w:val="68"/>
        </w:numPr>
        <w:spacing w:before="0" w:line="276" w:lineRule="auto"/>
        <w:rPr>
          <w:rStyle w:val="FontStyle27"/>
          <w:rFonts w:ascii="Times New Roman" w:hAnsi="Times New Roman" w:cs="Times New Roman"/>
          <w:sz w:val="24"/>
          <w:szCs w:val="24"/>
        </w:rPr>
      </w:pPr>
      <w:bookmarkStart w:id="20" w:name="_Hlk34382487"/>
      <w:r w:rsidRPr="00F449A7">
        <w:rPr>
          <w:rStyle w:val="FontStyle27"/>
          <w:rFonts w:ascii="Times New Roman" w:hAnsi="Times New Roman" w:cs="Times New Roman"/>
          <w:sz w:val="24"/>
          <w:szCs w:val="24"/>
        </w:rPr>
        <w:t>Uprawniony może otrzymać zwrotną pomoc na cele mieszkaniowe</w:t>
      </w:r>
      <w:r w:rsidR="006D541D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F449A7" w:rsidRPr="00F8054A">
        <w:rPr>
          <w:rStyle w:val="FontStyle27"/>
          <w:rFonts w:ascii="Times New Roman" w:hAnsi="Times New Roman" w:cs="Times New Roman"/>
          <w:sz w:val="24"/>
          <w:szCs w:val="24"/>
        </w:rPr>
        <w:t>po roku zatrudnienia</w:t>
      </w:r>
      <w:r w:rsidR="006D541D" w:rsidRPr="00F8054A">
        <w:rPr>
          <w:rStyle w:val="FontStyle27"/>
          <w:rFonts w:ascii="Times New Roman" w:hAnsi="Times New Roman" w:cs="Times New Roman"/>
          <w:sz w:val="24"/>
          <w:szCs w:val="24"/>
        </w:rPr>
        <w:t xml:space="preserve"> na Uczelni</w:t>
      </w:r>
      <w:r w:rsidRPr="00F449A7">
        <w:rPr>
          <w:rStyle w:val="FontStyle27"/>
          <w:rFonts w:ascii="Times New Roman" w:hAnsi="Times New Roman" w:cs="Times New Roman"/>
          <w:sz w:val="24"/>
          <w:szCs w:val="24"/>
        </w:rPr>
        <w:t>.</w:t>
      </w:r>
      <w:bookmarkEnd w:id="20"/>
      <w:r w:rsidRPr="00F449A7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</w:p>
    <w:p w14:paraId="0EA30655" w14:textId="77777777" w:rsidR="00763CEB" w:rsidRPr="00411F5A" w:rsidRDefault="00763CEB" w:rsidP="003752C2">
      <w:pPr>
        <w:pStyle w:val="punkty"/>
        <w:numPr>
          <w:ilvl w:val="0"/>
          <w:numId w:val="68"/>
        </w:numPr>
        <w:spacing w:before="60" w:line="276" w:lineRule="auto"/>
      </w:pPr>
      <w:r w:rsidRPr="00037A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Przy udzielaniu </w:t>
      </w:r>
      <w:r w:rsidRPr="00037ABC">
        <w:rPr>
          <w:rStyle w:val="FontStyle27"/>
          <w:rFonts w:ascii="Times New Roman" w:hAnsi="Times New Roman" w:cs="Times New Roman"/>
          <w:sz w:val="24"/>
          <w:szCs w:val="24"/>
        </w:rPr>
        <w:t>pomocy</w:t>
      </w:r>
      <w:r w:rsidRPr="00037A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na cele mieszkaniowe bierze się pod uwagę sytuację mieszkaniową, </w:t>
      </w:r>
      <w:r w:rsidRPr="00037ABC">
        <w:rPr>
          <w:rStyle w:val="FontStyle27"/>
          <w:rFonts w:ascii="Times New Roman" w:hAnsi="Times New Roman" w:cs="Times New Roman"/>
          <w:sz w:val="24"/>
          <w:szCs w:val="24"/>
        </w:rPr>
        <w:t>materialną</w:t>
      </w:r>
      <w:r w:rsidRPr="00037A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i rodzinną wnioskodawcy. W pierwszej kolejności udzielana jest pomoc przyczyniająca się do uzyskania pierwszego, własnego mieszkania, jeżeli uprawniony go nie posiada, oraz pomoc na przystosowanie mieszkań do potrzeb osób o ograniczonej sprawności fizycznej.</w:t>
      </w:r>
    </w:p>
    <w:p w14:paraId="1F36B4E9" w14:textId="77777777" w:rsidR="00763CEB" w:rsidRDefault="00763CEB" w:rsidP="00713C2E">
      <w:pPr>
        <w:pStyle w:val="Style7"/>
        <w:widowControl/>
        <w:spacing w:before="120"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20.</w:t>
      </w:r>
    </w:p>
    <w:p w14:paraId="10C713CE" w14:textId="77777777" w:rsidR="007A250D" w:rsidRPr="00893D64" w:rsidRDefault="003F3719" w:rsidP="001F0880">
      <w:pPr>
        <w:pStyle w:val="Nagwek2"/>
        <w:spacing w:after="120" w:afterAutospacing="0"/>
        <w:rPr>
          <w:b w:val="0"/>
        </w:rPr>
      </w:pPr>
      <w:bookmarkStart w:id="21" w:name="_Toc135044154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Pożyczka na c</w:t>
      </w:r>
      <w:r w:rsidR="007A250D"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ele mieszkaniowe</w:t>
      </w:r>
      <w:bookmarkEnd w:id="21"/>
      <w:r w:rsidR="007A250D"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4F926A" w14:textId="77777777" w:rsidR="00763CEB" w:rsidRPr="006C5D6B" w:rsidRDefault="00763CEB" w:rsidP="00966ECA">
      <w:pPr>
        <w:pStyle w:val="punkty"/>
        <w:numPr>
          <w:ilvl w:val="0"/>
          <w:numId w:val="48"/>
        </w:numPr>
        <w:spacing w:before="0" w:line="276" w:lineRule="auto"/>
        <w:ind w:left="340" w:hanging="340"/>
      </w:pPr>
      <w:bookmarkStart w:id="22" w:name="_Hlk34380771"/>
      <w:r w:rsidRPr="007C4459">
        <w:rPr>
          <w:rStyle w:val="FontStyle27"/>
          <w:rFonts w:ascii="Times New Roman" w:hAnsi="Times New Roman" w:cs="Times New Roman"/>
          <w:sz w:val="24"/>
          <w:szCs w:val="24"/>
        </w:rPr>
        <w:t>Uprawnionym</w:t>
      </w:r>
      <w:r w:rsidR="00C116CE" w:rsidRPr="007C4459">
        <w:rPr>
          <w:rStyle w:val="FontStyle27"/>
          <w:rFonts w:ascii="Times New Roman" w:hAnsi="Times New Roman" w:cs="Times New Roman"/>
          <w:sz w:val="24"/>
          <w:szCs w:val="24"/>
        </w:rPr>
        <w:t>, o których</w:t>
      </w:r>
      <w:r w:rsidRPr="007C4459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C116CE" w:rsidRPr="007C4459">
        <w:rPr>
          <w:rStyle w:val="FontStyle27"/>
          <w:rFonts w:ascii="Times New Roman" w:hAnsi="Times New Roman" w:cs="Times New Roman"/>
          <w:sz w:val="24"/>
          <w:szCs w:val="24"/>
        </w:rPr>
        <w:t xml:space="preserve">mowa w </w:t>
      </w:r>
      <w:r w:rsidR="00F449A7" w:rsidRPr="007C4459">
        <w:rPr>
          <w:rStyle w:val="FontStyle27"/>
          <w:rFonts w:ascii="Times New Roman" w:hAnsi="Times New Roman" w:cs="Times New Roman"/>
          <w:sz w:val="24"/>
          <w:szCs w:val="24"/>
        </w:rPr>
        <w:t>§ 3 ust. 1 pkt 1– 4</w:t>
      </w:r>
      <w:r w:rsidR="00C116CE" w:rsidRPr="007C4459">
        <w:rPr>
          <w:rStyle w:val="FontStyle27"/>
          <w:rFonts w:ascii="Times New Roman" w:hAnsi="Times New Roman" w:cs="Times New Roman"/>
          <w:sz w:val="24"/>
          <w:szCs w:val="24"/>
        </w:rPr>
        <w:t>,</w:t>
      </w:r>
      <w:r w:rsidR="00F449A7" w:rsidRPr="007C4459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7C4459">
        <w:rPr>
          <w:rStyle w:val="FontStyle27"/>
          <w:rFonts w:ascii="Times New Roman" w:hAnsi="Times New Roman" w:cs="Times New Roman"/>
          <w:sz w:val="24"/>
          <w:szCs w:val="24"/>
        </w:rPr>
        <w:t>może być udzielona następująca pomoc</w:t>
      </w:r>
      <w:r w:rsidRPr="006C5D6B">
        <w:rPr>
          <w:rStyle w:val="FontStyle27"/>
          <w:rFonts w:ascii="Times New Roman" w:hAnsi="Times New Roman" w:cs="Times New Roman"/>
          <w:sz w:val="24"/>
          <w:szCs w:val="24"/>
        </w:rPr>
        <w:t xml:space="preserve"> zwrotna, o charakterze pożyczki oprocentowanej, na</w:t>
      </w:r>
      <w:bookmarkEnd w:id="22"/>
      <w:r w:rsidRPr="006C5D6B">
        <w:rPr>
          <w:rStyle w:val="FontStyle27"/>
          <w:rFonts w:ascii="Times New Roman" w:hAnsi="Times New Roman" w:cs="Times New Roman"/>
          <w:sz w:val="24"/>
          <w:szCs w:val="24"/>
        </w:rPr>
        <w:t>:</w:t>
      </w:r>
    </w:p>
    <w:p w14:paraId="47B0B869" w14:textId="77777777" w:rsidR="00763CEB" w:rsidRPr="00411F5A" w:rsidRDefault="00763CEB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adaptację (przystosowanie) pomieszczeń na </w:t>
      </w:r>
      <w:r w:rsidR="00C4592E">
        <w:rPr>
          <w:rStyle w:val="FontStyle27"/>
          <w:rFonts w:ascii="Times New Roman" w:hAnsi="Times New Roman" w:cs="Times New Roman"/>
          <w:sz w:val="24"/>
          <w:szCs w:val="24"/>
        </w:rPr>
        <w:t>potrzeby osób niepełnosprawnych;</w:t>
      </w:r>
    </w:p>
    <w:p w14:paraId="619F6E0F" w14:textId="77777777" w:rsidR="00763CEB" w:rsidRPr="00411F5A" w:rsidRDefault="00C4592E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>
        <w:rPr>
          <w:rStyle w:val="FontStyle27"/>
          <w:rFonts w:ascii="Times New Roman" w:hAnsi="Times New Roman" w:cs="Times New Roman"/>
          <w:sz w:val="24"/>
          <w:szCs w:val="24"/>
        </w:rPr>
        <w:t>zakup lokalu mieszkalnego;</w:t>
      </w:r>
    </w:p>
    <w:p w14:paraId="3C4E0E17" w14:textId="77777777" w:rsidR="00763CEB" w:rsidRPr="00411F5A" w:rsidRDefault="00763CEB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uzupełnienie wkładu mieszkaniowe</w:t>
      </w:r>
      <w:r w:rsidR="00C4592E">
        <w:rPr>
          <w:rStyle w:val="FontStyle27"/>
          <w:rFonts w:ascii="Times New Roman" w:hAnsi="Times New Roman" w:cs="Times New Roman"/>
          <w:sz w:val="24"/>
          <w:szCs w:val="24"/>
        </w:rPr>
        <w:t>go do spółdzielni mieszkaniowej;</w:t>
      </w:r>
    </w:p>
    <w:p w14:paraId="197F5DA0" w14:textId="77777777" w:rsidR="00763CEB" w:rsidRPr="00411F5A" w:rsidRDefault="00763CEB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budowę domu jednorodzinnego albo lo</w:t>
      </w:r>
      <w:r w:rsidR="00C4592E">
        <w:rPr>
          <w:rStyle w:val="FontStyle27"/>
          <w:rFonts w:ascii="Times New Roman" w:hAnsi="Times New Roman" w:cs="Times New Roman"/>
          <w:sz w:val="24"/>
          <w:szCs w:val="24"/>
        </w:rPr>
        <w:t>kalu w domu wielomieszkaniowym;</w:t>
      </w:r>
    </w:p>
    <w:p w14:paraId="463791BA" w14:textId="77777777" w:rsidR="00763CEB" w:rsidRPr="00411F5A" w:rsidRDefault="00763CEB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przebudowę pomieszczenia nie</w:t>
      </w:r>
      <w:r w:rsidR="00C4592E">
        <w:rPr>
          <w:rStyle w:val="FontStyle27"/>
          <w:rFonts w:ascii="Times New Roman" w:hAnsi="Times New Roman" w:cs="Times New Roman"/>
          <w:sz w:val="24"/>
          <w:szCs w:val="24"/>
        </w:rPr>
        <w:t>mieszkalnego na cele mieszkalne;</w:t>
      </w:r>
    </w:p>
    <w:p w14:paraId="5CDE54CD" w14:textId="77777777" w:rsidR="00763CEB" w:rsidRPr="00411F5A" w:rsidRDefault="00763CEB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kaucje i opłaty wymagane prz</w:t>
      </w:r>
      <w:r w:rsidR="00C4592E">
        <w:rPr>
          <w:rStyle w:val="FontStyle27"/>
          <w:rFonts w:ascii="Times New Roman" w:hAnsi="Times New Roman" w:cs="Times New Roman"/>
          <w:sz w:val="24"/>
          <w:szCs w:val="24"/>
        </w:rPr>
        <w:t>y uzyskaniu i zamianie mieszkań;</w:t>
      </w:r>
    </w:p>
    <w:p w14:paraId="58681A35" w14:textId="77777777" w:rsidR="00763CEB" w:rsidRPr="00411F5A" w:rsidRDefault="00763CEB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wy</w:t>
      </w:r>
      <w:r w:rsidR="00C4592E">
        <w:rPr>
          <w:rStyle w:val="FontStyle27"/>
          <w:rFonts w:ascii="Times New Roman" w:hAnsi="Times New Roman" w:cs="Times New Roman"/>
          <w:sz w:val="24"/>
          <w:szCs w:val="24"/>
        </w:rPr>
        <w:t>kupienie mieszkania na własność;</w:t>
      </w:r>
    </w:p>
    <w:p w14:paraId="2CC24603" w14:textId="77777777" w:rsidR="00763CEB" w:rsidRPr="00411F5A" w:rsidRDefault="00763CEB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remont lokalu lub budynku mieszkalnego</w:t>
      </w:r>
      <w:r w:rsidR="00C4592E">
        <w:rPr>
          <w:rStyle w:val="FontStyle27"/>
          <w:rFonts w:ascii="Times New Roman" w:hAnsi="Times New Roman" w:cs="Times New Roman"/>
          <w:sz w:val="24"/>
          <w:szCs w:val="24"/>
        </w:rPr>
        <w:t>;</w:t>
      </w:r>
    </w:p>
    <w:p w14:paraId="3404A400" w14:textId="77777777" w:rsidR="00763CEB" w:rsidRPr="00B61BE3" w:rsidRDefault="00763CEB" w:rsidP="00632480">
      <w:pPr>
        <w:pStyle w:val="Style15"/>
        <w:widowControl/>
        <w:numPr>
          <w:ilvl w:val="0"/>
          <w:numId w:val="8"/>
        </w:numPr>
        <w:spacing w:line="276" w:lineRule="auto"/>
        <w:ind w:left="680" w:hanging="340"/>
      </w:pPr>
      <w:r w:rsidRPr="00B61BE3">
        <w:t>spłatę kredytu udzielonego na realizację celów mieszkaniowych wymienionych w p</w:t>
      </w:r>
      <w:r w:rsidR="00531531" w:rsidRPr="00B61BE3">
        <w:t>kt</w:t>
      </w:r>
      <w:r w:rsidRPr="00B61BE3">
        <w:t xml:space="preserve"> 1</w:t>
      </w:r>
      <w:r w:rsidR="00531531" w:rsidRPr="00B61BE3">
        <w:t>–</w:t>
      </w:r>
      <w:r w:rsidRPr="00B61BE3">
        <w:t xml:space="preserve"> </w:t>
      </w:r>
      <w:r w:rsidR="001B3F74" w:rsidRPr="00B61BE3">
        <w:t>7</w:t>
      </w:r>
      <w:r w:rsidRPr="00B61BE3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14:paraId="311475B5" w14:textId="33E57EE2" w:rsidR="00763CEB" w:rsidRPr="00A424AC" w:rsidRDefault="00A424AC" w:rsidP="00966ECA">
      <w:pPr>
        <w:pStyle w:val="punkty"/>
        <w:numPr>
          <w:ilvl w:val="0"/>
          <w:numId w:val="48"/>
        </w:numPr>
        <w:spacing w:before="60" w:line="276" w:lineRule="auto"/>
        <w:ind w:left="340" w:hanging="340"/>
      </w:pPr>
      <w:r w:rsidRPr="00A424AC">
        <w:rPr>
          <w:rStyle w:val="Odwoanieprzypisudolnego"/>
          <w:b/>
          <w:bCs/>
          <w:color w:val="FF0000"/>
          <w:spacing w:val="-4"/>
        </w:rPr>
        <w:footnoteReference w:id="1"/>
      </w:r>
      <w:r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(</w:t>
      </w:r>
      <w:r w:rsidRPr="00A424AC">
        <w:rPr>
          <w:rStyle w:val="FontStyle27"/>
          <w:rFonts w:ascii="Times New Roman" w:hAnsi="Times New Roman" w:cs="Times New Roman"/>
          <w:i/>
          <w:iCs/>
          <w:spacing w:val="-4"/>
          <w:sz w:val="24"/>
          <w:szCs w:val="24"/>
        </w:rPr>
        <w:t>uchylony</w:t>
      </w:r>
      <w:r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) </w:t>
      </w:r>
    </w:p>
    <w:p w14:paraId="78F47532" w14:textId="77777777" w:rsidR="00763CEB" w:rsidRPr="00B62AFE" w:rsidRDefault="00763CEB" w:rsidP="00966ECA">
      <w:pPr>
        <w:pStyle w:val="punkty"/>
        <w:numPr>
          <w:ilvl w:val="0"/>
          <w:numId w:val="48"/>
        </w:numPr>
        <w:spacing w:before="60" w:line="276" w:lineRule="auto"/>
        <w:ind w:left="340" w:hanging="340"/>
      </w:pPr>
      <w:r w:rsidRPr="00B62AFE">
        <w:rPr>
          <w:rStyle w:val="FontStyle27"/>
          <w:rFonts w:ascii="Times New Roman" w:hAnsi="Times New Roman" w:cs="Times New Roman"/>
          <w:sz w:val="24"/>
          <w:szCs w:val="24"/>
        </w:rPr>
        <w:t>Okresy spłaty pożyczek na pomoc zwrotną wymienioną w ust. 1 nie mogą pokrywać się.</w:t>
      </w:r>
    </w:p>
    <w:p w14:paraId="5540F433" w14:textId="5F020DB5" w:rsidR="00763CEB" w:rsidRPr="005570E3" w:rsidRDefault="00763CEB" w:rsidP="00966ECA">
      <w:pPr>
        <w:pStyle w:val="punkty"/>
        <w:numPr>
          <w:ilvl w:val="0"/>
          <w:numId w:val="48"/>
        </w:numPr>
        <w:spacing w:before="60" w:line="276" w:lineRule="auto"/>
        <w:ind w:left="340" w:hanging="340"/>
      </w:pPr>
      <w:r w:rsidRPr="002F6F0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Minimalna</w:t>
      </w:r>
      <w:r w:rsidRPr="003D3F0E">
        <w:rPr>
          <w:rStyle w:val="FontStyle27"/>
          <w:rFonts w:ascii="Times New Roman" w:hAnsi="Times New Roman" w:cs="Times New Roman"/>
          <w:spacing w:val="-2"/>
          <w:sz w:val="24"/>
          <w:szCs w:val="24"/>
        </w:rPr>
        <w:t xml:space="preserve"> i maksymalna wysokość pożyczek, o których mowa w ust. 1, jest określana corocznie </w:t>
      </w: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>w</w:t>
      </w:r>
      <w:r w:rsidR="00CE7F58">
        <w:rPr>
          <w:rStyle w:val="FontStyle27"/>
          <w:rFonts w:ascii="Times New Roman" w:hAnsi="Times New Roman" w:cs="Times New Roman"/>
          <w:sz w:val="24"/>
          <w:szCs w:val="24"/>
        </w:rPr>
        <w:t> </w:t>
      </w: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>planie rzeczowo-finansowym Funduszu, uzgodnionym ze związkami zawodowymi.</w:t>
      </w:r>
    </w:p>
    <w:p w14:paraId="37E53E3E" w14:textId="77777777" w:rsidR="00763CEB" w:rsidRPr="00A561FB" w:rsidRDefault="00763CEB" w:rsidP="00966ECA">
      <w:pPr>
        <w:pStyle w:val="punkty"/>
        <w:numPr>
          <w:ilvl w:val="0"/>
          <w:numId w:val="48"/>
        </w:numPr>
        <w:spacing w:before="60" w:line="276" w:lineRule="auto"/>
        <w:ind w:left="340" w:hanging="340"/>
      </w:pPr>
      <w:r w:rsidRPr="00B62AFE">
        <w:rPr>
          <w:rStyle w:val="FontStyle27"/>
          <w:rFonts w:ascii="Times New Roman" w:hAnsi="Times New Roman" w:cs="Times New Roman"/>
          <w:sz w:val="24"/>
          <w:szCs w:val="24"/>
        </w:rPr>
        <w:t>W przypadku ubiegania się o przyznanie pożyczki na cele mieszkaniowe</w:t>
      </w:r>
      <w:r w:rsidR="00B56346" w:rsidRPr="00B62AFE">
        <w:rPr>
          <w:rStyle w:val="FontStyle27"/>
          <w:rFonts w:ascii="Times New Roman" w:hAnsi="Times New Roman" w:cs="Times New Roman"/>
          <w:sz w:val="24"/>
          <w:szCs w:val="24"/>
        </w:rPr>
        <w:t xml:space="preserve"> (powyżej minimalnej)</w:t>
      </w: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 xml:space="preserve"> osoba uprawniona zobowiązana jest przedstawić niezbędne dokumenty (w zależności od rodzaju pożyczki), umożliwiając podjęcie decyzji o jej przyznaniu:</w:t>
      </w:r>
    </w:p>
    <w:p w14:paraId="709191B5" w14:textId="77777777" w:rsidR="00763CEB" w:rsidRPr="00A561FB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</w:pPr>
      <w:r w:rsidRPr="00A561FB">
        <w:rPr>
          <w:rStyle w:val="FontStyle27"/>
          <w:rFonts w:ascii="Times New Roman" w:hAnsi="Times New Roman" w:cs="Times New Roman"/>
          <w:sz w:val="24"/>
          <w:szCs w:val="24"/>
        </w:rPr>
        <w:t>umowę sprzedaży</w:t>
      </w:r>
      <w:r w:rsidR="009A2FD2">
        <w:rPr>
          <w:rStyle w:val="FontStyle27"/>
          <w:rFonts w:ascii="Times New Roman" w:hAnsi="Times New Roman" w:cs="Times New Roman"/>
          <w:sz w:val="24"/>
          <w:szCs w:val="24"/>
        </w:rPr>
        <w:t xml:space="preserve"> lub budowy lokalu mieszkalnego;</w:t>
      </w:r>
    </w:p>
    <w:p w14:paraId="1B8FCE02" w14:textId="77777777" w:rsidR="00763CEB" w:rsidRPr="00A561FB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</w:pPr>
      <w:r w:rsidRPr="00A561FB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udokumentowanie własnego wkładu finansowego w wysokości 30</w:t>
      </w:r>
      <w:r w:rsidR="009A2FD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% (kserokopie dokonanych wpłat);</w:t>
      </w:r>
    </w:p>
    <w:p w14:paraId="76DEE2F0" w14:textId="77777777" w:rsidR="00763CEB" w:rsidRPr="00150325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</w:pPr>
      <w:r w:rsidRPr="00150325">
        <w:rPr>
          <w:rStyle w:val="FontStyle27"/>
          <w:rFonts w:ascii="Times New Roman" w:hAnsi="Times New Roman" w:cs="Times New Roman"/>
          <w:sz w:val="24"/>
          <w:szCs w:val="24"/>
        </w:rPr>
        <w:t>umowę sprzedaży w formie aktu notarialneg</w:t>
      </w:r>
      <w:r w:rsidR="009A2FD2">
        <w:rPr>
          <w:rStyle w:val="FontStyle27"/>
          <w:rFonts w:ascii="Times New Roman" w:hAnsi="Times New Roman" w:cs="Times New Roman"/>
          <w:sz w:val="24"/>
          <w:szCs w:val="24"/>
        </w:rPr>
        <w:t>o;</w:t>
      </w:r>
    </w:p>
    <w:p w14:paraId="5FB50493" w14:textId="77777777" w:rsidR="00763CEB" w:rsidRPr="006075CC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</w:pPr>
      <w:r w:rsidRPr="009A2FD2">
        <w:rPr>
          <w:rStyle w:val="FontStyle27"/>
          <w:rFonts w:ascii="Times New Roman" w:hAnsi="Times New Roman" w:cs="Times New Roman"/>
          <w:spacing w:val="-2"/>
          <w:sz w:val="24"/>
          <w:szCs w:val="24"/>
        </w:rPr>
        <w:t>umowę przedwstępną sprzedaży, a po sfinalizowaniu transakcji – akt notarialny, pod rygorem</w:t>
      </w:r>
      <w:r w:rsidRPr="009A2FD2">
        <w:rPr>
          <w:rStyle w:val="FontStyle27"/>
          <w:rFonts w:ascii="Times New Roman" w:hAnsi="Times New Roman" w:cs="Times New Roman"/>
          <w:sz w:val="24"/>
          <w:szCs w:val="24"/>
        </w:rPr>
        <w:t xml:space="preserve"> zwrotu</w:t>
      </w:r>
      <w:r w:rsidRPr="00E07C0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2FD2">
        <w:rPr>
          <w:rStyle w:val="FontStyle27"/>
          <w:rFonts w:ascii="Times New Roman" w:hAnsi="Times New Roman" w:cs="Times New Roman"/>
          <w:sz w:val="24"/>
          <w:szCs w:val="24"/>
        </w:rPr>
        <w:t>udzielonej pożyczki;</w:t>
      </w:r>
    </w:p>
    <w:p w14:paraId="3E7D711D" w14:textId="77777777" w:rsidR="00763CEB" w:rsidRPr="00411F5A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</w:pPr>
      <w:r w:rsidRPr="00026877">
        <w:rPr>
          <w:rStyle w:val="FontStyle27"/>
          <w:rFonts w:ascii="Times New Roman" w:hAnsi="Times New Roman" w:cs="Times New Roman"/>
          <w:sz w:val="24"/>
          <w:szCs w:val="24"/>
        </w:rPr>
        <w:t>zezwolenie na budowę domu lub lokalu w domu wielorodzinnym, kosztorys budowy zatwierdzony przez osobę posiadającą uprawnienia budowlan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e lub przez firmę budującą dom lub lokal oraz potwierdzenie stanu zaawansowani</w:t>
      </w:r>
      <w:r w:rsidR="009A2FD2">
        <w:rPr>
          <w:rStyle w:val="FontStyle27"/>
          <w:rFonts w:ascii="Times New Roman" w:hAnsi="Times New Roman" w:cs="Times New Roman"/>
          <w:sz w:val="24"/>
          <w:szCs w:val="24"/>
        </w:rPr>
        <w:t>a robót – stan surowy zamknięty;</w:t>
      </w:r>
    </w:p>
    <w:p w14:paraId="6D694D15" w14:textId="77777777" w:rsidR="00763CEB" w:rsidRPr="00411F5A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dokumenty potwierdzające i okreś</w:t>
      </w:r>
      <w:r w:rsidR="009A2FD2">
        <w:rPr>
          <w:rStyle w:val="FontStyle27"/>
          <w:rFonts w:ascii="Times New Roman" w:hAnsi="Times New Roman" w:cs="Times New Roman"/>
          <w:sz w:val="24"/>
          <w:szCs w:val="24"/>
        </w:rPr>
        <w:t>lające zasady wykupu mieszkania;</w:t>
      </w:r>
    </w:p>
    <w:p w14:paraId="7BBF1FE0" w14:textId="77777777" w:rsidR="00763CEB" w:rsidRPr="00411F5A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kosztorys robót modernizacyjnych lub remontowych,</w:t>
      </w:r>
    </w:p>
    <w:p w14:paraId="6E36E150" w14:textId="77777777" w:rsidR="00763CEB" w:rsidRPr="00411F5A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pozwolenie na dokonanie adaptacji wraz z projektem sporządzonym przez osobę posiadającą uprawnienia do wykonywania samodzielnych funkcji w budownictwie</w:t>
      </w:r>
      <w:r w:rsidR="009A2FD2">
        <w:rPr>
          <w:rStyle w:val="FontStyle27"/>
          <w:rFonts w:ascii="Times New Roman" w:hAnsi="Times New Roman" w:cs="Times New Roman"/>
          <w:sz w:val="24"/>
          <w:szCs w:val="24"/>
        </w:rPr>
        <w:t>;</w:t>
      </w:r>
    </w:p>
    <w:p w14:paraId="4A6EAD87" w14:textId="77777777" w:rsidR="00763CEB" w:rsidRPr="00B62AFE" w:rsidRDefault="00763CEB" w:rsidP="002F6F0C">
      <w:pPr>
        <w:pStyle w:val="Style15"/>
        <w:widowControl/>
        <w:numPr>
          <w:ilvl w:val="0"/>
          <w:numId w:val="4"/>
        </w:numPr>
        <w:tabs>
          <w:tab w:val="clear" w:pos="0"/>
        </w:tabs>
        <w:spacing w:line="276" w:lineRule="auto"/>
        <w:ind w:left="680" w:hanging="340"/>
        <w:rPr>
          <w:spacing w:val="-4"/>
        </w:rPr>
      </w:pPr>
      <w:r w:rsidRPr="00B62AFE">
        <w:rPr>
          <w:spacing w:val="-4"/>
        </w:rPr>
        <w:t>zaświadczenie o wysokości pozostającego do spłaty kredytu oraz celu, na jaki został zaciągnięty</w:t>
      </w:r>
      <w:r w:rsidRPr="00B62AFE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.</w:t>
      </w:r>
    </w:p>
    <w:p w14:paraId="1303EA70" w14:textId="77777777" w:rsidR="00763CEB" w:rsidRPr="00411F5A" w:rsidRDefault="00763CEB" w:rsidP="00966ECA">
      <w:pPr>
        <w:pStyle w:val="punkty"/>
        <w:numPr>
          <w:ilvl w:val="0"/>
          <w:numId w:val="48"/>
        </w:numPr>
        <w:spacing w:before="60" w:line="276" w:lineRule="auto"/>
        <w:ind w:left="340" w:hanging="340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Złożenie wniosku o pożyczkę mieszkaniową w kwocie minimalnej nie wymaga potwierdzenia wkładu własnego. </w:t>
      </w:r>
    </w:p>
    <w:p w14:paraId="18458EBA" w14:textId="77777777" w:rsidR="00763CEB" w:rsidRDefault="00763CEB" w:rsidP="009A2FD2">
      <w:pPr>
        <w:pStyle w:val="Style7"/>
        <w:keepNext/>
        <w:keepLines/>
        <w:widowControl/>
        <w:spacing w:before="60"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21.</w:t>
      </w:r>
    </w:p>
    <w:p w14:paraId="3F812659" w14:textId="77777777" w:rsidR="007A250D" w:rsidRPr="00893D64" w:rsidRDefault="007A250D" w:rsidP="001F0880">
      <w:pPr>
        <w:pStyle w:val="Nagwek2"/>
        <w:spacing w:after="120" w:afterAutospacing="0"/>
        <w:rPr>
          <w:b w:val="0"/>
        </w:rPr>
      </w:pPr>
      <w:bookmarkStart w:id="23" w:name="_Toc135044155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Warunki przyznania pożyczki na cele mieszkaniowe</w:t>
      </w:r>
      <w:bookmarkEnd w:id="23"/>
    </w:p>
    <w:p w14:paraId="58A907B0" w14:textId="77777777" w:rsidR="00763CEB" w:rsidRPr="00411F5A" w:rsidRDefault="00763CEB" w:rsidP="00966ECA">
      <w:pPr>
        <w:pStyle w:val="punkty"/>
        <w:keepLines/>
        <w:numPr>
          <w:ilvl w:val="0"/>
          <w:numId w:val="49"/>
        </w:numPr>
        <w:spacing w:before="0" w:line="276" w:lineRule="auto"/>
        <w:ind w:left="340" w:hanging="340"/>
      </w:pPr>
      <w:r w:rsidRPr="00761B7C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Kolejna pożyczka na </w:t>
      </w:r>
      <w:r w:rsidR="00204DDC" w:rsidRPr="00761B7C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cele, o których mowa </w:t>
      </w:r>
      <w:r w:rsidR="00204DDC" w:rsidRPr="001B3F60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w § 20 </w:t>
      </w:r>
      <w:r w:rsidR="00204DDC" w:rsidRPr="006C5D6B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ust. </w:t>
      </w:r>
      <w:r w:rsidR="006D7A41" w:rsidRPr="006C5D6B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1 pkt </w:t>
      </w:r>
      <w:r w:rsidR="00761B7C" w:rsidRPr="006C5D6B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1 i </w:t>
      </w:r>
      <w:r w:rsidR="006D7A41" w:rsidRPr="006C5D6B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>8</w:t>
      </w:r>
      <w:r w:rsidR="00204DDC" w:rsidRPr="006C5D6B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>,</w:t>
      </w:r>
      <w:r w:rsidR="00204DDC" w:rsidRPr="00761B7C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1B7C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>może być przyznana po całkowitym</w:t>
      </w:r>
      <w:r w:rsidRPr="00B62AFE">
        <w:rPr>
          <w:rStyle w:val="FontStyle27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4DDC" w:rsidRPr="00B62AFE">
        <w:rPr>
          <w:rStyle w:val="FontStyle27"/>
          <w:rFonts w:ascii="Times New Roman" w:hAnsi="Times New Roman" w:cs="Times New Roman"/>
          <w:spacing w:val="-2"/>
          <w:sz w:val="24"/>
          <w:szCs w:val="24"/>
        </w:rPr>
        <w:t>jej</w:t>
      </w:r>
      <w:r w:rsidR="00204DDC">
        <w:rPr>
          <w:rStyle w:val="FontStyle27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F5A">
        <w:rPr>
          <w:rStyle w:val="FontStyle27"/>
          <w:rFonts w:ascii="Times New Roman" w:hAnsi="Times New Roman" w:cs="Times New Roman"/>
          <w:spacing w:val="-2"/>
          <w:sz w:val="24"/>
          <w:szCs w:val="24"/>
        </w:rPr>
        <w:t>spłaceniu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14:paraId="6798BF3B" w14:textId="77777777" w:rsidR="00763CEB" w:rsidRPr="00B62AFE" w:rsidRDefault="00204DDC" w:rsidP="00966ECA">
      <w:pPr>
        <w:pStyle w:val="punkty"/>
        <w:numPr>
          <w:ilvl w:val="0"/>
          <w:numId w:val="49"/>
        </w:numPr>
        <w:spacing w:before="60" w:line="276" w:lineRule="auto"/>
        <w:ind w:left="340" w:hanging="340"/>
      </w:pPr>
      <w:r w:rsidRPr="00B62AFE">
        <w:t>Wnioski o przyznanie pożyczki</w:t>
      </w:r>
      <w:r w:rsidR="00763CEB" w:rsidRPr="00B62AFE">
        <w:t xml:space="preserve"> na cele mieszkaniowe rozpatrywane są w kolejności złożenia</w:t>
      </w:r>
      <w:r w:rsidR="00763CEB" w:rsidRPr="00B62AFE"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B56346" w:rsidRPr="00B62AFE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C42614" w:rsidRPr="00B62AFE">
        <w:rPr>
          <w:rStyle w:val="FontStyle27"/>
          <w:rFonts w:ascii="Times New Roman" w:hAnsi="Times New Roman" w:cs="Times New Roman"/>
          <w:sz w:val="24"/>
          <w:szCs w:val="24"/>
        </w:rPr>
        <w:t>Wzór d</w:t>
      </w:r>
      <w:r w:rsidR="00B56346" w:rsidRPr="00B62AFE">
        <w:rPr>
          <w:rStyle w:val="FontStyle27"/>
          <w:rFonts w:ascii="Times New Roman" w:hAnsi="Times New Roman" w:cs="Times New Roman"/>
          <w:sz w:val="24"/>
          <w:szCs w:val="24"/>
        </w:rPr>
        <w:t>ruk</w:t>
      </w:r>
      <w:r w:rsidR="00C42614" w:rsidRPr="00B62AFE">
        <w:rPr>
          <w:rStyle w:val="FontStyle27"/>
          <w:rFonts w:ascii="Times New Roman" w:hAnsi="Times New Roman" w:cs="Times New Roman"/>
          <w:sz w:val="24"/>
          <w:szCs w:val="24"/>
        </w:rPr>
        <w:t>u</w:t>
      </w:r>
      <w:r w:rsidR="00B56346" w:rsidRPr="00B62AFE">
        <w:rPr>
          <w:rStyle w:val="FontStyle27"/>
          <w:rFonts w:ascii="Times New Roman" w:hAnsi="Times New Roman" w:cs="Times New Roman"/>
          <w:sz w:val="24"/>
          <w:szCs w:val="24"/>
        </w:rPr>
        <w:t xml:space="preserve"> wniosku stanowi załącznik nr 3 do Regulaminu.</w:t>
      </w:r>
    </w:p>
    <w:p w14:paraId="69ED2188" w14:textId="77777777" w:rsidR="00763CEB" w:rsidRPr="00B62AFE" w:rsidRDefault="00763CEB" w:rsidP="00966ECA">
      <w:pPr>
        <w:numPr>
          <w:ilvl w:val="0"/>
          <w:numId w:val="49"/>
        </w:numPr>
        <w:spacing w:before="60" w:line="276" w:lineRule="auto"/>
        <w:ind w:left="340" w:hanging="340"/>
        <w:jc w:val="both"/>
      </w:pPr>
      <w:r w:rsidRPr="00B62AFE">
        <w:t>Rozpatrując wniosek o przyznanie pożyczki na cele mieszkaniowe</w:t>
      </w:r>
      <w:r w:rsidR="009A2FD2" w:rsidRPr="00B62AFE">
        <w:t>,</w:t>
      </w:r>
      <w:r w:rsidRPr="00B62AFE">
        <w:t xml:space="preserve"> uwzględnia się sytuację, </w:t>
      </w:r>
      <w:r w:rsidRPr="00B62AFE">
        <w:rPr>
          <w:spacing w:val="-2"/>
        </w:rPr>
        <w:t>o</w:t>
      </w:r>
      <w:r w:rsidR="009A2FD2" w:rsidRPr="00B62AFE">
        <w:rPr>
          <w:spacing w:val="-2"/>
        </w:rPr>
        <w:t> </w:t>
      </w:r>
      <w:r w:rsidRPr="00B62AFE">
        <w:rPr>
          <w:spacing w:val="-2"/>
        </w:rPr>
        <w:t>której mowa w § 19 ust. 2, a także zdolność do spłaty udzielonej pożyczki przez wnioskodawcę</w:t>
      </w:r>
      <w:r w:rsidRPr="00B62AFE">
        <w:t xml:space="preserve"> </w:t>
      </w:r>
      <w:r w:rsidRPr="00B62AFE">
        <w:rPr>
          <w:spacing w:val="-4"/>
        </w:rPr>
        <w:t>i</w:t>
      </w:r>
      <w:r w:rsidR="009A2FD2" w:rsidRPr="00B62AFE">
        <w:rPr>
          <w:spacing w:val="-4"/>
        </w:rPr>
        <w:t> </w:t>
      </w:r>
      <w:r w:rsidRPr="00B62AFE">
        <w:rPr>
          <w:spacing w:val="-4"/>
        </w:rPr>
        <w:t>poręczycieli. Oceny zdolności do spłaty udzielonej pożyczki przez wnioskodawcę i poręczycieli</w:t>
      </w:r>
      <w:r w:rsidRPr="00B62AFE">
        <w:t xml:space="preserve"> dokon</w:t>
      </w:r>
      <w:r w:rsidR="00787F47" w:rsidRPr="00B62AFE">
        <w:t>uje się na podstawie zaświadczenia</w:t>
      </w:r>
      <w:r w:rsidRPr="00B62AFE">
        <w:t xml:space="preserve"> o zarobkach z ostatnich 3 miesięcy.</w:t>
      </w:r>
    </w:p>
    <w:p w14:paraId="492C5C36" w14:textId="1CD73705" w:rsidR="00763CEB" w:rsidRPr="00B61BE3" w:rsidRDefault="00763CEB" w:rsidP="00966ECA">
      <w:pPr>
        <w:numPr>
          <w:ilvl w:val="0"/>
          <w:numId w:val="49"/>
        </w:numPr>
        <w:spacing w:before="60" w:line="276" w:lineRule="auto"/>
        <w:ind w:left="340" w:hanging="340"/>
        <w:jc w:val="both"/>
      </w:pPr>
      <w:r w:rsidRPr="00B61BE3">
        <w:t xml:space="preserve">W przypadku </w:t>
      </w:r>
      <w:r w:rsidR="00C14E69" w:rsidRPr="00B61BE3">
        <w:t xml:space="preserve">gdy </w:t>
      </w:r>
      <w:r w:rsidRPr="00B61BE3">
        <w:t xml:space="preserve">wysokość raty </w:t>
      </w:r>
      <w:r w:rsidR="008C637A" w:rsidRPr="00B61BE3">
        <w:t>przyznania pożyczki może</w:t>
      </w:r>
      <w:r w:rsidRPr="00B61BE3">
        <w:t xml:space="preserve"> być wyższa niż kwota możliwa do </w:t>
      </w:r>
      <w:r w:rsidRPr="00B61BE3">
        <w:rPr>
          <w:spacing w:val="-4"/>
        </w:rPr>
        <w:t>potrącenia z wynagrodzenia pracownika z zachowaniem kwoty wynagrodzenia wolnej od potrąceń</w:t>
      </w:r>
      <w:r w:rsidRPr="00B61BE3">
        <w:t xml:space="preserve"> w</w:t>
      </w:r>
      <w:r w:rsidR="00166350">
        <w:t> </w:t>
      </w:r>
      <w:r w:rsidRPr="00B61BE3">
        <w:t xml:space="preserve">danym roku kalendarzowym, Rektor, po zaopiniowaniu przez </w:t>
      </w:r>
      <w:r w:rsidR="00C14E69" w:rsidRPr="00B61BE3">
        <w:t>k</w:t>
      </w:r>
      <w:r w:rsidRPr="00B61BE3">
        <w:t xml:space="preserve">omisję </w:t>
      </w:r>
      <w:r w:rsidR="00C14E69" w:rsidRPr="00B61BE3">
        <w:t>s</w:t>
      </w:r>
      <w:r w:rsidRPr="00B61BE3">
        <w:t>ocjalną, może:</w:t>
      </w:r>
    </w:p>
    <w:p w14:paraId="45DA5C7B" w14:textId="77777777" w:rsidR="00763CEB" w:rsidRPr="00B61BE3" w:rsidRDefault="00763CEB" w:rsidP="00166350">
      <w:pPr>
        <w:numPr>
          <w:ilvl w:val="0"/>
          <w:numId w:val="18"/>
        </w:numPr>
        <w:spacing w:line="276" w:lineRule="auto"/>
        <w:ind w:left="680" w:hanging="340"/>
        <w:jc w:val="both"/>
      </w:pPr>
      <w:r w:rsidRPr="00B61BE3">
        <w:t xml:space="preserve">ograniczyć wysokość </w:t>
      </w:r>
      <w:r w:rsidR="008C637A" w:rsidRPr="00B61BE3">
        <w:t xml:space="preserve">przyznania </w:t>
      </w:r>
      <w:r w:rsidRPr="00B61BE3">
        <w:t>pożyczki</w:t>
      </w:r>
      <w:r w:rsidR="00C14E69" w:rsidRPr="00B61BE3">
        <w:t>;</w:t>
      </w:r>
    </w:p>
    <w:p w14:paraId="083C2428" w14:textId="40CC37B3" w:rsidR="00493E8C" w:rsidRPr="00166350" w:rsidRDefault="00763CEB" w:rsidP="00166350">
      <w:pPr>
        <w:pStyle w:val="Akapitzlist"/>
        <w:numPr>
          <w:ilvl w:val="0"/>
          <w:numId w:val="18"/>
        </w:numPr>
        <w:tabs>
          <w:tab w:val="clear" w:pos="340"/>
        </w:tabs>
        <w:spacing w:after="0"/>
        <w:ind w:left="680" w:hanging="340"/>
        <w:rPr>
          <w:spacing w:val="-4"/>
        </w:rPr>
      </w:pPr>
      <w:r w:rsidRPr="00493E8C">
        <w:rPr>
          <w:spacing w:val="-4"/>
        </w:rPr>
        <w:t xml:space="preserve">uzależnić jej </w:t>
      </w:r>
      <w:r w:rsidR="008C637A" w:rsidRPr="00493E8C">
        <w:rPr>
          <w:spacing w:val="-4"/>
        </w:rPr>
        <w:t xml:space="preserve">przyznanie </w:t>
      </w:r>
      <w:r w:rsidRPr="00493E8C">
        <w:rPr>
          <w:spacing w:val="-4"/>
        </w:rPr>
        <w:t xml:space="preserve">od ustanowienia dodatkowego zabezpieczenia, </w:t>
      </w:r>
      <w:r w:rsidR="00493E8C" w:rsidRPr="00493E8C">
        <w:rPr>
          <w:spacing w:val="-4"/>
        </w:rPr>
        <w:t>o którym mowa w § 23</w:t>
      </w:r>
      <w:r w:rsidR="001F673F">
        <w:rPr>
          <w:spacing w:val="-4"/>
        </w:rPr>
        <w:t xml:space="preserve"> </w:t>
      </w:r>
      <w:r w:rsidR="00493E8C">
        <w:t>w</w:t>
      </w:r>
      <w:r w:rsidR="001F673F">
        <w:t> </w:t>
      </w:r>
      <w:r w:rsidRPr="00B62AFE">
        <w:t>ust. 7 zd</w:t>
      </w:r>
      <w:r w:rsidR="00C14E69" w:rsidRPr="00B62AFE">
        <w:t>anie</w:t>
      </w:r>
      <w:r w:rsidRPr="00B62AFE">
        <w:t xml:space="preserve"> </w:t>
      </w:r>
      <w:r w:rsidR="00445DFC" w:rsidRPr="00B62AFE">
        <w:t>drugie</w:t>
      </w:r>
      <w:r w:rsidR="001F673F">
        <w:t>;</w:t>
      </w:r>
    </w:p>
    <w:p w14:paraId="4DA737D4" w14:textId="16B70D18" w:rsidR="00493E8C" w:rsidRPr="007007E4" w:rsidRDefault="00166350" w:rsidP="001F673F">
      <w:pPr>
        <w:spacing w:line="276" w:lineRule="auto"/>
        <w:ind w:left="680" w:hanging="340"/>
        <w:jc w:val="both"/>
      </w:pPr>
      <w:bookmarkStart w:id="24" w:name="_Hlk134528005"/>
      <w:r w:rsidRPr="007007E4">
        <w:t>2a)</w:t>
      </w:r>
      <w:r w:rsidRPr="001F673F">
        <w:rPr>
          <w:color w:val="FF0000"/>
        </w:rPr>
        <w:tab/>
      </w:r>
      <w:r w:rsidR="001F673F" w:rsidRPr="001F673F">
        <w:rPr>
          <w:rStyle w:val="Odwoanieprzypisudolnego"/>
          <w:b/>
          <w:bCs/>
          <w:color w:val="FF0000"/>
        </w:rPr>
        <w:footnoteReference w:id="2"/>
      </w:r>
      <w:r w:rsidRPr="007007E4">
        <w:t xml:space="preserve">wyrazić zgodę na </w:t>
      </w:r>
      <w:r w:rsidR="001F673F" w:rsidRPr="007007E4">
        <w:t xml:space="preserve">jej </w:t>
      </w:r>
      <w:r w:rsidRPr="007007E4">
        <w:t xml:space="preserve">przyznanie </w:t>
      </w:r>
      <w:r w:rsidRPr="007007E4">
        <w:rPr>
          <w:spacing w:val="-2"/>
        </w:rPr>
        <w:t>poprzez poręczenie udzielone przez pracownika ZUT, który będzie</w:t>
      </w:r>
      <w:r w:rsidRPr="007007E4">
        <w:t xml:space="preserve"> miał zdolność do spłaty raty pożyczki mieszkaniowej: </w:t>
      </w:r>
    </w:p>
    <w:p w14:paraId="5DAF1646" w14:textId="69B3AA2D" w:rsidR="00493E8C" w:rsidRPr="007007E4" w:rsidRDefault="00166350" w:rsidP="001F673F">
      <w:pPr>
        <w:pStyle w:val="Akapitzlist"/>
        <w:numPr>
          <w:ilvl w:val="0"/>
          <w:numId w:val="83"/>
        </w:numPr>
        <w:tabs>
          <w:tab w:val="clear" w:pos="340"/>
        </w:tabs>
        <w:spacing w:after="0"/>
      </w:pPr>
      <w:r w:rsidRPr="007007E4">
        <w:rPr>
          <w:spacing w:val="-2"/>
        </w:rPr>
        <w:t>do kwoty 5 000 zł</w:t>
      </w:r>
      <w:r w:rsidR="00474928" w:rsidRPr="007007E4">
        <w:t>,</w:t>
      </w:r>
    </w:p>
    <w:p w14:paraId="44876B6F" w14:textId="785BFE82" w:rsidR="00493E8C" w:rsidRPr="007007E4" w:rsidRDefault="00166350" w:rsidP="001F673F">
      <w:pPr>
        <w:pStyle w:val="Akapitzlist"/>
        <w:numPr>
          <w:ilvl w:val="0"/>
          <w:numId w:val="83"/>
        </w:numPr>
        <w:tabs>
          <w:tab w:val="clear" w:pos="340"/>
        </w:tabs>
        <w:spacing w:after="0"/>
      </w:pPr>
      <w:r w:rsidRPr="007007E4">
        <w:t xml:space="preserve">powyżej kwoty 5 000 zł do 10 000 zł </w:t>
      </w:r>
      <w:r w:rsidR="001F673F" w:rsidRPr="007007E4">
        <w:t xml:space="preserve">– dodatkowo </w:t>
      </w:r>
      <w:r w:rsidRPr="007007E4">
        <w:t xml:space="preserve">z </w:t>
      </w:r>
      <w:r w:rsidR="00493E8C" w:rsidRPr="007007E4">
        <w:t>drugi</w:t>
      </w:r>
      <w:r w:rsidRPr="007007E4">
        <w:t>m</w:t>
      </w:r>
      <w:r w:rsidR="00493E8C" w:rsidRPr="007007E4">
        <w:t xml:space="preserve"> zabezpieczenie</w:t>
      </w:r>
      <w:r w:rsidRPr="007007E4">
        <w:t>m</w:t>
      </w:r>
      <w:r w:rsidR="00493E8C" w:rsidRPr="007007E4">
        <w:t xml:space="preserve"> w formie weksla in blanco wystawionego przez pracownika i poręczyciela</w:t>
      </w:r>
      <w:bookmarkEnd w:id="24"/>
      <w:r w:rsidR="00474928" w:rsidRPr="007007E4">
        <w:t>;</w:t>
      </w:r>
    </w:p>
    <w:p w14:paraId="4EFEEE28" w14:textId="53362C15" w:rsidR="00763CEB" w:rsidRDefault="00763CEB" w:rsidP="001F673F">
      <w:pPr>
        <w:pStyle w:val="Akapitzlist"/>
        <w:numPr>
          <w:ilvl w:val="0"/>
          <w:numId w:val="18"/>
        </w:numPr>
        <w:tabs>
          <w:tab w:val="clear" w:pos="340"/>
        </w:tabs>
        <w:spacing w:after="0"/>
        <w:ind w:left="680" w:hanging="340"/>
      </w:pPr>
      <w:r w:rsidRPr="00474928">
        <w:rPr>
          <w:spacing w:val="-4"/>
        </w:rPr>
        <w:t>odmówić</w:t>
      </w:r>
      <w:r w:rsidRPr="00B62AFE">
        <w:t xml:space="preserve"> jej udzielenia.</w:t>
      </w:r>
    </w:p>
    <w:p w14:paraId="25036440" w14:textId="77777777" w:rsidR="00763CEB" w:rsidRPr="00150325" w:rsidRDefault="00763CEB" w:rsidP="00713C2E">
      <w:pPr>
        <w:pStyle w:val="Style7"/>
        <w:widowControl/>
        <w:spacing w:before="120" w:line="276" w:lineRule="auto"/>
      </w:pPr>
      <w:r w:rsidRPr="00150325">
        <w:rPr>
          <w:rStyle w:val="FontStyle28"/>
          <w:rFonts w:ascii="Times New Roman" w:hAnsi="Times New Roman" w:cs="Times New Roman"/>
          <w:sz w:val="24"/>
          <w:szCs w:val="24"/>
        </w:rPr>
        <w:t>§ 22.</w:t>
      </w:r>
    </w:p>
    <w:p w14:paraId="0E29BE6C" w14:textId="77777777" w:rsidR="00763CEB" w:rsidRPr="00E07C02" w:rsidRDefault="00763CEB" w:rsidP="00966ECA">
      <w:pPr>
        <w:pStyle w:val="punkty"/>
        <w:numPr>
          <w:ilvl w:val="0"/>
          <w:numId w:val="50"/>
        </w:numPr>
        <w:spacing w:before="0" w:line="276" w:lineRule="auto"/>
        <w:ind w:left="340" w:hanging="340"/>
      </w:pPr>
      <w:r w:rsidRPr="000513F0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Wysokość pożyczki, okres i warunki jej spłaty określa umowa, </w:t>
      </w:r>
      <w:r w:rsidRPr="000513F0">
        <w:rPr>
          <w:spacing w:val="-4"/>
        </w:rPr>
        <w:t>z tym że spłata pożyczki rozpoczyna</w:t>
      </w:r>
      <w:r w:rsidRPr="00E07C02">
        <w:t xml:space="preserve"> się nie później niż 3 miesiące od dnia jej udzielenia.</w:t>
      </w:r>
      <w:r w:rsidR="00CE7A27">
        <w:t xml:space="preserve"> </w:t>
      </w:r>
    </w:p>
    <w:p w14:paraId="727B0089" w14:textId="77777777" w:rsidR="00763CEB" w:rsidRPr="00411F5A" w:rsidRDefault="00763CEB" w:rsidP="00966ECA">
      <w:pPr>
        <w:pStyle w:val="punkty"/>
        <w:numPr>
          <w:ilvl w:val="0"/>
          <w:numId w:val="50"/>
        </w:numPr>
        <w:spacing w:before="60" w:line="276" w:lineRule="auto"/>
        <w:ind w:left="340" w:hanging="340"/>
      </w:pPr>
      <w:r w:rsidRPr="000513F0">
        <w:rPr>
          <w:rStyle w:val="FontStyle27"/>
          <w:rFonts w:ascii="Times New Roman" w:hAnsi="Times New Roman" w:cs="Times New Roman"/>
          <w:sz w:val="24"/>
          <w:szCs w:val="24"/>
        </w:rPr>
        <w:t xml:space="preserve">Pożyczki na cele mieszkaniowe podlegają oprocentowaniu w stosunku rocznym. Wysokość </w:t>
      </w:r>
      <w:r w:rsidRPr="006A1A32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>oprocentowania określona jest w planie rzeczowo-finansowym Funduszu na dany rok. Oprocentowanie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nalicza się od daty ustalonego obowiązku spłaty pożyczki.</w:t>
      </w:r>
    </w:p>
    <w:p w14:paraId="73D076A9" w14:textId="77777777" w:rsidR="00763CEB" w:rsidRPr="00B62AFE" w:rsidRDefault="00763CEB" w:rsidP="00966ECA">
      <w:pPr>
        <w:pStyle w:val="punkty"/>
        <w:numPr>
          <w:ilvl w:val="0"/>
          <w:numId w:val="50"/>
        </w:numPr>
        <w:spacing w:before="60" w:line="276" w:lineRule="auto"/>
        <w:ind w:left="340" w:hanging="340"/>
      </w:pPr>
      <w:r w:rsidRPr="006A1A32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>Okres spłaty pożyczki na cele mieszkaniowe wynosi maksymalnie 5 lat.</w:t>
      </w:r>
      <w:r w:rsidR="008C1E2C" w:rsidRPr="006A1A32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 xml:space="preserve"> W przypadku uprawnionych</w:t>
      </w:r>
      <w:r w:rsidR="008C1E2C" w:rsidRPr="00B62AFE">
        <w:rPr>
          <w:rStyle w:val="FontStyle27"/>
          <w:rFonts w:ascii="Times New Roman" w:hAnsi="Times New Roman" w:cs="Times New Roman"/>
          <w:sz w:val="24"/>
          <w:szCs w:val="24"/>
        </w:rPr>
        <w:t xml:space="preserve"> zatrudnionych na umowy czasowe pożyczkę przyznaje się tylko na okres zatrudnienia w Uczelni i do wysokości umożliwiającej spłatę raty zgodnie z § 21 ust. 4.</w:t>
      </w:r>
    </w:p>
    <w:p w14:paraId="1F652B01" w14:textId="77777777" w:rsidR="00763CEB" w:rsidRDefault="00763CEB" w:rsidP="00713C2E">
      <w:pPr>
        <w:pStyle w:val="Style7"/>
        <w:widowControl/>
        <w:spacing w:before="120"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B62AFE">
        <w:rPr>
          <w:rStyle w:val="FontStyle28"/>
          <w:rFonts w:ascii="Times New Roman" w:hAnsi="Times New Roman" w:cs="Times New Roman"/>
          <w:sz w:val="24"/>
          <w:szCs w:val="24"/>
        </w:rPr>
        <w:t>§ 23.</w:t>
      </w:r>
      <w:r w:rsidR="00A80A4B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</w:p>
    <w:p w14:paraId="072F97B7" w14:textId="77777777" w:rsidR="003E4CB7" w:rsidRPr="00893D64" w:rsidRDefault="003E4CB7" w:rsidP="001F0880">
      <w:pPr>
        <w:pStyle w:val="Nagwek2"/>
        <w:spacing w:after="120" w:afterAutospacing="0"/>
        <w:rPr>
          <w:b w:val="0"/>
        </w:rPr>
      </w:pPr>
      <w:bookmarkStart w:id="25" w:name="_Toc135044156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Poręczenie pożyczki na cele mieszkaniowe</w:t>
      </w:r>
      <w:bookmarkEnd w:id="25"/>
    </w:p>
    <w:p w14:paraId="47DBEC7F" w14:textId="77777777" w:rsidR="00763CEB" w:rsidRPr="0097379D" w:rsidRDefault="00763CEB" w:rsidP="00966ECA">
      <w:pPr>
        <w:pStyle w:val="punkty"/>
        <w:numPr>
          <w:ilvl w:val="0"/>
          <w:numId w:val="51"/>
        </w:numPr>
        <w:spacing w:before="0" w:line="276" w:lineRule="auto"/>
        <w:ind w:left="340" w:hanging="340"/>
      </w:pPr>
      <w:r w:rsidRPr="0097379D">
        <w:rPr>
          <w:spacing w:val="-4"/>
        </w:rPr>
        <w:t>Osoba wnioskująca o przyznanie pomocy zwrotnej na cele mieszkaniowe składa wniosek w</w:t>
      </w:r>
      <w:r w:rsidR="009B0F5A" w:rsidRPr="0097379D">
        <w:rPr>
          <w:spacing w:val="-4"/>
        </w:rPr>
        <w:t> </w:t>
      </w:r>
      <w:r w:rsidR="007D16FA" w:rsidRPr="0097379D">
        <w:rPr>
          <w:spacing w:val="-4"/>
        </w:rPr>
        <w:t>Dzia</w:t>
      </w:r>
      <w:r w:rsidR="007C52A5" w:rsidRPr="0097379D">
        <w:rPr>
          <w:spacing w:val="-4"/>
        </w:rPr>
        <w:t>le</w:t>
      </w:r>
      <w:r w:rsidR="007C52A5">
        <w:rPr>
          <w:spacing w:val="-4"/>
        </w:rPr>
        <w:t xml:space="preserve"> Socjalnym</w:t>
      </w:r>
      <w:r w:rsidR="00531531" w:rsidRPr="007C52A5">
        <w:rPr>
          <w:spacing w:val="-4"/>
        </w:rPr>
        <w:t>.</w:t>
      </w:r>
      <w:r w:rsidR="00531531" w:rsidRPr="00F75189">
        <w:rPr>
          <w:spacing w:val="-4"/>
        </w:rPr>
        <w:t xml:space="preserve"> </w:t>
      </w:r>
      <w:r w:rsidRPr="00F75189">
        <w:rPr>
          <w:spacing w:val="-4"/>
        </w:rPr>
        <w:t>We wniosku wskazuje</w:t>
      </w:r>
      <w:r w:rsidRPr="003D3F0E">
        <w:t xml:space="preserve"> poręczyciela/poręczycieli i dołącza do niego </w:t>
      </w:r>
      <w:r w:rsidR="0097379D">
        <w:t>zaświadczenie, o </w:t>
      </w:r>
      <w:r w:rsidRPr="0097379D">
        <w:t>którym mowa w § 21 ust. 3</w:t>
      </w:r>
      <w:r w:rsidR="00A80A4B" w:rsidRPr="0097379D">
        <w:t>,</w:t>
      </w:r>
      <w:r w:rsidRPr="0097379D">
        <w:t xml:space="preserve"> oraz oświadczenie </w:t>
      </w:r>
      <w:r w:rsidR="0097379D" w:rsidRPr="0097379D">
        <w:t>(w załączniku nr 1 do wniosku)</w:t>
      </w:r>
      <w:r w:rsidR="0097379D">
        <w:t xml:space="preserve"> </w:t>
      </w:r>
      <w:r w:rsidRPr="0097379D">
        <w:t>o spełnieni</w:t>
      </w:r>
      <w:r w:rsidR="0097379D">
        <w:t>u przez poręczyciela warunku, o </w:t>
      </w:r>
      <w:r w:rsidRPr="0097379D">
        <w:t>którym mowa w ust. 5</w:t>
      </w:r>
      <w:r w:rsidR="0097379D">
        <w:t>.</w:t>
      </w:r>
    </w:p>
    <w:p w14:paraId="5B0C93A2" w14:textId="77777777" w:rsidR="00763CEB" w:rsidRPr="00D94A32" w:rsidRDefault="00763CEB" w:rsidP="00966ECA">
      <w:pPr>
        <w:pStyle w:val="punkty"/>
        <w:numPr>
          <w:ilvl w:val="0"/>
          <w:numId w:val="51"/>
        </w:numPr>
        <w:spacing w:before="60" w:line="276" w:lineRule="auto"/>
        <w:ind w:left="340" w:hanging="340"/>
      </w:pPr>
      <w:r w:rsidRPr="00D94A32">
        <w:t xml:space="preserve">Pożyczki na cele </w:t>
      </w:r>
      <w:r w:rsidRPr="00DE05E2">
        <w:rPr>
          <w:spacing w:val="-4"/>
        </w:rPr>
        <w:t>mieszkaniowe</w:t>
      </w:r>
      <w:r w:rsidRPr="00D94A32">
        <w:t>, wyższe niż minimalna, wymagają poręczenia:</w:t>
      </w:r>
    </w:p>
    <w:p w14:paraId="0C88A358" w14:textId="77777777" w:rsidR="00763CEB" w:rsidRPr="00047751" w:rsidRDefault="00763CEB" w:rsidP="00037ABC">
      <w:pPr>
        <w:numPr>
          <w:ilvl w:val="2"/>
          <w:numId w:val="51"/>
        </w:numPr>
        <w:spacing w:line="276" w:lineRule="auto"/>
        <w:ind w:left="680" w:hanging="340"/>
        <w:jc w:val="both"/>
      </w:pPr>
      <w:r w:rsidRPr="00047751">
        <w:t xml:space="preserve">powyżej 3 500,00 zł do 10 000,00 zł – przez jednego poręczyciela, </w:t>
      </w:r>
    </w:p>
    <w:p w14:paraId="70EF1340" w14:textId="77777777" w:rsidR="00763CEB" w:rsidRPr="003D3F0E" w:rsidRDefault="00763CEB" w:rsidP="00037ABC">
      <w:pPr>
        <w:numPr>
          <w:ilvl w:val="2"/>
          <w:numId w:val="51"/>
        </w:numPr>
        <w:spacing w:line="276" w:lineRule="auto"/>
        <w:ind w:left="680" w:hanging="340"/>
        <w:jc w:val="both"/>
      </w:pPr>
      <w:r w:rsidRPr="003D3F0E">
        <w:t>powyżej 10 000,0</w:t>
      </w:r>
      <w:r w:rsidR="00787F47">
        <w:t>0 zł – przez dwóch poręczycieli.</w:t>
      </w:r>
    </w:p>
    <w:p w14:paraId="1EC26581" w14:textId="026EC0B6" w:rsidR="00763CEB" w:rsidRPr="0097379D" w:rsidRDefault="00763CEB" w:rsidP="00966ECA">
      <w:pPr>
        <w:pStyle w:val="punkty"/>
        <w:numPr>
          <w:ilvl w:val="0"/>
          <w:numId w:val="51"/>
        </w:numPr>
        <w:spacing w:before="60" w:line="276" w:lineRule="auto"/>
        <w:ind w:left="340" w:hanging="340"/>
      </w:pPr>
      <w:r w:rsidRPr="0097379D">
        <w:rPr>
          <w:spacing w:val="-2"/>
        </w:rPr>
        <w:t xml:space="preserve">Jeżeli pożyczka </w:t>
      </w:r>
      <w:r w:rsidRPr="0097379D">
        <w:rPr>
          <w:spacing w:val="-4"/>
        </w:rPr>
        <w:t>na</w:t>
      </w:r>
      <w:r w:rsidRPr="0097379D">
        <w:rPr>
          <w:spacing w:val="-2"/>
        </w:rPr>
        <w:t xml:space="preserve"> cele mieszkaniowe przekracza kwotę </w:t>
      </w:r>
      <w:r w:rsidR="00F8054A">
        <w:rPr>
          <w:spacing w:val="-2"/>
        </w:rPr>
        <w:t>2</w:t>
      </w:r>
      <w:r w:rsidRPr="00F8054A">
        <w:rPr>
          <w:spacing w:val="-2"/>
        </w:rPr>
        <w:t>0</w:t>
      </w:r>
      <w:r w:rsidR="000513F0" w:rsidRPr="00F8054A">
        <w:rPr>
          <w:spacing w:val="-2"/>
        </w:rPr>
        <w:t> </w:t>
      </w:r>
      <w:r w:rsidRPr="00F8054A">
        <w:rPr>
          <w:spacing w:val="-2"/>
        </w:rPr>
        <w:t>000 zł</w:t>
      </w:r>
      <w:r w:rsidRPr="0097379D">
        <w:rPr>
          <w:spacing w:val="-2"/>
        </w:rPr>
        <w:t>, wymagana jest pisemna zgoda</w:t>
      </w:r>
      <w:r w:rsidRPr="0097379D">
        <w:t xml:space="preserve"> współmałżonka na zaciągnięcie zobowiązania, chyba że małżonkowie posiadają rozdzielność majątkową.</w:t>
      </w:r>
      <w:r w:rsidR="00AC0098" w:rsidRPr="0097379D">
        <w:t xml:space="preserve"> Wzór druku oświadczenia współmałżonka stanowi załącznik </w:t>
      </w:r>
      <w:r w:rsidR="00EF14E2" w:rsidRPr="0097379D">
        <w:t>nr 2 do wniosku</w:t>
      </w:r>
      <w:r w:rsidR="00AC0098" w:rsidRPr="0097379D">
        <w:t>.</w:t>
      </w:r>
    </w:p>
    <w:p w14:paraId="22BCC508" w14:textId="77777777" w:rsidR="00763CEB" w:rsidRPr="005570E3" w:rsidRDefault="00763CEB" w:rsidP="00966ECA">
      <w:pPr>
        <w:pStyle w:val="punkty"/>
        <w:numPr>
          <w:ilvl w:val="0"/>
          <w:numId w:val="51"/>
        </w:numPr>
        <w:spacing w:before="60" w:line="276" w:lineRule="auto"/>
        <w:ind w:left="340" w:hanging="340"/>
      </w:pPr>
      <w:r w:rsidRPr="00DE05E2">
        <w:rPr>
          <w:spacing w:val="-2"/>
        </w:rPr>
        <w:t>Poręczycielem</w:t>
      </w:r>
      <w:r w:rsidRPr="00DE05E2">
        <w:t xml:space="preserve"> </w:t>
      </w:r>
      <w:r w:rsidRPr="005570E3">
        <w:t>może być:</w:t>
      </w:r>
    </w:p>
    <w:p w14:paraId="3EDF7C1A" w14:textId="514BB0CF" w:rsidR="00763CEB" w:rsidRPr="0097379D" w:rsidRDefault="00763CEB" w:rsidP="00632480">
      <w:pPr>
        <w:pStyle w:val="Akapitzlist"/>
        <w:numPr>
          <w:ilvl w:val="0"/>
          <w:numId w:val="9"/>
        </w:numPr>
      </w:pPr>
      <w:r w:rsidRPr="0097379D">
        <w:t>dla pracownika – inny pracownik ZUT zatrudniony co najmniej na okres, na jaki ma zostać zawarta umowa pożyczki</w:t>
      </w:r>
      <w:r w:rsidR="003E4CB7" w:rsidRPr="0097379D">
        <w:t>;</w:t>
      </w:r>
    </w:p>
    <w:p w14:paraId="1EA8D421" w14:textId="77777777" w:rsidR="00763CEB" w:rsidRPr="0097379D" w:rsidRDefault="00763CEB" w:rsidP="00632480">
      <w:pPr>
        <w:pStyle w:val="Akapitzlist"/>
        <w:numPr>
          <w:ilvl w:val="0"/>
          <w:numId w:val="9"/>
        </w:numPr>
      </w:pPr>
      <w:r w:rsidRPr="006A1A32">
        <w:t>dla emeryta</w:t>
      </w:r>
      <w:r w:rsidR="006A1A32" w:rsidRPr="00F8054A">
        <w:t>/rencisty</w:t>
      </w:r>
      <w:r w:rsidRPr="00F8054A">
        <w:t xml:space="preserve"> –</w:t>
      </w:r>
      <w:r w:rsidRPr="0097379D">
        <w:t xml:space="preserve"> pracownik ZUT zatrudniony co najmniej na okres, na jaki ma zostać zawarta umowa pożyczki</w:t>
      </w:r>
      <w:r w:rsidR="003E4CB7" w:rsidRPr="0097379D">
        <w:t>,</w:t>
      </w:r>
      <w:r w:rsidRPr="0097379D">
        <w:t xml:space="preserve"> lub inna osoba uprawniona do </w:t>
      </w:r>
      <w:r w:rsidR="0097379D">
        <w:t xml:space="preserve">korzystania </w:t>
      </w:r>
      <w:r w:rsidRPr="0097379D">
        <w:t xml:space="preserve">z Funduszu, osiągająca stały dochód. </w:t>
      </w:r>
    </w:p>
    <w:p w14:paraId="4DDEB1EE" w14:textId="77777777" w:rsidR="00763CEB" w:rsidRPr="00526454" w:rsidRDefault="00763CEB" w:rsidP="00966ECA">
      <w:pPr>
        <w:pStyle w:val="punkty"/>
        <w:numPr>
          <w:ilvl w:val="0"/>
          <w:numId w:val="51"/>
        </w:numPr>
        <w:spacing w:before="60" w:line="276" w:lineRule="auto"/>
        <w:ind w:left="340" w:hanging="340"/>
      </w:pPr>
      <w:r w:rsidRPr="00526454">
        <w:t>Jedna osoba, o której mowa w ust. 4, może udzielić tylko dwóch poręczeń jednocześnie.</w:t>
      </w:r>
    </w:p>
    <w:p w14:paraId="735CDD49" w14:textId="77777777" w:rsidR="00763CEB" w:rsidRPr="006075CC" w:rsidRDefault="00763CEB" w:rsidP="00966ECA">
      <w:pPr>
        <w:pStyle w:val="punkty"/>
        <w:numPr>
          <w:ilvl w:val="0"/>
          <w:numId w:val="51"/>
        </w:numPr>
        <w:spacing w:before="60" w:line="276" w:lineRule="auto"/>
        <w:ind w:left="340" w:hanging="340"/>
      </w:pPr>
      <w:r w:rsidRPr="00E07C02">
        <w:t>Poręczycielem nie może być małżonek pożyczkobiorcy lub osoba prowadząca z nim wspólne gospodarstwo rodzinne.</w:t>
      </w:r>
    </w:p>
    <w:p w14:paraId="4CA233F4" w14:textId="56484B80" w:rsidR="00763CEB" w:rsidRDefault="00763CEB" w:rsidP="00966ECA">
      <w:pPr>
        <w:pStyle w:val="punkty"/>
        <w:numPr>
          <w:ilvl w:val="0"/>
          <w:numId w:val="51"/>
        </w:numPr>
        <w:spacing w:before="60" w:line="276" w:lineRule="auto"/>
        <w:ind w:left="340" w:hanging="340"/>
      </w:pPr>
      <w:r w:rsidRPr="0097379D">
        <w:t xml:space="preserve">Na wniosek wnioskodawcy pożyczka na cele mieszkaniowe może być udzielona bez wskazania poręczycieli, o których mowa w ust. 2. Jako zabezpieczenie spłaty pożyczki wnioskodawca składa oświadczenie o dobrowolnym poddaniu się egzekucji lub ustanowieniu hipoteki lub </w:t>
      </w:r>
      <w:r w:rsidR="00330B9C" w:rsidRPr="0097379D">
        <w:t>weksel</w:t>
      </w:r>
      <w:r w:rsidR="00256F9C" w:rsidRPr="0097379D">
        <w:t xml:space="preserve"> in blanco wraz z deklaracją wekslową</w:t>
      </w:r>
      <w:r w:rsidR="00330B9C" w:rsidRPr="0097379D">
        <w:t>.</w:t>
      </w:r>
      <w:r w:rsidR="007D16FA" w:rsidRPr="0097379D">
        <w:t xml:space="preserve"> Wzory</w:t>
      </w:r>
      <w:r w:rsidR="000454C9" w:rsidRPr="0097379D">
        <w:t xml:space="preserve"> umów</w:t>
      </w:r>
      <w:r w:rsidR="007D16FA" w:rsidRPr="0097379D">
        <w:t xml:space="preserve"> stan</w:t>
      </w:r>
      <w:r w:rsidR="000454C9" w:rsidRPr="0097379D">
        <w:t>owią załączniki nr 4</w:t>
      </w:r>
      <w:r w:rsidR="0097379D">
        <w:t xml:space="preserve"> </w:t>
      </w:r>
      <w:r w:rsidR="000454C9" w:rsidRPr="0097379D">
        <w:t>–</w:t>
      </w:r>
      <w:r w:rsidR="0097379D">
        <w:t xml:space="preserve"> </w:t>
      </w:r>
      <w:r w:rsidR="00D46192">
        <w:t>7</w:t>
      </w:r>
      <w:r w:rsidR="00096FB2" w:rsidRPr="0097379D">
        <w:t>.</w:t>
      </w:r>
    </w:p>
    <w:p w14:paraId="726C9279" w14:textId="120DE550" w:rsidR="001A7093" w:rsidRPr="007007E4" w:rsidRDefault="003E3A23" w:rsidP="00911D6B">
      <w:pPr>
        <w:pStyle w:val="punkty"/>
        <w:numPr>
          <w:ilvl w:val="0"/>
          <w:numId w:val="51"/>
        </w:numPr>
        <w:spacing w:before="60" w:line="276" w:lineRule="auto"/>
        <w:ind w:left="340" w:hanging="340"/>
      </w:pPr>
      <w:r w:rsidRPr="00B77C68">
        <w:rPr>
          <w:rStyle w:val="Odwoanieprzypisudolnego"/>
          <w:b/>
          <w:bCs/>
          <w:color w:val="FF0000"/>
        </w:rPr>
        <w:footnoteReference w:id="3"/>
      </w:r>
      <w:r w:rsidR="00911D6B" w:rsidRPr="007007E4">
        <w:t>Do zawarcia umowy z wnioskodawcą, o którym mowa w § 21 ust. 4 pkt</w:t>
      </w:r>
      <w:r w:rsidR="00DA396C" w:rsidRPr="007007E4">
        <w:t xml:space="preserve"> 2a tiret drugie</w:t>
      </w:r>
      <w:r w:rsidR="00911D6B" w:rsidRPr="007007E4">
        <w:t>, stosuje się wzór umowy, stanowi</w:t>
      </w:r>
      <w:r w:rsidR="00DA396C" w:rsidRPr="007007E4">
        <w:t>ący</w:t>
      </w:r>
      <w:r w:rsidR="00911D6B" w:rsidRPr="007007E4">
        <w:t xml:space="preserve"> załącznik nr 8.</w:t>
      </w:r>
    </w:p>
    <w:p w14:paraId="05AFE9FE" w14:textId="77777777" w:rsidR="00763CEB" w:rsidRDefault="00763CEB" w:rsidP="000513F0">
      <w:pPr>
        <w:pStyle w:val="Style7"/>
        <w:widowControl/>
        <w:spacing w:before="120"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97379D">
        <w:rPr>
          <w:rStyle w:val="FontStyle28"/>
          <w:rFonts w:ascii="Times New Roman" w:hAnsi="Times New Roman" w:cs="Times New Roman"/>
          <w:sz w:val="24"/>
          <w:szCs w:val="24"/>
        </w:rPr>
        <w:t>§ 24.</w:t>
      </w:r>
    </w:p>
    <w:p w14:paraId="48B05A4A" w14:textId="77777777" w:rsidR="003E4CB7" w:rsidRPr="00893D64" w:rsidRDefault="003E4CB7" w:rsidP="001F0880">
      <w:pPr>
        <w:pStyle w:val="Nagwek2"/>
        <w:spacing w:after="120" w:afterAutospacing="0"/>
        <w:rPr>
          <w:b w:val="0"/>
        </w:rPr>
      </w:pPr>
      <w:bookmarkStart w:id="26" w:name="_Toc135044157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Spłata pożyczki na cele mieszkaniowe</w:t>
      </w:r>
      <w:bookmarkEnd w:id="26"/>
    </w:p>
    <w:p w14:paraId="30849862" w14:textId="77777777" w:rsidR="00763CEB" w:rsidRPr="0097379D" w:rsidRDefault="00763CEB" w:rsidP="003752C2">
      <w:pPr>
        <w:pStyle w:val="punkty"/>
        <w:numPr>
          <w:ilvl w:val="0"/>
          <w:numId w:val="69"/>
        </w:numPr>
        <w:spacing w:before="0" w:after="60" w:line="276" w:lineRule="auto"/>
        <w:ind w:left="340" w:hanging="340"/>
      </w:pPr>
      <w:r w:rsidRPr="0097379D">
        <w:t>Pożyczkobiorca może wnioskować o zawarcie ugody</w:t>
      </w:r>
      <w:r w:rsidR="008C1E2C" w:rsidRPr="0097379D">
        <w:t xml:space="preserve"> lub aneksu</w:t>
      </w:r>
      <w:r w:rsidRPr="0097379D">
        <w:t xml:space="preserve"> w sprawie spłaty pożyczki.</w:t>
      </w:r>
    </w:p>
    <w:p w14:paraId="69D6B6B9" w14:textId="77777777" w:rsidR="00763CEB" w:rsidRPr="005570E3" w:rsidRDefault="00763CEB" w:rsidP="003752C2">
      <w:pPr>
        <w:pStyle w:val="punkty"/>
        <w:numPr>
          <w:ilvl w:val="0"/>
          <w:numId w:val="69"/>
        </w:numPr>
        <w:spacing w:before="0" w:line="276" w:lineRule="auto"/>
        <w:ind w:left="340" w:hanging="340"/>
      </w:pPr>
      <w:r w:rsidRPr="003D3F0E">
        <w:rPr>
          <w:spacing w:val="-4"/>
        </w:rPr>
        <w:t xml:space="preserve">Na wniosek </w:t>
      </w:r>
      <w:r w:rsidRPr="00037ABC">
        <w:t>pożyczkobiorcy</w:t>
      </w:r>
      <w:r w:rsidRPr="003D3F0E">
        <w:rPr>
          <w:spacing w:val="-4"/>
        </w:rPr>
        <w:t>, o którym mowa w ust. 1, Rektor, w porozumieniu ze związkami zawodowymi, może w uza</w:t>
      </w:r>
      <w:r w:rsidRPr="005570E3">
        <w:rPr>
          <w:spacing w:val="-4"/>
        </w:rPr>
        <w:t>sadnionych przypadkach:</w:t>
      </w:r>
    </w:p>
    <w:p w14:paraId="6D2CD037" w14:textId="77777777" w:rsidR="00763CEB" w:rsidRPr="0097379D" w:rsidRDefault="00763CEB" w:rsidP="003752C2">
      <w:pPr>
        <w:numPr>
          <w:ilvl w:val="0"/>
          <w:numId w:val="70"/>
        </w:numPr>
        <w:spacing w:line="276" w:lineRule="auto"/>
        <w:ind w:left="680" w:hanging="340"/>
        <w:jc w:val="both"/>
      </w:pPr>
      <w:r w:rsidRPr="0097379D">
        <w:t>za zgodą poręczycieli, przedłużyć okres spłaty pożyczki wraz z odsetkami na okres nie</w:t>
      </w:r>
      <w:r w:rsidRPr="005570E3">
        <w:t xml:space="preserve"> </w:t>
      </w:r>
      <w:r w:rsidRPr="0097379D">
        <w:t>dłuższy niż do 8 lat, liczony łącznie z okresem wynikającym z umowy</w:t>
      </w:r>
      <w:r w:rsidR="008C1E2C" w:rsidRPr="0097379D">
        <w:t>, a odsetki będą naliczane za cały okres pożyczki</w:t>
      </w:r>
      <w:r w:rsidR="00852C3C" w:rsidRPr="0097379D">
        <w:t>;</w:t>
      </w:r>
    </w:p>
    <w:p w14:paraId="6B3CB53B" w14:textId="77777777" w:rsidR="00763CEB" w:rsidRPr="0097379D" w:rsidRDefault="00763CEB" w:rsidP="003752C2">
      <w:pPr>
        <w:numPr>
          <w:ilvl w:val="0"/>
          <w:numId w:val="70"/>
        </w:numPr>
        <w:spacing w:line="276" w:lineRule="auto"/>
        <w:ind w:left="680" w:hanging="340"/>
        <w:jc w:val="both"/>
      </w:pPr>
      <w:r w:rsidRPr="0097379D">
        <w:t>za zgodą poręczycieli, zawiesić spłatę rat pożyczki, z tym że łączny okres zawieszenia nie może być dłuższy niż 1 rok</w:t>
      </w:r>
      <w:r w:rsidR="008C1E2C" w:rsidRPr="0097379D">
        <w:t>, a całkowity okres spłaty nie może być dłuższy niż 8 lat, odsetki będą naliczane za cały okres pożyczki, w tym również za okres zawieszenia</w:t>
      </w:r>
      <w:r w:rsidR="00852C3C" w:rsidRPr="0097379D">
        <w:t>;</w:t>
      </w:r>
    </w:p>
    <w:p w14:paraId="13017DF7" w14:textId="77777777" w:rsidR="00763CEB" w:rsidRPr="0097379D" w:rsidRDefault="00763CEB" w:rsidP="003752C2">
      <w:pPr>
        <w:numPr>
          <w:ilvl w:val="0"/>
          <w:numId w:val="70"/>
        </w:numPr>
        <w:spacing w:line="276" w:lineRule="auto"/>
        <w:ind w:left="680" w:hanging="340"/>
        <w:jc w:val="both"/>
      </w:pPr>
      <w:r w:rsidRPr="0097379D">
        <w:t>umorzyć pozostającą do spłaty pożyczkę wraz z odsetkami w części lub w całości</w:t>
      </w:r>
      <w:r w:rsidR="008C1E2C" w:rsidRPr="0097379D">
        <w:t>, zgodnie z zasadami umarzania należności, w tym odsetek za zwłokę</w:t>
      </w:r>
      <w:r w:rsidR="00852C3C" w:rsidRPr="0097379D">
        <w:t>;</w:t>
      </w:r>
    </w:p>
    <w:p w14:paraId="3B4A2501" w14:textId="77777777" w:rsidR="00763CEB" w:rsidRPr="0097379D" w:rsidRDefault="0097379D" w:rsidP="003752C2">
      <w:pPr>
        <w:numPr>
          <w:ilvl w:val="0"/>
          <w:numId w:val="70"/>
        </w:numPr>
        <w:spacing w:line="276" w:lineRule="auto"/>
        <w:ind w:left="680" w:hanging="340"/>
        <w:jc w:val="both"/>
      </w:pPr>
      <w:r w:rsidRPr="0097379D">
        <w:t>wyrazić zgodę</w:t>
      </w:r>
      <w:r w:rsidR="00763CEB" w:rsidRPr="0097379D">
        <w:t xml:space="preserve"> na spłatę pożyczki na dotychczasowych warunkach</w:t>
      </w:r>
      <w:r w:rsidR="00CB7FDD">
        <w:t>, o których mowa w ust. 4</w:t>
      </w:r>
      <w:r w:rsidR="00763CEB" w:rsidRPr="0097379D">
        <w:t>.</w:t>
      </w:r>
    </w:p>
    <w:p w14:paraId="267A5AA7" w14:textId="77777777" w:rsidR="00763CEB" w:rsidRPr="0097379D" w:rsidRDefault="00763CEB" w:rsidP="003752C2">
      <w:pPr>
        <w:pStyle w:val="punkty"/>
        <w:numPr>
          <w:ilvl w:val="0"/>
          <w:numId w:val="69"/>
        </w:numPr>
        <w:spacing w:before="60" w:line="276" w:lineRule="auto"/>
        <w:ind w:left="340" w:hanging="340"/>
      </w:pPr>
      <w:r w:rsidRPr="0097379D">
        <w:t xml:space="preserve">W przypadku </w:t>
      </w:r>
      <w:r w:rsidRPr="0097379D">
        <w:rPr>
          <w:spacing w:val="-4"/>
        </w:rPr>
        <w:t>śmierci</w:t>
      </w:r>
      <w:r w:rsidRPr="0097379D">
        <w:t xml:space="preserve"> pożyczkobiorcy można umorzyć pozostającą do spłaty pożyczkę wraz z</w:t>
      </w:r>
      <w:r w:rsidR="00852C3C" w:rsidRPr="0097379D">
        <w:t> </w:t>
      </w:r>
      <w:r w:rsidRPr="0097379D">
        <w:t>odsetkami w części lub w całości</w:t>
      </w:r>
      <w:r w:rsidR="008C1E2C" w:rsidRPr="0097379D">
        <w:t>, zgodnie z zasadami umarzania należności</w:t>
      </w:r>
      <w:r w:rsidR="007B5F62">
        <w:t>,</w:t>
      </w:r>
      <w:r w:rsidR="008C1E2C" w:rsidRPr="0097379D">
        <w:t xml:space="preserve"> w tym odsetek za zwłokę</w:t>
      </w:r>
      <w:r w:rsidRPr="0097379D">
        <w:t>. Decyzję o umorzeniu podejmuje Rektor</w:t>
      </w:r>
      <w:r w:rsidR="003E4CB7" w:rsidRPr="0097379D">
        <w:t>,</w:t>
      </w:r>
      <w:r w:rsidRPr="0097379D">
        <w:t xml:space="preserve"> po uzgodnieniu ze związkami zawodowymi.</w:t>
      </w:r>
    </w:p>
    <w:p w14:paraId="3EF4707D" w14:textId="77777777" w:rsidR="00763CEB" w:rsidRPr="00CB7FDD" w:rsidRDefault="00763CEB" w:rsidP="003752C2">
      <w:pPr>
        <w:pStyle w:val="punkty"/>
        <w:numPr>
          <w:ilvl w:val="0"/>
          <w:numId w:val="69"/>
        </w:numPr>
        <w:spacing w:before="60" w:line="276" w:lineRule="auto"/>
        <w:ind w:left="340" w:hanging="340"/>
      </w:pPr>
      <w:r w:rsidRPr="000D196D">
        <w:rPr>
          <w:spacing w:val="-4"/>
        </w:rPr>
        <w:t>Pożyczka</w:t>
      </w:r>
      <w:r w:rsidRPr="00411F5A">
        <w:t xml:space="preserve"> wraz z należnymi odsetkami podlega natychmiastowemu zwrotowi, jeżeli stosunek </w:t>
      </w:r>
      <w:r w:rsidRPr="00852C3C">
        <w:rPr>
          <w:spacing w:val="-4"/>
        </w:rPr>
        <w:t xml:space="preserve">pracy z pożyczkobiorcą </w:t>
      </w:r>
      <w:r w:rsidRPr="00037ABC">
        <w:t>uległ</w:t>
      </w:r>
      <w:r w:rsidRPr="00852C3C">
        <w:rPr>
          <w:spacing w:val="-4"/>
        </w:rPr>
        <w:t xml:space="preserve"> rozwiązaniu, za wyjątkiem przejścia osoby uprawnionej na emeryturę/</w:t>
      </w:r>
      <w:r w:rsidR="00852C3C" w:rsidRPr="00852C3C">
        <w:rPr>
          <w:spacing w:val="-4"/>
        </w:rPr>
        <w:t xml:space="preserve"> </w:t>
      </w:r>
      <w:r w:rsidRPr="00CB7FDD">
        <w:rPr>
          <w:spacing w:val="-4"/>
        </w:rPr>
        <w:t>rentę</w:t>
      </w:r>
      <w:r w:rsidR="00852C3C" w:rsidRPr="00CB7FDD">
        <w:rPr>
          <w:spacing w:val="-4"/>
        </w:rPr>
        <w:t>,</w:t>
      </w:r>
      <w:r w:rsidRPr="00CB7FDD">
        <w:rPr>
          <w:spacing w:val="-4"/>
        </w:rPr>
        <w:t xml:space="preserve"> albo rozwiązaniu stosunku pracy z przyczyn leżących po stronie pracodawcy. Pożyczkobiorca</w:t>
      </w:r>
      <w:r w:rsidRPr="00CB7FDD">
        <w:t xml:space="preserve"> może wnioskować o zawarcie ugody, o której mowa w ust. 1, w zakresie spłaty pożyczki na dotychczasowych warunkach.</w:t>
      </w:r>
    </w:p>
    <w:p w14:paraId="428C519D" w14:textId="77777777" w:rsidR="00763CEB" w:rsidRPr="00411F5A" w:rsidRDefault="00763CEB" w:rsidP="00713C2E">
      <w:pPr>
        <w:pStyle w:val="Style7"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25.</w:t>
      </w:r>
    </w:p>
    <w:p w14:paraId="1C23C496" w14:textId="77777777" w:rsidR="00763CEB" w:rsidRPr="00411F5A" w:rsidRDefault="00763CEB" w:rsidP="003E4CB7">
      <w:pPr>
        <w:pStyle w:val="Style16"/>
        <w:widowControl/>
        <w:spacing w:line="276" w:lineRule="auto"/>
      </w:pP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W przypadku śmierci pożyczkobiorcy roszczenie do poręczycieli wygasa.</w:t>
      </w:r>
    </w:p>
    <w:p w14:paraId="23396C16" w14:textId="77777777" w:rsidR="00763CEB" w:rsidRPr="00411F5A" w:rsidRDefault="00763CEB" w:rsidP="00713C2E">
      <w:pPr>
        <w:pStyle w:val="Style7"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26.</w:t>
      </w:r>
    </w:p>
    <w:p w14:paraId="6CF4474E" w14:textId="77777777" w:rsidR="00763CEB" w:rsidRPr="00411F5A" w:rsidRDefault="00763CEB" w:rsidP="003E4CB7">
      <w:pPr>
        <w:pStyle w:val="Style16"/>
        <w:widowControl/>
        <w:spacing w:line="276" w:lineRule="auto"/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 przypadku stwierdzenia wykorzystania pożyczki niezgodnego z jej przeznaczeniem, pożyczkobiorca zobowiązany jest do niezwłocznego jej zwrotu. Decyzję w tej sprawie podejmuje Rektor.</w:t>
      </w:r>
    </w:p>
    <w:p w14:paraId="726067D4" w14:textId="77777777" w:rsidR="00763CEB" w:rsidRPr="007A250D" w:rsidRDefault="003D3F0E" w:rsidP="00893D64">
      <w:pPr>
        <w:pStyle w:val="Nagwek1"/>
      </w:pPr>
      <w:bookmarkStart w:id="27" w:name="_Toc135044158"/>
      <w:r w:rsidRPr="00713C2E">
        <w:rPr>
          <w:rStyle w:val="FontStyle27"/>
          <w:rFonts w:ascii="Times New Roman" w:hAnsi="Times New Roman" w:cs="Times New Roman"/>
          <w:sz w:val="24"/>
          <w:szCs w:val="20"/>
        </w:rPr>
        <w:t>R</w:t>
      </w:r>
      <w:r w:rsidR="00911111" w:rsidRPr="00713C2E">
        <w:rPr>
          <w:rStyle w:val="FontStyle27"/>
          <w:rFonts w:ascii="Times New Roman" w:hAnsi="Times New Roman" w:cs="Times New Roman"/>
          <w:sz w:val="24"/>
          <w:szCs w:val="20"/>
        </w:rPr>
        <w:t>ozdział</w:t>
      </w:r>
      <w:r w:rsidR="00FE7644">
        <w:rPr>
          <w:rStyle w:val="FontStyle27"/>
          <w:rFonts w:ascii="Times New Roman" w:hAnsi="Times New Roman" w:cs="Times New Roman"/>
          <w:sz w:val="24"/>
          <w:szCs w:val="20"/>
        </w:rPr>
        <w:t xml:space="preserve"> V</w:t>
      </w:r>
      <w:r w:rsidRPr="00713C2E">
        <w:rPr>
          <w:rStyle w:val="FontStyle27"/>
          <w:rFonts w:ascii="Times New Roman" w:hAnsi="Times New Roman" w:cs="Times New Roman"/>
          <w:sz w:val="24"/>
          <w:szCs w:val="20"/>
        </w:rPr>
        <w:br/>
      </w:r>
      <w:r w:rsidR="00763CEB" w:rsidRPr="007A250D">
        <w:t>O</w:t>
      </w:r>
      <w:r w:rsidRPr="007A250D">
        <w:t>rganizacja działalności socjalnej</w:t>
      </w:r>
      <w:bookmarkEnd w:id="27"/>
    </w:p>
    <w:p w14:paraId="777C30D0" w14:textId="77777777" w:rsidR="00763CEB" w:rsidRPr="003D3F0E" w:rsidRDefault="00763CEB" w:rsidP="007A250D">
      <w:pPr>
        <w:pStyle w:val="Style7"/>
        <w:widowControl/>
        <w:spacing w:line="276" w:lineRule="auto"/>
      </w:pPr>
      <w:r w:rsidRPr="003D3F0E">
        <w:rPr>
          <w:rStyle w:val="FontStyle28"/>
          <w:rFonts w:ascii="Times New Roman" w:hAnsi="Times New Roman" w:cs="Times New Roman"/>
          <w:sz w:val="24"/>
          <w:szCs w:val="24"/>
        </w:rPr>
        <w:t>§ 27.</w:t>
      </w:r>
    </w:p>
    <w:p w14:paraId="7269A50E" w14:textId="77777777" w:rsidR="00763CEB" w:rsidRPr="005570E3" w:rsidRDefault="00763CEB" w:rsidP="003752C2">
      <w:pPr>
        <w:pStyle w:val="punkty"/>
        <w:numPr>
          <w:ilvl w:val="0"/>
          <w:numId w:val="71"/>
        </w:numPr>
        <w:spacing w:before="0" w:line="276" w:lineRule="auto"/>
        <w:ind w:left="340" w:hanging="340"/>
      </w:pPr>
      <w:r w:rsidRPr="00037ABC">
        <w:rPr>
          <w:spacing w:val="-4"/>
        </w:rPr>
        <w:t>Prowadzenie</w:t>
      </w: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 xml:space="preserve"> działalności socjalnej odbywa się następująco:</w:t>
      </w:r>
    </w:p>
    <w:p w14:paraId="59EDEFEA" w14:textId="77777777" w:rsidR="00763CEB" w:rsidRPr="00A561FB" w:rsidRDefault="00763CEB" w:rsidP="00AA4AFE">
      <w:pPr>
        <w:pStyle w:val="Style15"/>
        <w:widowControl/>
        <w:numPr>
          <w:ilvl w:val="0"/>
          <w:numId w:val="72"/>
        </w:numPr>
        <w:spacing w:before="60" w:line="276" w:lineRule="auto"/>
        <w:ind w:left="680" w:hanging="340"/>
      </w:pPr>
      <w:r w:rsidRPr="00A561FB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Dział Socjalny do końca marca podaje do wiadomości pracowników, w sposób i w miejscach przyjętych w Uczelni:</w:t>
      </w:r>
    </w:p>
    <w:p w14:paraId="1819B828" w14:textId="77777777" w:rsidR="00763CEB" w:rsidRPr="00A561FB" w:rsidRDefault="00763CEB" w:rsidP="003752C2">
      <w:pPr>
        <w:pStyle w:val="Style15"/>
        <w:widowControl/>
        <w:numPr>
          <w:ilvl w:val="0"/>
          <w:numId w:val="73"/>
        </w:numPr>
        <w:spacing w:line="276" w:lineRule="auto"/>
      </w:pPr>
      <w:r w:rsidRPr="00A561FB">
        <w:rPr>
          <w:rStyle w:val="FontStyle27"/>
          <w:rFonts w:ascii="Times New Roman" w:hAnsi="Times New Roman" w:cs="Times New Roman"/>
          <w:sz w:val="24"/>
          <w:szCs w:val="24"/>
        </w:rPr>
        <w:t>tabelę</w:t>
      </w:r>
      <w:r w:rsidR="00852C3C">
        <w:rPr>
          <w:rStyle w:val="FontStyle27"/>
          <w:rFonts w:ascii="Times New Roman" w:hAnsi="Times New Roman" w:cs="Times New Roman"/>
          <w:sz w:val="24"/>
          <w:szCs w:val="24"/>
        </w:rPr>
        <w:t xml:space="preserve"> wysokości dopłat do wypoczynku,</w:t>
      </w:r>
    </w:p>
    <w:p w14:paraId="2DBA8956" w14:textId="77777777" w:rsidR="00763CEB" w:rsidRPr="00A561FB" w:rsidRDefault="00763CEB" w:rsidP="003752C2">
      <w:pPr>
        <w:pStyle w:val="Style15"/>
        <w:widowControl/>
        <w:numPr>
          <w:ilvl w:val="0"/>
          <w:numId w:val="73"/>
        </w:numPr>
        <w:spacing w:line="276" w:lineRule="auto"/>
      </w:pPr>
      <w:r w:rsidRPr="00A561FB">
        <w:rPr>
          <w:rStyle w:val="FontStyle27"/>
          <w:rFonts w:ascii="Times New Roman" w:hAnsi="Times New Roman" w:cs="Times New Roman"/>
          <w:sz w:val="24"/>
          <w:szCs w:val="24"/>
        </w:rPr>
        <w:t>wysokości maksymalną i minimalną z</w:t>
      </w:r>
      <w:r w:rsidR="00852C3C">
        <w:rPr>
          <w:rStyle w:val="FontStyle27"/>
          <w:rFonts w:ascii="Times New Roman" w:hAnsi="Times New Roman" w:cs="Times New Roman"/>
          <w:sz w:val="24"/>
          <w:szCs w:val="24"/>
        </w:rPr>
        <w:t>apomóg losowych oraz socjalnych,</w:t>
      </w:r>
    </w:p>
    <w:p w14:paraId="6833618F" w14:textId="77777777" w:rsidR="00763CEB" w:rsidRPr="00E07C02" w:rsidRDefault="00763CEB" w:rsidP="003752C2">
      <w:pPr>
        <w:pStyle w:val="Style15"/>
        <w:widowControl/>
        <w:numPr>
          <w:ilvl w:val="0"/>
          <w:numId w:val="73"/>
        </w:numPr>
        <w:spacing w:line="276" w:lineRule="auto"/>
      </w:pPr>
      <w:r w:rsidRPr="00E07C02">
        <w:rPr>
          <w:rStyle w:val="FontStyle27"/>
          <w:rFonts w:ascii="Times New Roman" w:hAnsi="Times New Roman" w:cs="Times New Roman"/>
          <w:sz w:val="24"/>
          <w:szCs w:val="24"/>
        </w:rPr>
        <w:t>wysokość oprocentowani</w:t>
      </w:r>
      <w:r w:rsidR="00852C3C">
        <w:rPr>
          <w:rStyle w:val="FontStyle27"/>
          <w:rFonts w:ascii="Times New Roman" w:hAnsi="Times New Roman" w:cs="Times New Roman"/>
          <w:sz w:val="24"/>
          <w:szCs w:val="24"/>
        </w:rPr>
        <w:t>a pożyczek na cele mieszkaniowe;</w:t>
      </w:r>
    </w:p>
    <w:p w14:paraId="0F58D8B1" w14:textId="1766B6E4" w:rsidR="00794A73" w:rsidRPr="00037ABC" w:rsidRDefault="00852C3C" w:rsidP="00794A73">
      <w:pPr>
        <w:pStyle w:val="Style15"/>
        <w:widowControl/>
        <w:numPr>
          <w:ilvl w:val="0"/>
          <w:numId w:val="72"/>
        </w:numPr>
        <w:spacing w:before="60" w:line="276" w:lineRule="auto"/>
        <w:ind w:left="680" w:hanging="340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037A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t</w:t>
      </w:r>
      <w:r w:rsidR="00763CEB" w:rsidRPr="00037A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erminy i zasady rezerwacji miejsc na ośrodkach wypoczynkowych ZUT określane są corocznie i</w:t>
      </w:r>
      <w:r w:rsidR="00F56328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 </w:t>
      </w:r>
      <w:r w:rsidR="00763CEB" w:rsidRPr="00037A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podawane są do wiadomości na stronie </w:t>
      </w:r>
      <w:r w:rsidRPr="00037A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internetowej </w:t>
      </w:r>
      <w:r w:rsidR="00763CEB" w:rsidRPr="00037ABC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www Uczelni</w:t>
      </w:r>
      <w:r w:rsidR="009A2F39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14:paraId="309AABD1" w14:textId="753D56B4" w:rsidR="00763CEB" w:rsidRPr="001C3CFD" w:rsidRDefault="00365C3A" w:rsidP="003752C2">
      <w:pPr>
        <w:pStyle w:val="Style15"/>
        <w:widowControl/>
        <w:numPr>
          <w:ilvl w:val="0"/>
          <w:numId w:val="72"/>
        </w:numPr>
        <w:spacing w:before="60" w:line="276" w:lineRule="auto"/>
        <w:ind w:left="680" w:hanging="340"/>
      </w:pPr>
      <w:r w:rsidRPr="001C3CFD">
        <w:rPr>
          <w:rStyle w:val="Odwoanieprzypisudolnego"/>
          <w:b/>
          <w:bCs/>
          <w:color w:val="FF0000"/>
          <w:spacing w:val="-4"/>
        </w:rPr>
        <w:footnoteReference w:id="4"/>
      </w:r>
      <w:r w:rsidR="001C3CFD" w:rsidRPr="001C3CFD">
        <w:rPr>
          <w:color w:val="FF0000"/>
        </w:rPr>
        <w:t>(</w:t>
      </w:r>
      <w:r w:rsidR="001C3CFD" w:rsidRPr="001C3CFD">
        <w:rPr>
          <w:i/>
          <w:iCs/>
          <w:color w:val="FF0000"/>
        </w:rPr>
        <w:t>uchylony</w:t>
      </w:r>
      <w:r w:rsidR="001C3CFD" w:rsidRPr="001C3CFD">
        <w:rPr>
          <w:color w:val="FF0000"/>
        </w:rPr>
        <w:t>)</w:t>
      </w:r>
    </w:p>
    <w:p w14:paraId="7C61F9F6" w14:textId="568225BB" w:rsidR="008C48B1" w:rsidRPr="00B94E6F" w:rsidRDefault="008C48B1" w:rsidP="008C48B1">
      <w:pPr>
        <w:pStyle w:val="punkty"/>
        <w:spacing w:before="60" w:line="276" w:lineRule="auto"/>
        <w:rPr>
          <w:strike/>
          <w:color w:val="FF0000"/>
        </w:rPr>
      </w:pPr>
      <w:r w:rsidRPr="001C3CFD">
        <w:t>1a.</w:t>
      </w:r>
      <w:r w:rsidR="00365C3A" w:rsidRPr="001C3CFD">
        <w:t> </w:t>
      </w:r>
      <w:r w:rsidR="00365C3A" w:rsidRPr="00365C3A">
        <w:rPr>
          <w:rStyle w:val="Odwoanieprzypisudolnego"/>
          <w:b/>
          <w:bCs/>
          <w:color w:val="FF0000"/>
        </w:rPr>
        <w:footnoteReference w:id="5"/>
      </w:r>
      <w:r w:rsidR="00A70357" w:rsidRPr="001C3CFD">
        <w:t xml:space="preserve">Po dokonanej rezerwacji pobytu w ośrodku wypoczynkowym obowiązuje wpłata zaliczki w terminie 2 tygodni, licząc od dnia rezerwacji, bez możliwości przeniesienia zaliczki na inną rezerwację. Zwrot zaliczki jest możliwy w przypadku udokumentowanej sytuacji losowej lub po wskazaniu </w:t>
      </w:r>
      <w:r w:rsidR="006E6DE3">
        <w:t xml:space="preserve">przez rezygnującego </w:t>
      </w:r>
      <w:r w:rsidR="00A70357" w:rsidRPr="001C3CFD">
        <w:t>osoby, która wykorzysta zarezerwowany pobyt.</w:t>
      </w:r>
    </w:p>
    <w:p w14:paraId="38BE3603" w14:textId="7E82D63E" w:rsidR="00763CEB" w:rsidRPr="00411F5A" w:rsidRDefault="00763CEB" w:rsidP="003752C2">
      <w:pPr>
        <w:pStyle w:val="punkty"/>
        <w:numPr>
          <w:ilvl w:val="0"/>
          <w:numId w:val="71"/>
        </w:numPr>
        <w:spacing w:before="60" w:line="276" w:lineRule="auto"/>
        <w:ind w:left="340" w:hanging="340"/>
      </w:pPr>
      <w:r w:rsidRPr="00411F5A">
        <w:rPr>
          <w:spacing w:val="-4"/>
        </w:rPr>
        <w:t>Kompletne wnioski o świadczenia realizowane z Funduszu przyjmowane są do dnia 20 listopada</w:t>
      </w:r>
      <w:r w:rsidRPr="00411F5A">
        <w:t xml:space="preserve"> roku, którego świadczenie to dotyczy. Wyjątek stanowią wnioski o zapomogi losowe.</w:t>
      </w:r>
    </w:p>
    <w:p w14:paraId="742AD6B2" w14:textId="77777777" w:rsidR="00763CEB" w:rsidRPr="00411F5A" w:rsidRDefault="00763CEB" w:rsidP="00CC433B">
      <w:pPr>
        <w:pStyle w:val="Style7"/>
        <w:keepNext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28.</w:t>
      </w:r>
    </w:p>
    <w:p w14:paraId="2A7B610D" w14:textId="77777777" w:rsidR="00763CEB" w:rsidRPr="00411F5A" w:rsidRDefault="00763CEB" w:rsidP="000D196D">
      <w:pPr>
        <w:pStyle w:val="Style16"/>
        <w:widowControl/>
        <w:spacing w:line="276" w:lineRule="auto"/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Wszystkie świadczenia socjalne są odnotowywane w indywidualnej ewidencji świadczeń socjalnych.</w:t>
      </w:r>
    </w:p>
    <w:p w14:paraId="5A470943" w14:textId="77777777" w:rsidR="00763CEB" w:rsidRPr="00411F5A" w:rsidRDefault="00763CEB" w:rsidP="00713C2E">
      <w:pPr>
        <w:pStyle w:val="Style7"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29.</w:t>
      </w:r>
    </w:p>
    <w:p w14:paraId="723B2B80" w14:textId="77777777" w:rsidR="00763CEB" w:rsidRPr="00651E62" w:rsidRDefault="00763CEB" w:rsidP="003752C2">
      <w:pPr>
        <w:pStyle w:val="punkty"/>
        <w:numPr>
          <w:ilvl w:val="0"/>
          <w:numId w:val="74"/>
        </w:numPr>
        <w:spacing w:before="60" w:line="276" w:lineRule="auto"/>
        <w:ind w:left="340" w:hanging="340"/>
        <w:rPr>
          <w:spacing w:val="-4"/>
        </w:rPr>
      </w:pPr>
      <w:r w:rsidRPr="00651E62">
        <w:rPr>
          <w:spacing w:val="-6"/>
        </w:rPr>
        <w:t>Dla celów ustalenia stanu faktycznego sytuacji życiowej, rodzinnej i materialnej uprawniony powinien</w:t>
      </w:r>
      <w:r w:rsidRPr="00651E62">
        <w:rPr>
          <w:spacing w:val="-4"/>
        </w:rPr>
        <w:t xml:space="preserve"> dostarczyć odpowiednie dokumenty i dowody.</w:t>
      </w:r>
    </w:p>
    <w:p w14:paraId="6300B75F" w14:textId="77777777" w:rsidR="00763CEB" w:rsidRPr="00651E62" w:rsidRDefault="00763CEB" w:rsidP="003752C2">
      <w:pPr>
        <w:pStyle w:val="punkty"/>
        <w:numPr>
          <w:ilvl w:val="0"/>
          <w:numId w:val="74"/>
        </w:numPr>
        <w:spacing w:before="60" w:line="276" w:lineRule="auto"/>
        <w:rPr>
          <w:spacing w:val="-6"/>
        </w:rPr>
      </w:pPr>
      <w:r w:rsidRPr="00651E62">
        <w:rPr>
          <w:spacing w:val="-4"/>
        </w:rPr>
        <w:t xml:space="preserve">W </w:t>
      </w:r>
      <w:r w:rsidRPr="00651E62">
        <w:rPr>
          <w:spacing w:val="-6"/>
        </w:rPr>
        <w:t>przypadku odmowy okazania dokumentów potwierdzających dochody lub braku możliwości wiarygodnego ustalenia dochodu na członka rodziny z innych powodów, uprawniony otrzymuje najniższe dofinansowanie.</w:t>
      </w:r>
    </w:p>
    <w:p w14:paraId="2D87AAAE" w14:textId="77777777" w:rsidR="00763CEB" w:rsidRPr="00411F5A" w:rsidRDefault="00763CEB" w:rsidP="003752C2">
      <w:pPr>
        <w:pStyle w:val="punkty"/>
        <w:numPr>
          <w:ilvl w:val="0"/>
          <w:numId w:val="74"/>
        </w:numPr>
        <w:spacing w:before="60" w:line="276" w:lineRule="auto"/>
      </w:pPr>
      <w:r w:rsidRPr="00651E62">
        <w:rPr>
          <w:spacing w:val="-6"/>
        </w:rPr>
        <w:t>Wszyscy uczestniczący w przyznawaniu świadczeń indywidualnych zobowiązani są do zachowania</w:t>
      </w:r>
      <w:r w:rsidR="00CC433B">
        <w:t xml:space="preserve"> w </w:t>
      </w:r>
      <w:r w:rsidRPr="00651E62">
        <w:t>tajemnicy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faktów, których ujawnienie może narazić dobra osobiste uprawnionego.</w:t>
      </w:r>
    </w:p>
    <w:p w14:paraId="48AB8FA8" w14:textId="77777777" w:rsidR="00763CEB" w:rsidRPr="00411F5A" w:rsidRDefault="00763CEB" w:rsidP="00713C2E">
      <w:pPr>
        <w:pStyle w:val="Style7"/>
        <w:keepNext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30.</w:t>
      </w:r>
    </w:p>
    <w:p w14:paraId="78B2ED94" w14:textId="77777777" w:rsidR="00763CEB" w:rsidRPr="00411F5A" w:rsidRDefault="00763CEB" w:rsidP="000D196D">
      <w:pPr>
        <w:pStyle w:val="Style16"/>
        <w:keepLines/>
        <w:widowControl/>
        <w:spacing w:line="276" w:lineRule="auto"/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Osoba, która świadomie złoży nieprawdziwe oświadczenie o sytuacji życiowej i materialnej w rodzinie,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sfałszuje dokument, wykorzysta pomoc lub świadczenie niezgodnie z przeznaczeniem – </w:t>
      </w:r>
      <w:r w:rsidRPr="00411F5A">
        <w:rPr>
          <w:rStyle w:val="FontStyle27"/>
          <w:rFonts w:ascii="Times New Roman" w:hAnsi="Times New Roman" w:cs="Times New Roman"/>
          <w:spacing w:val="-2"/>
          <w:sz w:val="24"/>
          <w:szCs w:val="24"/>
        </w:rPr>
        <w:t>fakt ten zostanie potraktowany jako poświadczenie nieprawdy. Osoba taka traci prawo do korzystania ze świadczeń Funduszu na okres 5 lat, a pobrane świadczenie podlega zwrotowi.</w:t>
      </w:r>
    </w:p>
    <w:p w14:paraId="035146E6" w14:textId="77777777" w:rsidR="00763CEB" w:rsidRDefault="00763CEB" w:rsidP="005A68BA">
      <w:pPr>
        <w:pStyle w:val="Style7"/>
        <w:keepNext/>
        <w:widowControl/>
        <w:spacing w:before="120"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31.</w:t>
      </w:r>
    </w:p>
    <w:p w14:paraId="60198A0B" w14:textId="77777777" w:rsidR="008E78A2" w:rsidRPr="00893D64" w:rsidRDefault="008E78A2" w:rsidP="001F0880">
      <w:pPr>
        <w:pStyle w:val="Nagwek2"/>
        <w:spacing w:after="120" w:afterAutospacing="0"/>
        <w:rPr>
          <w:b w:val="0"/>
        </w:rPr>
      </w:pPr>
      <w:bookmarkStart w:id="28" w:name="_Toc135044159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Komisja socjalna</w:t>
      </w:r>
      <w:bookmarkEnd w:id="28"/>
    </w:p>
    <w:p w14:paraId="4ED1B372" w14:textId="77777777" w:rsidR="00763CEB" w:rsidRPr="00651E62" w:rsidRDefault="00763CEB" w:rsidP="003752C2">
      <w:pPr>
        <w:pStyle w:val="punkty"/>
        <w:numPr>
          <w:ilvl w:val="0"/>
          <w:numId w:val="75"/>
        </w:numPr>
        <w:spacing w:before="60" w:line="276" w:lineRule="auto"/>
        <w:ind w:left="340" w:hanging="340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434F24">
        <w:rPr>
          <w:rStyle w:val="FontStyle27"/>
          <w:rFonts w:ascii="Times New Roman" w:hAnsi="Times New Roman" w:cs="Times New Roman"/>
          <w:color w:val="000000"/>
          <w:spacing w:val="-4"/>
          <w:sz w:val="24"/>
          <w:szCs w:val="24"/>
        </w:rPr>
        <w:t>W celu usprawnienia procesu przyznawania świadczeń socjalnych – zapomóg i pomocy</w:t>
      </w:r>
      <w:r w:rsidR="00674FA0" w:rsidRPr="00434F24">
        <w:rPr>
          <w:rStyle w:val="FontStyle27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zwrotnej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na cele </w:t>
      </w:r>
      <w:r w:rsidRPr="00651E6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mieszkaniowe – powołuje się komisję socjalną.</w:t>
      </w:r>
    </w:p>
    <w:p w14:paraId="5DDDF906" w14:textId="77777777" w:rsidR="00763CEB" w:rsidRPr="00651E62" w:rsidRDefault="00763CEB" w:rsidP="003752C2">
      <w:pPr>
        <w:pStyle w:val="punkty"/>
        <w:numPr>
          <w:ilvl w:val="0"/>
          <w:numId w:val="75"/>
        </w:numPr>
        <w:spacing w:before="60" w:line="276" w:lineRule="auto"/>
        <w:ind w:left="340" w:hanging="340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651E6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 skład komisji socjalnej wchodzą przedstawiciele delegowani przez działające w Uczelni organizacje związkowe (każda organizacja reprezentowana jest w równej liczbie). Ponadto członkami komisji są też przedstawiciele delegowani przez Rektora, w liczbie takiej jak liczba członków komisji reprezentujących jedną organizację związkową.</w:t>
      </w:r>
    </w:p>
    <w:p w14:paraId="27A74880" w14:textId="77777777" w:rsidR="00763CEB" w:rsidRPr="00651E62" w:rsidRDefault="00763CEB" w:rsidP="003752C2">
      <w:pPr>
        <w:pStyle w:val="punkty"/>
        <w:numPr>
          <w:ilvl w:val="0"/>
          <w:numId w:val="75"/>
        </w:numPr>
        <w:spacing w:before="60" w:line="276" w:lineRule="auto"/>
        <w:ind w:left="340" w:hanging="340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651E6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 pracach komisji bierze udział pracownik Działu Socjalnego z głosem doradczym.</w:t>
      </w:r>
    </w:p>
    <w:p w14:paraId="579530DD" w14:textId="77777777" w:rsidR="00763CEB" w:rsidRPr="00411F5A" w:rsidRDefault="00763CEB" w:rsidP="003752C2">
      <w:pPr>
        <w:pStyle w:val="punkty"/>
        <w:numPr>
          <w:ilvl w:val="0"/>
          <w:numId w:val="75"/>
        </w:numPr>
        <w:spacing w:before="60" w:line="276" w:lineRule="auto"/>
        <w:ind w:left="340" w:hanging="340"/>
      </w:pPr>
      <w:r w:rsidRPr="00651E6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Rektor podejmuje decyzję o przyznaniu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świadczenia socjalnego na podstawie zaopiniowanych </w:t>
      </w:r>
      <w:r w:rsidRPr="00411F5A">
        <w:rPr>
          <w:rStyle w:val="FontStyle27"/>
          <w:rFonts w:ascii="Times New Roman" w:hAnsi="Times New Roman" w:cs="Times New Roman"/>
          <w:spacing w:val="-6"/>
          <w:sz w:val="24"/>
          <w:szCs w:val="24"/>
        </w:rPr>
        <w:t>przez komisję socjalną wniosków. Wobec znaczącej reprezentacji związków zawodowych w komisji socjalnej, jej opinie w sprawach świadczeń indywidualnych wyczerpują wymóg uzgodnienia ze związkami zawodowymi, o ile nie dotyczą odstępstw od postanowień niniejszego Regulaminu.</w:t>
      </w:r>
    </w:p>
    <w:p w14:paraId="11806A60" w14:textId="77777777" w:rsidR="00763CEB" w:rsidRPr="00411F5A" w:rsidRDefault="00763CEB" w:rsidP="003B716A">
      <w:pPr>
        <w:pStyle w:val="Style7"/>
        <w:keepNext/>
        <w:widowControl/>
        <w:spacing w:before="120" w:line="276" w:lineRule="auto"/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32.</w:t>
      </w:r>
    </w:p>
    <w:p w14:paraId="067DA16C" w14:textId="77777777" w:rsidR="00763CEB" w:rsidRPr="00501102" w:rsidRDefault="00763CEB" w:rsidP="005A68BA">
      <w:pPr>
        <w:pStyle w:val="Style16"/>
        <w:widowControl/>
        <w:spacing w:line="276" w:lineRule="auto"/>
      </w:pPr>
      <w:r w:rsidRPr="00501102">
        <w:rPr>
          <w:rStyle w:val="FontStyle27"/>
          <w:rFonts w:ascii="Times New Roman" w:hAnsi="Times New Roman" w:cs="Times New Roman"/>
          <w:sz w:val="24"/>
          <w:szCs w:val="24"/>
        </w:rPr>
        <w:t>Rektor może zwrócić się do związków zawodowych o odstąpienie od postanowień niniejszego Regulaminu w indywidualnych, wyjątkowych, losowych przypadkach i uzgodnić przyznanie świadczenia.</w:t>
      </w:r>
    </w:p>
    <w:p w14:paraId="1CA656B9" w14:textId="77777777" w:rsidR="00763CEB" w:rsidRDefault="00763CEB" w:rsidP="00CB7FDD">
      <w:pPr>
        <w:pStyle w:val="Style7"/>
        <w:keepNext/>
        <w:keepLines/>
        <w:widowControl/>
        <w:spacing w:line="276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411F5A">
        <w:rPr>
          <w:rStyle w:val="FontStyle28"/>
          <w:rFonts w:ascii="Times New Roman" w:hAnsi="Times New Roman" w:cs="Times New Roman"/>
          <w:sz w:val="24"/>
          <w:szCs w:val="24"/>
        </w:rPr>
        <w:t>§ 33.</w:t>
      </w:r>
    </w:p>
    <w:p w14:paraId="3459AA4F" w14:textId="77777777" w:rsidR="008E78A2" w:rsidRPr="00893D64" w:rsidRDefault="008E78A2" w:rsidP="00CB7FDD">
      <w:pPr>
        <w:pStyle w:val="Nagwek2"/>
        <w:keepLines/>
        <w:widowControl/>
        <w:spacing w:after="120" w:afterAutospacing="0"/>
        <w:rPr>
          <w:b w:val="0"/>
        </w:rPr>
      </w:pPr>
      <w:bookmarkStart w:id="29" w:name="_Toc135044160"/>
      <w:r w:rsidRPr="00893D64">
        <w:rPr>
          <w:rStyle w:val="FontStyle28"/>
          <w:rFonts w:ascii="Times New Roman" w:hAnsi="Times New Roman" w:cs="Times New Roman"/>
          <w:b/>
          <w:sz w:val="24"/>
          <w:szCs w:val="24"/>
        </w:rPr>
        <w:t>Plan rzeczowo-finansowy Funduszu</w:t>
      </w:r>
      <w:bookmarkEnd w:id="29"/>
    </w:p>
    <w:p w14:paraId="6EE76DE4" w14:textId="77777777" w:rsidR="00763CEB" w:rsidRPr="00651E62" w:rsidRDefault="00763CEB" w:rsidP="00CB7FDD">
      <w:pPr>
        <w:pStyle w:val="punkty"/>
        <w:keepNext/>
        <w:keepLines/>
        <w:widowControl/>
        <w:numPr>
          <w:ilvl w:val="0"/>
          <w:numId w:val="76"/>
        </w:numPr>
        <w:spacing w:before="60" w:line="276" w:lineRule="auto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Do 31 marca Rektor przedstawia związkom zawodowym do uzgodnienia projekt planu rzeczowo-</w:t>
      </w:r>
      <w:r w:rsidRPr="00651E6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 xml:space="preserve">finansowego Funduszu. Plan ten zawiera przewidywane zwiększenia i wydatki Funduszu, </w:t>
      </w: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a także dofinansowanie do poszczególnych obiektów socjalnych Uczelni. Częścią integralną planu są tabele wysokości dopłat, kwota bazowa oraz inne kwoty i dopłaty wskazane w Regulaminie.</w:t>
      </w:r>
    </w:p>
    <w:p w14:paraId="3F6FB1D3" w14:textId="77777777" w:rsidR="00763CEB" w:rsidRPr="00651E62" w:rsidRDefault="00763CEB" w:rsidP="003752C2">
      <w:pPr>
        <w:pStyle w:val="punkty"/>
        <w:numPr>
          <w:ilvl w:val="0"/>
          <w:numId w:val="76"/>
        </w:numPr>
        <w:spacing w:before="60" w:line="276" w:lineRule="auto"/>
        <w:rPr>
          <w:rStyle w:val="FontStyle27"/>
          <w:rFonts w:ascii="Times New Roman" w:hAnsi="Times New Roman" w:cs="Times New Roman"/>
          <w:spacing w:val="-4"/>
          <w:sz w:val="24"/>
          <w:szCs w:val="24"/>
        </w:rPr>
      </w:pPr>
      <w:r w:rsidRPr="00651E6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Wskazane w ust.1 składniki planu obowiązują w roku socjalnym, tj. od 1 kwietnia do 31 marca następnego roku.</w:t>
      </w:r>
    </w:p>
    <w:p w14:paraId="3B05B801" w14:textId="77777777" w:rsidR="00763CEB" w:rsidRPr="00411F5A" w:rsidRDefault="00763CEB" w:rsidP="003752C2">
      <w:pPr>
        <w:pStyle w:val="punkty"/>
        <w:numPr>
          <w:ilvl w:val="0"/>
          <w:numId w:val="76"/>
        </w:numPr>
        <w:spacing w:before="60" w:line="276" w:lineRule="auto"/>
      </w:pPr>
      <w:r w:rsidRPr="00651E6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Jeżeli do 15 kwietnia danego roku nie dojdzie do uzgodnienia planu rzeczowo-finansowego Fun</w:t>
      </w:r>
      <w:r w:rsidRPr="00651E62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softHyphen/>
        <w:t>duszu, w danym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 xml:space="preserve"> roku obowiązują zasady (wskaźniki) podziału Funduszu, tabela dopłat, </w:t>
      </w:r>
      <w:r w:rsidR="00560D03">
        <w:rPr>
          <w:rStyle w:val="FontStyle27"/>
          <w:rFonts w:ascii="Times New Roman" w:hAnsi="Times New Roman" w:cs="Times New Roman"/>
          <w:sz w:val="24"/>
          <w:szCs w:val="24"/>
        </w:rPr>
        <w:t>kwota ba</w:t>
      </w:r>
      <w:r w:rsidRPr="00411F5A">
        <w:rPr>
          <w:rStyle w:val="FontStyle27"/>
          <w:rFonts w:ascii="Times New Roman" w:hAnsi="Times New Roman" w:cs="Times New Roman"/>
          <w:sz w:val="24"/>
          <w:szCs w:val="24"/>
        </w:rPr>
        <w:t>zowa oraz pozostałe kwoty z roku poprzedniego.</w:t>
      </w:r>
    </w:p>
    <w:p w14:paraId="6570DBB9" w14:textId="544F6B20" w:rsidR="00763CEB" w:rsidRPr="00BC3834" w:rsidRDefault="00763CEB" w:rsidP="003752C2">
      <w:pPr>
        <w:pStyle w:val="punkty"/>
        <w:keepLines/>
        <w:numPr>
          <w:ilvl w:val="0"/>
          <w:numId w:val="76"/>
        </w:numPr>
        <w:spacing w:before="60" w:line="276" w:lineRule="auto"/>
        <w:ind w:left="357" w:hanging="357"/>
        <w:rPr>
          <w:rStyle w:val="FontStyle27"/>
          <w:rFonts w:ascii="Times New Roman" w:hAnsi="Times New Roman" w:cs="Times New Roman"/>
          <w:sz w:val="24"/>
          <w:szCs w:val="24"/>
        </w:rPr>
      </w:pPr>
      <w:r w:rsidRPr="00411F5A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Komisja socjalna i zakładowe organizacje związkowe działające w Uczelni do 15 marca otrzymują od odpowiednich służb Uczelni sprawozdanie z wykonania planu rzeczowo-finansowego Funduszu.</w:t>
      </w:r>
    </w:p>
    <w:p w14:paraId="05CD9374" w14:textId="000F1ECD" w:rsidR="00BC3834" w:rsidRPr="006D28DC" w:rsidRDefault="006D28DC" w:rsidP="00BC3834">
      <w:pPr>
        <w:pStyle w:val="Style7"/>
        <w:keepNext/>
        <w:keepLines/>
        <w:widowControl/>
        <w:spacing w:before="240" w:line="276" w:lineRule="auto"/>
        <w:rPr>
          <w:b/>
          <w:bCs/>
        </w:rPr>
      </w:pPr>
      <w:r>
        <w:rPr>
          <w:rStyle w:val="Odwoanieprzypisudolnego"/>
          <w:b/>
          <w:bCs/>
          <w:color w:val="FF0000"/>
        </w:rPr>
        <w:footnoteReference w:id="6"/>
      </w:r>
      <w:r w:rsidR="00BC3834" w:rsidRPr="006D28DC">
        <w:rPr>
          <w:b/>
          <w:bCs/>
        </w:rPr>
        <w:t>33a.</w:t>
      </w:r>
    </w:p>
    <w:p w14:paraId="18165F25" w14:textId="5DC1F0B7" w:rsidR="00BC3834" w:rsidRPr="006D28DC" w:rsidRDefault="00BC3834" w:rsidP="00BC3834">
      <w:pPr>
        <w:pStyle w:val="Nagwek2"/>
        <w:keepLines/>
        <w:widowControl/>
        <w:spacing w:after="120" w:afterAutospacing="0"/>
      </w:pPr>
      <w:bookmarkStart w:id="30" w:name="_Hlk125723007"/>
      <w:bookmarkStart w:id="31" w:name="_Toc135044161"/>
      <w:r w:rsidRPr="006D28DC">
        <w:t>Przepis epizodyczn</w:t>
      </w:r>
      <w:r w:rsidR="00E17715" w:rsidRPr="006D28DC">
        <w:t>y</w:t>
      </w:r>
      <w:r w:rsidRPr="006D28DC">
        <w:t xml:space="preserve"> dotycząc</w:t>
      </w:r>
      <w:r w:rsidR="00E17715" w:rsidRPr="006D28DC">
        <w:t>y</w:t>
      </w:r>
      <w:r w:rsidRPr="006D28DC">
        <w:t xml:space="preserve"> </w:t>
      </w:r>
      <w:r w:rsidRPr="006D28DC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planu</w:t>
      </w:r>
      <w:r w:rsidRPr="006D28DC">
        <w:t xml:space="preserve"> rzeczowo-finansowego </w:t>
      </w:r>
      <w:r w:rsidR="00E17715" w:rsidRPr="006D28DC">
        <w:t xml:space="preserve">Funduszu </w:t>
      </w:r>
      <w:r w:rsidRPr="006D28DC">
        <w:t>w 2023 roku</w:t>
      </w:r>
      <w:bookmarkEnd w:id="30"/>
      <w:bookmarkEnd w:id="31"/>
    </w:p>
    <w:p w14:paraId="74B633B3" w14:textId="70CD97DB" w:rsidR="00BC3834" w:rsidRPr="006D28DC" w:rsidRDefault="00627AD2" w:rsidP="00BC3834">
      <w:pPr>
        <w:pStyle w:val="Style7"/>
        <w:keepNext/>
        <w:keepLines/>
        <w:widowControl/>
        <w:spacing w:line="276" w:lineRule="auto"/>
        <w:jc w:val="both"/>
      </w:pPr>
      <w:bookmarkStart w:id="32" w:name="_Hlk125723024"/>
      <w:r w:rsidRPr="00D87A26">
        <w:t xml:space="preserve">W rocznym planie rzeczowo-finansowym odpis na Fundusz na część </w:t>
      </w:r>
      <w:r>
        <w:t>przeznaczoną, o której mowa</w:t>
      </w:r>
      <w:r w:rsidRPr="00D87A26">
        <w:t xml:space="preserve"> w § 2 ust. 1 pkt 3</w:t>
      </w:r>
      <w:r>
        <w:t>,</w:t>
      </w:r>
      <w:r w:rsidRPr="00D87A26">
        <w:t xml:space="preserve"> na dofinansowanie zakładowych obiektów socjalnych w roku 2023 jednorazowo zmienia się (podwyższa) o 5%, tj. na nie wyższą niż 20% Funduszu.</w:t>
      </w:r>
      <w:bookmarkEnd w:id="32"/>
    </w:p>
    <w:p w14:paraId="35AA2E7C" w14:textId="77777777" w:rsidR="00763CEB" w:rsidRPr="003D3F0E" w:rsidRDefault="003D3F0E" w:rsidP="00893D64">
      <w:pPr>
        <w:pStyle w:val="Nagwek1"/>
      </w:pPr>
      <w:bookmarkStart w:id="33" w:name="_Toc135044162"/>
      <w:r>
        <w:t>R</w:t>
      </w:r>
      <w:r w:rsidR="00911111">
        <w:t>ozdział</w:t>
      </w:r>
      <w:r w:rsidR="00FE7644">
        <w:t xml:space="preserve"> VI</w:t>
      </w:r>
      <w:r>
        <w:br/>
      </w:r>
      <w:r w:rsidR="00763CEB" w:rsidRPr="003D3F0E">
        <w:t>P</w:t>
      </w:r>
      <w:r w:rsidRPr="003D3F0E">
        <w:t>ostanowienia końcowe</w:t>
      </w:r>
      <w:bookmarkEnd w:id="33"/>
    </w:p>
    <w:p w14:paraId="5CC62290" w14:textId="77777777" w:rsidR="00763CEB" w:rsidRPr="003D3F0E" w:rsidRDefault="00763CEB" w:rsidP="008E78A2">
      <w:pPr>
        <w:pStyle w:val="Style7"/>
        <w:widowControl/>
        <w:spacing w:before="120" w:line="276" w:lineRule="auto"/>
      </w:pPr>
      <w:r w:rsidRPr="003D3F0E">
        <w:rPr>
          <w:rStyle w:val="FontStyle28"/>
          <w:rFonts w:ascii="Times New Roman" w:hAnsi="Times New Roman" w:cs="Times New Roman"/>
          <w:sz w:val="24"/>
          <w:szCs w:val="24"/>
        </w:rPr>
        <w:t>§ 34.</w:t>
      </w:r>
    </w:p>
    <w:p w14:paraId="3828CE26" w14:textId="77777777" w:rsidR="00763CEB" w:rsidRPr="005570E3" w:rsidRDefault="00763CEB" w:rsidP="008E78A2">
      <w:pPr>
        <w:pStyle w:val="Style13"/>
        <w:widowControl/>
        <w:spacing w:line="276" w:lineRule="auto"/>
        <w:jc w:val="both"/>
      </w:pPr>
      <w:r w:rsidRPr="003D3F0E">
        <w:rPr>
          <w:rStyle w:val="FontStyle27"/>
          <w:rFonts w:ascii="Times New Roman" w:hAnsi="Times New Roman" w:cs="Times New Roman"/>
          <w:sz w:val="24"/>
          <w:szCs w:val="24"/>
        </w:rPr>
        <w:t>Pracownik może odwołać się od decyzji dotyczącej świadczeń z Funduszu tylko wtedy, gdy dofinansowanie zostało przyznane lub odmówiono przyznania z naruszeniem przepisów prawa oraz obowiązującego Regu</w:t>
      </w:r>
      <w:r w:rsidRPr="005570E3">
        <w:rPr>
          <w:rStyle w:val="FontStyle27"/>
          <w:rFonts w:ascii="Times New Roman" w:hAnsi="Times New Roman" w:cs="Times New Roman"/>
          <w:sz w:val="24"/>
          <w:szCs w:val="24"/>
        </w:rPr>
        <w:t>laminu ZFŚS. Odwołanie składa się do Rektora, za pośrednictwem Działu Socjalnego, w terminie 7 dni od daty wydania decyzji. Rektor podejmuje decyzję po uzgodnieniu ze związkami zawodowymi.</w:t>
      </w:r>
    </w:p>
    <w:p w14:paraId="1079477F" w14:textId="77777777" w:rsidR="00763CEB" w:rsidRPr="005570E3" w:rsidRDefault="00763CEB" w:rsidP="00713C2E">
      <w:pPr>
        <w:pStyle w:val="Style7"/>
        <w:widowControl/>
        <w:spacing w:line="276" w:lineRule="auto"/>
      </w:pPr>
      <w:r w:rsidRPr="005570E3">
        <w:rPr>
          <w:rStyle w:val="FontStyle28"/>
          <w:rFonts w:ascii="Times New Roman" w:hAnsi="Times New Roman" w:cs="Times New Roman"/>
          <w:sz w:val="24"/>
          <w:szCs w:val="24"/>
        </w:rPr>
        <w:t>§ 35.</w:t>
      </w:r>
    </w:p>
    <w:p w14:paraId="17B895C0" w14:textId="77777777" w:rsidR="00763CEB" w:rsidRPr="00A561FB" w:rsidRDefault="00763CEB" w:rsidP="008E78A2">
      <w:pPr>
        <w:pStyle w:val="Style16"/>
        <w:widowControl/>
        <w:spacing w:line="276" w:lineRule="auto"/>
      </w:pPr>
      <w:r w:rsidRPr="00A561FB">
        <w:rPr>
          <w:rStyle w:val="FontStyle27"/>
          <w:rFonts w:ascii="Times New Roman" w:hAnsi="Times New Roman" w:cs="Times New Roman"/>
          <w:spacing w:val="-4"/>
          <w:sz w:val="24"/>
          <w:szCs w:val="24"/>
        </w:rPr>
        <w:t>Niniejszy Regulamin wprowadza się w życie po uzgodnieniu ze związkami zawodowymi działającymi w Uczelni.</w:t>
      </w:r>
    </w:p>
    <w:p w14:paraId="1F55AC96" w14:textId="77777777" w:rsidR="00763CEB" w:rsidRPr="00A561FB" w:rsidRDefault="00763CEB" w:rsidP="00713C2E">
      <w:pPr>
        <w:pStyle w:val="Style7"/>
        <w:widowControl/>
        <w:spacing w:line="276" w:lineRule="auto"/>
      </w:pPr>
      <w:r w:rsidRPr="00A561FB">
        <w:rPr>
          <w:rStyle w:val="FontStyle28"/>
          <w:rFonts w:ascii="Times New Roman" w:hAnsi="Times New Roman" w:cs="Times New Roman"/>
          <w:sz w:val="24"/>
          <w:szCs w:val="24"/>
        </w:rPr>
        <w:t>§ 36.</w:t>
      </w:r>
    </w:p>
    <w:p w14:paraId="34CAB50F" w14:textId="77777777" w:rsidR="00763CEB" w:rsidRPr="00150325" w:rsidRDefault="00763CEB" w:rsidP="008E78A2">
      <w:pPr>
        <w:pStyle w:val="Style13"/>
        <w:widowControl/>
        <w:spacing w:line="276" w:lineRule="auto"/>
        <w:jc w:val="both"/>
      </w:pPr>
      <w:r w:rsidRPr="00150325">
        <w:rPr>
          <w:rStyle w:val="FontStyle27"/>
          <w:rFonts w:ascii="Times New Roman" w:hAnsi="Times New Roman" w:cs="Times New Roman"/>
          <w:sz w:val="24"/>
          <w:szCs w:val="24"/>
        </w:rPr>
        <w:t>Zmiany Regulaminu dokonywane są w trybie przewidzianym do jego wprowadzenia.</w:t>
      </w:r>
    </w:p>
    <w:p w14:paraId="5F90CDA0" w14:textId="77777777" w:rsidR="00763CEB" w:rsidRPr="00E07C02" w:rsidRDefault="00763CEB" w:rsidP="00713C2E">
      <w:pPr>
        <w:pStyle w:val="Style7"/>
        <w:widowControl/>
        <w:spacing w:before="120" w:line="276" w:lineRule="auto"/>
      </w:pPr>
      <w:r w:rsidRPr="00E07C02">
        <w:rPr>
          <w:rStyle w:val="FontStyle28"/>
          <w:rFonts w:ascii="Times New Roman" w:hAnsi="Times New Roman" w:cs="Times New Roman"/>
          <w:sz w:val="24"/>
          <w:szCs w:val="24"/>
        </w:rPr>
        <w:t>§ 37.</w:t>
      </w:r>
    </w:p>
    <w:p w14:paraId="5272AB74" w14:textId="04BD37C9" w:rsidR="008E78A2" w:rsidRDefault="00763CEB" w:rsidP="008E78A2">
      <w:pPr>
        <w:pStyle w:val="Style13"/>
        <w:widowControl/>
        <w:spacing w:line="276" w:lineRule="auto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6075CC">
        <w:rPr>
          <w:rStyle w:val="FontStyle27"/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CE4744">
        <w:rPr>
          <w:rStyle w:val="FontStyle27"/>
          <w:rFonts w:ascii="Times New Roman" w:hAnsi="Times New Roman" w:cs="Times New Roman"/>
          <w:sz w:val="24"/>
          <w:szCs w:val="24"/>
        </w:rPr>
        <w:t>1 kwietnia 2020 r.</w:t>
      </w:r>
    </w:p>
    <w:p w14:paraId="14285CC8" w14:textId="77777777" w:rsidR="0070027C" w:rsidRDefault="0070027C" w:rsidP="008E78A2">
      <w:pPr>
        <w:pStyle w:val="Style13"/>
        <w:widowControl/>
        <w:spacing w:line="276" w:lineRule="auto"/>
        <w:jc w:val="right"/>
        <w:rPr>
          <w:rStyle w:val="FontStyle27"/>
          <w:rFonts w:ascii="Times New Roman" w:hAnsi="Times New Roman" w:cs="Times New Roman"/>
          <w:sz w:val="24"/>
          <w:szCs w:val="24"/>
        </w:rPr>
        <w:sectPr w:rsidR="0070027C" w:rsidSect="008B44FB">
          <w:headerReference w:type="default" r:id="rId14"/>
          <w:footerReference w:type="default" r:id="rId15"/>
          <w:headerReference w:type="first" r:id="rId16"/>
          <w:pgSz w:w="11906" w:h="16838"/>
          <w:pgMar w:top="851" w:right="851" w:bottom="567" w:left="1418" w:header="397" w:footer="397" w:gutter="0"/>
          <w:pgNumType w:start="1"/>
          <w:cols w:space="708"/>
          <w:titlePg/>
          <w:docGrid w:linePitch="326"/>
        </w:sectPr>
      </w:pPr>
    </w:p>
    <w:p w14:paraId="6B7C1DC0" w14:textId="77777777" w:rsidR="00D76E56" w:rsidRDefault="00546442" w:rsidP="005C0BE5">
      <w:pPr>
        <w:pStyle w:val="Style13"/>
        <w:widowControl/>
        <w:jc w:val="right"/>
        <w:rPr>
          <w:rStyle w:val="FontStyle27"/>
          <w:rFonts w:ascii="Calibri" w:hAnsi="Calibri" w:cs="Calibri"/>
          <w:sz w:val="20"/>
          <w:szCs w:val="20"/>
        </w:rPr>
      </w:pPr>
      <w:r>
        <w:rPr>
          <w:rStyle w:val="FontStyle27"/>
          <w:rFonts w:ascii="Calibri" w:hAnsi="Calibri" w:cs="Calibri"/>
          <w:sz w:val="20"/>
          <w:szCs w:val="20"/>
        </w:rPr>
        <w:t>Załącznik nr 1</w:t>
      </w:r>
      <w:r w:rsidR="005C0BE5">
        <w:rPr>
          <w:rStyle w:val="FontStyle27"/>
          <w:rFonts w:ascii="Calibri" w:hAnsi="Calibri" w:cs="Calibri"/>
          <w:sz w:val="20"/>
          <w:szCs w:val="20"/>
        </w:rPr>
        <w:t xml:space="preserve"> </w:t>
      </w:r>
      <w:r w:rsidR="00D76E56" w:rsidRPr="0082539F">
        <w:rPr>
          <w:rStyle w:val="FontStyle27"/>
          <w:rFonts w:ascii="Calibri" w:hAnsi="Calibri" w:cs="Calibri"/>
          <w:sz w:val="20"/>
          <w:szCs w:val="20"/>
        </w:rPr>
        <w:t>do Regulaminu ZFŚS w ZUT</w:t>
      </w:r>
    </w:p>
    <w:p w14:paraId="138E3854" w14:textId="77777777" w:rsidR="006A7792" w:rsidRDefault="006A7792" w:rsidP="005C0BE5">
      <w:pPr>
        <w:pStyle w:val="Style13"/>
        <w:widowControl/>
        <w:jc w:val="right"/>
        <w:rPr>
          <w:rStyle w:val="FontStyle27"/>
          <w:rFonts w:ascii="Calibri" w:hAnsi="Calibri" w:cs="Calibri"/>
          <w:sz w:val="18"/>
          <w:szCs w:val="18"/>
        </w:rPr>
      </w:pPr>
      <w:r w:rsidRPr="00E106CF">
        <w:rPr>
          <w:rStyle w:val="FontStyle27"/>
          <w:rFonts w:ascii="Calibri" w:hAnsi="Calibri" w:cs="Calibri"/>
          <w:sz w:val="18"/>
          <w:szCs w:val="18"/>
        </w:rPr>
        <w:t xml:space="preserve">strona </w:t>
      </w:r>
      <w:r w:rsidR="00AA4AFE">
        <w:rPr>
          <w:rStyle w:val="FontStyle27"/>
          <w:rFonts w:ascii="Calibri" w:hAnsi="Calibri" w:cs="Calibri"/>
          <w:sz w:val="18"/>
          <w:szCs w:val="18"/>
        </w:rPr>
        <w:t>1 z 2</w:t>
      </w:r>
    </w:p>
    <w:p w14:paraId="52139F71" w14:textId="77777777" w:rsidR="000C61AF" w:rsidRPr="000C61AF" w:rsidRDefault="000C61AF" w:rsidP="000C61AF">
      <w:pPr>
        <w:pStyle w:val="Style13"/>
        <w:widowControl/>
        <w:rPr>
          <w:rStyle w:val="FontStyle27"/>
          <w:rFonts w:ascii="Calibri" w:hAnsi="Calibri" w:cs="Calibri"/>
          <w:sz w:val="20"/>
          <w:szCs w:val="20"/>
        </w:rPr>
      </w:pPr>
      <w:r w:rsidRPr="000C61AF">
        <w:rPr>
          <w:rStyle w:val="FontStyle27"/>
          <w:rFonts w:ascii="Calibri" w:hAnsi="Calibri" w:cs="Calibri"/>
          <w:sz w:val="20"/>
          <w:szCs w:val="20"/>
        </w:rPr>
        <w:t>Wzór druku</w:t>
      </w:r>
    </w:p>
    <w:p w14:paraId="55D8A357" w14:textId="77777777" w:rsidR="00546442" w:rsidRPr="00C61FEA" w:rsidRDefault="00D8664D" w:rsidP="00D4484D">
      <w:pPr>
        <w:pStyle w:val="Tytu"/>
        <w:spacing w:before="0"/>
      </w:pPr>
      <w:bookmarkStart w:id="34" w:name="_Toc135044163"/>
      <w:r w:rsidRPr="00C207A5">
        <w:rPr>
          <w:rStyle w:val="FontStyle27"/>
          <w:rFonts w:ascii="Calibri" w:hAnsi="Calibri" w:cs="Calibri"/>
          <w:sz w:val="28"/>
          <w:szCs w:val="28"/>
        </w:rPr>
        <w:t>WNIOSEK</w:t>
      </w:r>
      <w:r w:rsidR="00C207A5">
        <w:rPr>
          <w:rStyle w:val="FontStyle27"/>
          <w:rFonts w:ascii="Calibri" w:hAnsi="Calibri" w:cs="Calibri"/>
          <w:b w:val="0"/>
          <w:sz w:val="28"/>
          <w:szCs w:val="28"/>
        </w:rPr>
        <w:br/>
      </w:r>
      <w:r w:rsidRPr="00C61FEA">
        <w:rPr>
          <w:sz w:val="24"/>
          <w:szCs w:val="24"/>
        </w:rPr>
        <w:t xml:space="preserve">o przyznanie </w:t>
      </w:r>
      <w:r w:rsidR="005C0BE5" w:rsidRPr="00C61FEA">
        <w:rPr>
          <w:sz w:val="24"/>
          <w:szCs w:val="24"/>
        </w:rPr>
        <w:t>do</w:t>
      </w:r>
      <w:r w:rsidRPr="00C61FEA">
        <w:rPr>
          <w:sz w:val="24"/>
          <w:szCs w:val="24"/>
        </w:rPr>
        <w:t>finansowania do wypoczynku</w:t>
      </w:r>
      <w:bookmarkEnd w:id="34"/>
    </w:p>
    <w:p w14:paraId="72FF3305" w14:textId="77777777" w:rsidR="00D8664D" w:rsidRPr="00592D11" w:rsidRDefault="00D8664D" w:rsidP="00893D64">
      <w:pPr>
        <w:pStyle w:val="Akapitzlist"/>
        <w:tabs>
          <w:tab w:val="clear" w:pos="340"/>
          <w:tab w:val="left" w:leader="underscore" w:pos="9637"/>
        </w:tabs>
        <w:spacing w:before="120"/>
        <w:rPr>
          <w:rFonts w:ascii="Calibri" w:hAnsi="Calibri" w:cs="Calibri"/>
          <w:sz w:val="22"/>
          <w:szCs w:val="22"/>
        </w:rPr>
      </w:pPr>
      <w:r w:rsidRPr="00592D11">
        <w:rPr>
          <w:rFonts w:ascii="Calibri" w:hAnsi="Calibri" w:cs="Calibri"/>
          <w:sz w:val="22"/>
          <w:szCs w:val="22"/>
        </w:rPr>
        <w:t>Nazwisko i imię/drugie imię</w:t>
      </w:r>
      <w:r w:rsidR="00F4240E">
        <w:rPr>
          <w:rFonts w:ascii="Calibri" w:hAnsi="Calibri" w:cs="Calibri"/>
          <w:sz w:val="22"/>
          <w:szCs w:val="22"/>
        </w:rPr>
        <w:t xml:space="preserve"> </w:t>
      </w:r>
      <w:r w:rsidRPr="00592D11">
        <w:rPr>
          <w:rFonts w:ascii="Calibri" w:hAnsi="Calibri" w:cs="Calibri"/>
          <w:sz w:val="22"/>
          <w:szCs w:val="22"/>
        </w:rPr>
        <w:tab/>
      </w:r>
    </w:p>
    <w:p w14:paraId="43552EAB" w14:textId="77777777" w:rsidR="00D8664D" w:rsidRPr="00592D11" w:rsidRDefault="00D8664D" w:rsidP="00893D64">
      <w:pPr>
        <w:pStyle w:val="Akapitzlist"/>
        <w:tabs>
          <w:tab w:val="clear" w:pos="340"/>
          <w:tab w:val="left" w:leader="underscore" w:pos="9637"/>
        </w:tabs>
        <w:spacing w:before="60"/>
        <w:rPr>
          <w:rFonts w:ascii="Calibri" w:hAnsi="Calibri" w:cs="Calibri"/>
          <w:b/>
          <w:sz w:val="22"/>
          <w:szCs w:val="22"/>
        </w:rPr>
      </w:pPr>
      <w:r w:rsidRPr="00592D11">
        <w:rPr>
          <w:rFonts w:ascii="Calibri" w:hAnsi="Calibri" w:cs="Calibri"/>
          <w:sz w:val="22"/>
          <w:szCs w:val="22"/>
        </w:rPr>
        <w:t xml:space="preserve">Adres zamieszkania </w:t>
      </w:r>
      <w:r w:rsidRPr="00592D11">
        <w:rPr>
          <w:rFonts w:ascii="Calibri" w:hAnsi="Calibri" w:cs="Calibri"/>
          <w:sz w:val="22"/>
          <w:szCs w:val="22"/>
        </w:rPr>
        <w:tab/>
      </w:r>
    </w:p>
    <w:p w14:paraId="35EC26AC" w14:textId="77777777" w:rsidR="00D8664D" w:rsidRPr="00592D11" w:rsidRDefault="00D8664D" w:rsidP="00893D64">
      <w:pPr>
        <w:pStyle w:val="Akapitzlist"/>
        <w:tabs>
          <w:tab w:val="clear" w:pos="340"/>
          <w:tab w:val="left" w:leader="underscore" w:pos="9637"/>
        </w:tabs>
        <w:spacing w:before="60"/>
        <w:rPr>
          <w:rFonts w:ascii="Calibri" w:hAnsi="Calibri" w:cs="Calibri"/>
          <w:sz w:val="22"/>
          <w:szCs w:val="22"/>
        </w:rPr>
      </w:pPr>
      <w:r w:rsidRPr="00592D11">
        <w:rPr>
          <w:rFonts w:ascii="Calibri" w:hAnsi="Calibri" w:cs="Calibri"/>
          <w:sz w:val="22"/>
          <w:szCs w:val="22"/>
        </w:rPr>
        <w:t xml:space="preserve">Telefon kontaktowy, e-mail </w:t>
      </w:r>
      <w:r w:rsidRPr="00592D11">
        <w:rPr>
          <w:rFonts w:ascii="Calibri" w:hAnsi="Calibri" w:cs="Calibri"/>
          <w:sz w:val="22"/>
          <w:szCs w:val="22"/>
        </w:rPr>
        <w:tab/>
      </w:r>
    </w:p>
    <w:p w14:paraId="3F945213" w14:textId="77777777" w:rsidR="00D8664D" w:rsidRPr="005C0BE5" w:rsidRDefault="00D8664D" w:rsidP="00D76E56">
      <w:pPr>
        <w:tabs>
          <w:tab w:val="left" w:leader="underscore" w:pos="9637"/>
        </w:tabs>
        <w:rPr>
          <w:rFonts w:ascii="Calibri" w:eastAsia="Calibri" w:hAnsi="Calibri" w:cs="Calibri"/>
          <w:b/>
          <w:sz w:val="28"/>
          <w:szCs w:val="28"/>
        </w:rPr>
      </w:pPr>
      <w:r w:rsidRPr="005C0BE5">
        <w:rPr>
          <w:rFonts w:ascii="Calibri" w:eastAsia="Calibri" w:hAnsi="Calibri" w:cs="Calibri"/>
          <w:b/>
          <w:sz w:val="28"/>
          <w:szCs w:val="28"/>
        </w:rPr>
        <w:tab/>
      </w:r>
    </w:p>
    <w:p w14:paraId="381D8895" w14:textId="77777777" w:rsidR="00D8664D" w:rsidRPr="00C61FEA" w:rsidRDefault="00F4240E" w:rsidP="00CC433B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</w:tabs>
        <w:spacing w:before="120"/>
        <w:jc w:val="left"/>
        <w:rPr>
          <w:rFonts w:ascii="Calibri" w:hAnsi="Calibri" w:cs="Calibri"/>
          <w:b/>
          <w:sz w:val="22"/>
          <w:szCs w:val="22"/>
        </w:rPr>
      </w:pPr>
      <w:r w:rsidRPr="00C61FEA">
        <w:rPr>
          <w:rFonts w:ascii="Calibri" w:hAnsi="Calibri" w:cs="Calibri"/>
          <w:b/>
          <w:sz w:val="22"/>
          <w:szCs w:val="22"/>
        </w:rPr>
        <w:sym w:font="Wingdings" w:char="F0FC"/>
      </w:r>
      <w:r w:rsidRPr="00C61FEA">
        <w:rPr>
          <w:rFonts w:ascii="Calibri" w:hAnsi="Calibri" w:cs="Calibri"/>
          <w:b/>
          <w:sz w:val="22"/>
          <w:szCs w:val="22"/>
        </w:rPr>
        <w:t xml:space="preserve"> </w:t>
      </w:r>
      <w:r w:rsidR="00D8664D" w:rsidRPr="00C61FEA">
        <w:rPr>
          <w:rFonts w:ascii="Calibri" w:hAnsi="Calibri" w:cs="Calibri"/>
          <w:b/>
          <w:sz w:val="22"/>
          <w:szCs w:val="22"/>
        </w:rPr>
        <w:t xml:space="preserve">Wypełnia </w:t>
      </w:r>
      <w:r w:rsidR="00592D11" w:rsidRPr="00C61FEA">
        <w:rPr>
          <w:rFonts w:ascii="Calibri" w:hAnsi="Calibri" w:cs="Calibri"/>
          <w:b/>
          <w:sz w:val="22"/>
          <w:szCs w:val="22"/>
        </w:rPr>
        <w:t>p</w:t>
      </w:r>
      <w:r w:rsidR="00D8664D" w:rsidRPr="00C61FEA">
        <w:rPr>
          <w:rFonts w:ascii="Calibri" w:hAnsi="Calibri" w:cs="Calibri"/>
          <w:b/>
          <w:sz w:val="22"/>
          <w:szCs w:val="22"/>
        </w:rPr>
        <w:t>racownik</w:t>
      </w:r>
    </w:p>
    <w:p w14:paraId="600D8243" w14:textId="77777777" w:rsidR="00D8664D" w:rsidRPr="00592D11" w:rsidRDefault="00D8664D" w:rsidP="00893D64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  <w:tab w:val="left" w:leader="underscore" w:pos="9637"/>
        </w:tabs>
        <w:rPr>
          <w:rFonts w:ascii="Calibri" w:hAnsi="Calibri" w:cs="Calibri"/>
          <w:sz w:val="22"/>
          <w:szCs w:val="22"/>
        </w:rPr>
      </w:pPr>
      <w:r w:rsidRPr="00592D11">
        <w:rPr>
          <w:rFonts w:ascii="Calibri" w:hAnsi="Calibri" w:cs="Calibri"/>
          <w:sz w:val="22"/>
          <w:szCs w:val="22"/>
        </w:rPr>
        <w:t xml:space="preserve">Jednostka organizacyjna </w:t>
      </w:r>
      <w:r w:rsidRPr="00592D11">
        <w:rPr>
          <w:rFonts w:ascii="Calibri" w:hAnsi="Calibri" w:cs="Calibri"/>
          <w:sz w:val="22"/>
          <w:szCs w:val="22"/>
        </w:rPr>
        <w:tab/>
      </w:r>
    </w:p>
    <w:p w14:paraId="014B1EC8" w14:textId="77777777" w:rsidR="003C557C" w:rsidRDefault="00D76E56" w:rsidP="00651E62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</w:tabs>
        <w:spacing w:before="120" w:after="0"/>
        <w:rPr>
          <w:rFonts w:ascii="Calibri" w:hAnsi="Calibri" w:cs="Calibri"/>
          <w:sz w:val="22"/>
          <w:szCs w:val="22"/>
          <w:u w:val="single"/>
        </w:rPr>
      </w:pPr>
      <w:r w:rsidRPr="00592D11">
        <w:rPr>
          <w:rFonts w:ascii="Calibri" w:hAnsi="Calibri" w:cs="Calibri"/>
          <w:sz w:val="22"/>
          <w:szCs w:val="22"/>
        </w:rPr>
        <w:t>Urlop wypoczynkowy/wychowawczy/bezpłatny*</w:t>
      </w:r>
      <w:r w:rsidRPr="00592D11">
        <w:rPr>
          <w:rFonts w:ascii="Calibri" w:hAnsi="Calibri" w:cs="Calibri"/>
          <w:sz w:val="22"/>
          <w:szCs w:val="22"/>
        </w:rPr>
        <w:tab/>
        <w:t xml:space="preserve"> od </w:t>
      </w:r>
      <w:r w:rsidRPr="00592D11">
        <w:rPr>
          <w:rFonts w:ascii="Calibri" w:hAnsi="Calibri" w:cs="Calibri"/>
          <w:sz w:val="22"/>
          <w:szCs w:val="22"/>
          <w:u w:val="single"/>
        </w:rPr>
        <w:tab/>
      </w:r>
      <w:r w:rsidRPr="00592D11">
        <w:rPr>
          <w:rFonts w:ascii="Calibri" w:hAnsi="Calibri" w:cs="Calibri"/>
          <w:sz w:val="22"/>
          <w:szCs w:val="22"/>
          <w:u w:val="single"/>
        </w:rPr>
        <w:tab/>
      </w:r>
      <w:r w:rsidR="00F8139E">
        <w:rPr>
          <w:rFonts w:ascii="Calibri" w:hAnsi="Calibri" w:cs="Calibri"/>
          <w:sz w:val="22"/>
          <w:szCs w:val="22"/>
          <w:u w:val="single"/>
        </w:rPr>
        <w:tab/>
      </w:r>
      <w:r w:rsidR="005C0BE5">
        <w:rPr>
          <w:rFonts w:ascii="Calibri" w:hAnsi="Calibri" w:cs="Calibri"/>
          <w:sz w:val="22"/>
          <w:szCs w:val="22"/>
          <w:u w:val="single"/>
        </w:rPr>
        <w:tab/>
      </w:r>
      <w:r w:rsidR="00F8139E">
        <w:rPr>
          <w:rFonts w:ascii="Calibri" w:hAnsi="Calibri" w:cs="Calibri"/>
          <w:sz w:val="22"/>
          <w:szCs w:val="22"/>
          <w:u w:val="single"/>
        </w:rPr>
        <w:tab/>
      </w:r>
      <w:r w:rsidR="00F8139E" w:rsidRPr="00F8139E">
        <w:rPr>
          <w:rFonts w:ascii="Calibri" w:hAnsi="Calibri" w:cs="Calibri"/>
          <w:sz w:val="22"/>
          <w:szCs w:val="22"/>
        </w:rPr>
        <w:t xml:space="preserve"> </w:t>
      </w:r>
      <w:r w:rsidRPr="00592D11">
        <w:rPr>
          <w:rFonts w:ascii="Calibri" w:hAnsi="Calibri" w:cs="Calibri"/>
          <w:sz w:val="22"/>
          <w:szCs w:val="22"/>
        </w:rPr>
        <w:t xml:space="preserve">do </w:t>
      </w:r>
      <w:r w:rsidRPr="00592D11">
        <w:rPr>
          <w:rFonts w:ascii="Calibri" w:hAnsi="Calibri" w:cs="Calibri"/>
          <w:sz w:val="22"/>
          <w:szCs w:val="22"/>
          <w:u w:val="single"/>
        </w:rPr>
        <w:tab/>
      </w:r>
      <w:r w:rsidRPr="00592D11">
        <w:rPr>
          <w:rFonts w:ascii="Calibri" w:hAnsi="Calibri" w:cs="Calibri"/>
          <w:sz w:val="22"/>
          <w:szCs w:val="22"/>
          <w:u w:val="single"/>
        </w:rPr>
        <w:tab/>
      </w:r>
      <w:r w:rsidR="00F8139E">
        <w:rPr>
          <w:rFonts w:ascii="Calibri" w:hAnsi="Calibri" w:cs="Calibri"/>
          <w:sz w:val="22"/>
          <w:szCs w:val="22"/>
          <w:u w:val="single"/>
        </w:rPr>
        <w:tab/>
      </w:r>
      <w:r w:rsidR="005C0BE5">
        <w:rPr>
          <w:rFonts w:ascii="Calibri" w:hAnsi="Calibri" w:cs="Calibri"/>
          <w:sz w:val="22"/>
          <w:szCs w:val="22"/>
          <w:u w:val="single"/>
        </w:rPr>
        <w:tab/>
      </w:r>
      <w:r w:rsidR="00F8139E">
        <w:rPr>
          <w:rFonts w:ascii="Calibri" w:hAnsi="Calibri" w:cs="Calibri"/>
          <w:sz w:val="22"/>
          <w:szCs w:val="22"/>
          <w:u w:val="single"/>
        </w:rPr>
        <w:tab/>
      </w:r>
    </w:p>
    <w:p w14:paraId="39E89B59" w14:textId="77777777" w:rsidR="00F8139E" w:rsidRDefault="00E63DFF" w:rsidP="00841431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  <w:tab w:val="left" w:pos="5103"/>
          <w:tab w:val="left" w:leader="underscore" w:pos="9637"/>
        </w:tabs>
        <w:spacing w:before="24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14:paraId="2B9C841E" w14:textId="77777777" w:rsidR="00E63DFF" w:rsidRPr="00F8139E" w:rsidRDefault="00E63DFF" w:rsidP="00651E62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</w:tabs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zaznaczyć </w:t>
      </w:r>
      <w:r w:rsidRPr="00F8139E">
        <w:rPr>
          <w:rFonts w:ascii="Calibri" w:hAnsi="Calibri" w:cs="Calibri"/>
          <w:sz w:val="18"/>
          <w:szCs w:val="18"/>
        </w:rPr>
        <w:t>odpowiedni</w:t>
      </w:r>
      <w:r>
        <w:rPr>
          <w:rFonts w:ascii="Calibri" w:hAnsi="Calibri" w:cs="Calibri"/>
          <w:sz w:val="18"/>
          <w:szCs w:val="18"/>
        </w:rPr>
        <w:t xml:space="preserve"> urlop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(data, podpis i pieczątka kierownika jednostki organizacyjnej)</w:t>
      </w:r>
    </w:p>
    <w:p w14:paraId="2E854F96" w14:textId="77777777" w:rsidR="003C557C" w:rsidRPr="005C0BE5" w:rsidRDefault="003C557C" w:rsidP="00675CE1">
      <w:pPr>
        <w:pStyle w:val="Akapitzlist"/>
        <w:pBdr>
          <w:bottom w:val="single" w:sz="12" w:space="13" w:color="auto"/>
        </w:pBdr>
        <w:shd w:val="clear" w:color="auto" w:fill="FFFFFF"/>
        <w:tabs>
          <w:tab w:val="clear" w:pos="340"/>
          <w:tab w:val="left" w:leader="underscore" w:pos="9639"/>
        </w:tabs>
        <w:spacing w:after="0"/>
        <w:rPr>
          <w:rFonts w:ascii="Calibri" w:hAnsi="Calibri" w:cs="Calibri"/>
          <w:b/>
          <w:sz w:val="28"/>
          <w:szCs w:val="28"/>
        </w:rPr>
      </w:pPr>
      <w:r w:rsidRPr="005C0BE5">
        <w:rPr>
          <w:rFonts w:ascii="Calibri" w:hAnsi="Calibri" w:cs="Calibri"/>
          <w:b/>
          <w:sz w:val="28"/>
          <w:szCs w:val="28"/>
        </w:rPr>
        <w:tab/>
      </w:r>
    </w:p>
    <w:p w14:paraId="4B4AFB6B" w14:textId="77777777" w:rsidR="00D8664D" w:rsidRPr="00C61FEA" w:rsidRDefault="00F4240E" w:rsidP="00054CE4">
      <w:pPr>
        <w:pStyle w:val="Akapitzlist"/>
        <w:pBdr>
          <w:bottom w:val="single" w:sz="12" w:space="13" w:color="auto"/>
        </w:pBdr>
        <w:tabs>
          <w:tab w:val="clear" w:pos="340"/>
        </w:tabs>
        <w:spacing w:before="60"/>
        <w:jc w:val="left"/>
        <w:rPr>
          <w:rFonts w:ascii="Calibri" w:hAnsi="Calibri" w:cs="Calibri"/>
          <w:sz w:val="22"/>
          <w:szCs w:val="22"/>
        </w:rPr>
      </w:pPr>
      <w:r w:rsidRPr="00C61FEA">
        <w:rPr>
          <w:rFonts w:ascii="Calibri" w:hAnsi="Calibri" w:cs="Calibri"/>
          <w:b/>
          <w:sz w:val="22"/>
          <w:szCs w:val="22"/>
        </w:rPr>
        <w:sym w:font="Wingdings" w:char="F0FC"/>
      </w:r>
      <w:r w:rsidRPr="00C61FEA">
        <w:rPr>
          <w:rFonts w:ascii="Calibri" w:hAnsi="Calibri" w:cs="Calibri"/>
          <w:b/>
          <w:sz w:val="22"/>
          <w:szCs w:val="22"/>
        </w:rPr>
        <w:t xml:space="preserve"> </w:t>
      </w:r>
      <w:r w:rsidR="00D8664D" w:rsidRPr="00C61FEA">
        <w:rPr>
          <w:rFonts w:ascii="Calibri" w:hAnsi="Calibri" w:cs="Calibri"/>
          <w:b/>
          <w:sz w:val="22"/>
          <w:szCs w:val="22"/>
        </w:rPr>
        <w:t xml:space="preserve">Wypełnia </w:t>
      </w:r>
      <w:r w:rsidR="00592D11" w:rsidRPr="00C61FEA">
        <w:rPr>
          <w:rFonts w:ascii="Calibri" w:hAnsi="Calibri" w:cs="Calibri"/>
          <w:b/>
          <w:sz w:val="22"/>
          <w:szCs w:val="22"/>
        </w:rPr>
        <w:t>e</w:t>
      </w:r>
      <w:r w:rsidR="005C0BE5" w:rsidRPr="00C61FEA">
        <w:rPr>
          <w:rFonts w:ascii="Calibri" w:hAnsi="Calibri" w:cs="Calibri"/>
          <w:b/>
          <w:sz w:val="22"/>
          <w:szCs w:val="22"/>
        </w:rPr>
        <w:t>meryt/rencista</w:t>
      </w:r>
    </w:p>
    <w:p w14:paraId="169C0E1E" w14:textId="77777777" w:rsidR="00D8664D" w:rsidRPr="00592D11" w:rsidRDefault="00592D11" w:rsidP="00893D64">
      <w:pPr>
        <w:pStyle w:val="Akapitzlist"/>
        <w:pBdr>
          <w:bottom w:val="single" w:sz="12" w:space="13" w:color="auto"/>
        </w:pBdr>
        <w:tabs>
          <w:tab w:val="clear" w:pos="340"/>
          <w:tab w:val="left" w:leader="underscore" w:pos="3402"/>
          <w:tab w:val="left" w:pos="6096"/>
          <w:tab w:val="left" w:leader="underscore" w:pos="963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sz w:val="22"/>
          <w:szCs w:val="22"/>
        </w:rPr>
        <w:tab/>
        <w:t xml:space="preserve"> e</w:t>
      </w:r>
      <w:r w:rsidR="006D147D">
        <w:rPr>
          <w:rFonts w:ascii="Calibri" w:hAnsi="Calibri" w:cs="Calibri"/>
          <w:sz w:val="22"/>
          <w:szCs w:val="22"/>
        </w:rPr>
        <w:t>merytura/renta/nr decyzji</w:t>
      </w:r>
      <w:r w:rsidR="00D8664D" w:rsidRPr="00592D11">
        <w:rPr>
          <w:rFonts w:ascii="Calibri" w:hAnsi="Calibri" w:cs="Calibri"/>
          <w:sz w:val="22"/>
          <w:szCs w:val="22"/>
        </w:rPr>
        <w:t xml:space="preserve"> </w:t>
      </w:r>
      <w:r w:rsidR="00D8664D" w:rsidRPr="00592D1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BD64AFE" w14:textId="77777777" w:rsidR="003C557C" w:rsidRPr="00592D11" w:rsidRDefault="003C557C" w:rsidP="00592D11">
      <w:pPr>
        <w:pStyle w:val="Akapitzlist"/>
        <w:pBdr>
          <w:bottom w:val="single" w:sz="12" w:space="13" w:color="auto"/>
        </w:pBdr>
        <w:tabs>
          <w:tab w:val="clear" w:pos="340"/>
          <w:tab w:val="left" w:leader="underscore" w:pos="9637"/>
        </w:tabs>
        <w:spacing w:before="120" w:line="240" w:lineRule="auto"/>
        <w:rPr>
          <w:rFonts w:ascii="Calibri" w:hAnsi="Calibri" w:cs="Calibri"/>
          <w:sz w:val="22"/>
          <w:szCs w:val="22"/>
        </w:rPr>
      </w:pPr>
      <w:r w:rsidRPr="00592D11">
        <w:rPr>
          <w:rFonts w:ascii="Calibri" w:hAnsi="Calibri" w:cs="Calibri"/>
          <w:sz w:val="22"/>
          <w:szCs w:val="22"/>
        </w:rPr>
        <w:t xml:space="preserve">Proszę o wypłacenie na konto </w:t>
      </w:r>
      <w:r w:rsidR="00E106CF">
        <w:rPr>
          <w:rFonts w:ascii="Calibri" w:hAnsi="Calibri" w:cs="Calibri"/>
          <w:sz w:val="22"/>
          <w:szCs w:val="22"/>
        </w:rPr>
        <w:tab/>
      </w:r>
    </w:p>
    <w:p w14:paraId="6707F805" w14:textId="77777777" w:rsidR="00D8664D" w:rsidRPr="00C61FEA" w:rsidRDefault="00F4240E" w:rsidP="00675CE1">
      <w:pPr>
        <w:pStyle w:val="Style13"/>
        <w:widowControl/>
        <w:shd w:val="clear" w:color="auto" w:fill="F2F2F2"/>
        <w:spacing w:line="276" w:lineRule="auto"/>
        <w:rPr>
          <w:rStyle w:val="FontStyle27"/>
          <w:rFonts w:ascii="Calibri" w:hAnsi="Calibri" w:cs="Calibri"/>
          <w:b/>
        </w:rPr>
      </w:pPr>
      <w:r w:rsidRPr="00C61FEA">
        <w:rPr>
          <w:rStyle w:val="FontStyle27"/>
          <w:rFonts w:ascii="Calibri" w:hAnsi="Calibri" w:cs="Calibri"/>
          <w:b/>
        </w:rPr>
        <w:sym w:font="Wingdings" w:char="F0FC"/>
      </w:r>
      <w:r w:rsidRPr="00C61FEA">
        <w:rPr>
          <w:rStyle w:val="FontStyle27"/>
          <w:rFonts w:ascii="Calibri" w:hAnsi="Calibri" w:cs="Calibri"/>
          <w:b/>
        </w:rPr>
        <w:t xml:space="preserve"> </w:t>
      </w:r>
      <w:r w:rsidR="00592D11" w:rsidRPr="00C61FEA">
        <w:rPr>
          <w:rStyle w:val="FontStyle27"/>
          <w:rFonts w:ascii="Calibri" w:hAnsi="Calibri" w:cs="Calibri"/>
          <w:b/>
        </w:rPr>
        <w:t>Wypełnia rodzic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160"/>
        <w:gridCol w:w="3011"/>
      </w:tblGrid>
      <w:tr w:rsidR="00D8664D" w:rsidRPr="003D2445" w14:paraId="5A6AEBCE" w14:textId="77777777" w:rsidTr="00054CE4">
        <w:trPr>
          <w:trHeight w:val="227"/>
        </w:trPr>
        <w:tc>
          <w:tcPr>
            <w:tcW w:w="456" w:type="dxa"/>
            <w:shd w:val="clear" w:color="auto" w:fill="FFFFFF"/>
          </w:tcPr>
          <w:p w14:paraId="37C2BA7F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  <w:r w:rsidRPr="003D2445">
              <w:rPr>
                <w:rStyle w:val="FontStyle27"/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6315" w:type="dxa"/>
            <w:shd w:val="clear" w:color="auto" w:fill="FFFFFF"/>
          </w:tcPr>
          <w:p w14:paraId="44797C71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jc w:val="center"/>
              <w:rPr>
                <w:rStyle w:val="FontStyle27"/>
                <w:rFonts w:ascii="Calibri" w:hAnsi="Calibri" w:cs="Calibri"/>
                <w:sz w:val="20"/>
                <w:szCs w:val="20"/>
              </w:rPr>
            </w:pPr>
            <w:r w:rsidRPr="003D2445">
              <w:rPr>
                <w:rStyle w:val="FontStyle27"/>
                <w:rFonts w:ascii="Calibri" w:hAnsi="Calibri" w:cs="Calibri"/>
                <w:sz w:val="20"/>
                <w:szCs w:val="20"/>
              </w:rPr>
              <w:t>Nazwisko i imię dziecka</w:t>
            </w:r>
          </w:p>
        </w:tc>
        <w:tc>
          <w:tcPr>
            <w:tcW w:w="3070" w:type="dxa"/>
            <w:shd w:val="clear" w:color="auto" w:fill="FFFFFF"/>
          </w:tcPr>
          <w:p w14:paraId="03A7E0E2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jc w:val="center"/>
              <w:rPr>
                <w:rStyle w:val="FontStyle27"/>
                <w:rFonts w:ascii="Calibri" w:hAnsi="Calibri" w:cs="Calibri"/>
                <w:sz w:val="20"/>
                <w:szCs w:val="20"/>
              </w:rPr>
            </w:pPr>
            <w:r w:rsidRPr="003D2445">
              <w:rPr>
                <w:rStyle w:val="FontStyle27"/>
                <w:rFonts w:ascii="Calibri" w:hAnsi="Calibri" w:cs="Calibri"/>
                <w:sz w:val="20"/>
                <w:szCs w:val="20"/>
              </w:rPr>
              <w:t>Data urodzenia</w:t>
            </w:r>
          </w:p>
        </w:tc>
      </w:tr>
      <w:tr w:rsidR="00D8664D" w:rsidRPr="003D2445" w14:paraId="56F54D1D" w14:textId="77777777" w:rsidTr="003D2445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52E53665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jc w:val="center"/>
              <w:rPr>
                <w:rStyle w:val="FontStyle27"/>
                <w:rFonts w:ascii="Calibri" w:hAnsi="Calibri" w:cs="Calibri"/>
                <w:sz w:val="20"/>
                <w:szCs w:val="20"/>
              </w:rPr>
            </w:pPr>
            <w:r w:rsidRPr="003D2445">
              <w:rPr>
                <w:rStyle w:val="FontStyle27"/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3E64A47F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360773E1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</w:p>
        </w:tc>
      </w:tr>
      <w:tr w:rsidR="00D8664D" w:rsidRPr="003D2445" w14:paraId="1BA47412" w14:textId="77777777" w:rsidTr="003D2445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1B9C2B3A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jc w:val="center"/>
              <w:rPr>
                <w:rStyle w:val="FontStyle27"/>
                <w:rFonts w:ascii="Calibri" w:hAnsi="Calibri" w:cs="Calibri"/>
                <w:sz w:val="20"/>
                <w:szCs w:val="20"/>
              </w:rPr>
            </w:pPr>
            <w:r w:rsidRPr="003D2445">
              <w:rPr>
                <w:rStyle w:val="FontStyle27"/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513313CE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2F8BA778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</w:p>
        </w:tc>
      </w:tr>
      <w:tr w:rsidR="00D8664D" w:rsidRPr="003D2445" w14:paraId="4903026F" w14:textId="77777777" w:rsidTr="003D2445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0F05A957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jc w:val="center"/>
              <w:rPr>
                <w:rStyle w:val="FontStyle27"/>
                <w:rFonts w:ascii="Calibri" w:hAnsi="Calibri" w:cs="Calibri"/>
                <w:sz w:val="20"/>
                <w:szCs w:val="20"/>
              </w:rPr>
            </w:pPr>
            <w:r w:rsidRPr="003D2445">
              <w:rPr>
                <w:rStyle w:val="FontStyle27"/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673E1711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5407C450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</w:p>
        </w:tc>
      </w:tr>
      <w:tr w:rsidR="00D8664D" w:rsidRPr="003D2445" w14:paraId="00941598" w14:textId="77777777" w:rsidTr="003D2445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13814035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jc w:val="center"/>
              <w:rPr>
                <w:rStyle w:val="FontStyle27"/>
                <w:rFonts w:ascii="Calibri" w:hAnsi="Calibri" w:cs="Calibri"/>
                <w:sz w:val="20"/>
                <w:szCs w:val="20"/>
              </w:rPr>
            </w:pPr>
            <w:r w:rsidRPr="003D2445">
              <w:rPr>
                <w:rStyle w:val="FontStyle27"/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6088E999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7F768332" w14:textId="77777777" w:rsidR="00D8664D" w:rsidRPr="003D2445" w:rsidRDefault="00D8664D" w:rsidP="00675CE1">
            <w:pPr>
              <w:pStyle w:val="Style13"/>
              <w:widowControl/>
              <w:shd w:val="clear" w:color="auto" w:fill="F2F2F2"/>
              <w:spacing w:line="276" w:lineRule="auto"/>
              <w:rPr>
                <w:rStyle w:val="FontStyle27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0D2895" w14:textId="77777777" w:rsidR="005C0BE5" w:rsidRPr="005C0BE5" w:rsidRDefault="005C0BE5" w:rsidP="003D2445">
      <w:pPr>
        <w:shd w:val="clear" w:color="auto" w:fill="FFFFFF"/>
        <w:tabs>
          <w:tab w:val="left" w:leader="underscore" w:pos="9637"/>
        </w:tabs>
        <w:rPr>
          <w:rStyle w:val="FontStyle27"/>
          <w:rFonts w:ascii="Calibri" w:hAnsi="Calibri" w:cs="Calibri"/>
          <w:b/>
          <w:sz w:val="28"/>
          <w:szCs w:val="28"/>
        </w:rPr>
      </w:pPr>
      <w:r w:rsidRPr="005C0BE5">
        <w:rPr>
          <w:rStyle w:val="FontStyle27"/>
          <w:rFonts w:ascii="Calibri" w:hAnsi="Calibri" w:cs="Calibri"/>
          <w:b/>
          <w:sz w:val="28"/>
          <w:szCs w:val="28"/>
        </w:rPr>
        <w:tab/>
      </w:r>
    </w:p>
    <w:p w14:paraId="2FDAB718" w14:textId="77777777" w:rsidR="00D8664D" w:rsidRPr="00C61FEA" w:rsidRDefault="00D8664D" w:rsidP="00D8664D">
      <w:pPr>
        <w:pStyle w:val="Style13"/>
        <w:widowControl/>
        <w:spacing w:before="120" w:line="276" w:lineRule="auto"/>
        <w:rPr>
          <w:rStyle w:val="FontStyle27"/>
          <w:rFonts w:ascii="Calibri" w:hAnsi="Calibri" w:cs="Calibri"/>
          <w:b/>
        </w:rPr>
      </w:pPr>
      <w:r w:rsidRPr="00C61FEA">
        <w:rPr>
          <w:rStyle w:val="FontStyle27"/>
          <w:rFonts w:ascii="Calibri" w:hAnsi="Calibri" w:cs="Calibri"/>
          <w:b/>
        </w:rPr>
        <w:t xml:space="preserve">Proszę o przyznanie </w:t>
      </w:r>
      <w:r w:rsidR="0083216F" w:rsidRPr="00C61FEA">
        <w:rPr>
          <w:rStyle w:val="FontStyle27"/>
          <w:rFonts w:ascii="Calibri" w:hAnsi="Calibri" w:cs="Calibri"/>
          <w:b/>
        </w:rPr>
        <w:t>do</w:t>
      </w:r>
      <w:r w:rsidR="00F8139E" w:rsidRPr="00C61FEA">
        <w:rPr>
          <w:rStyle w:val="FontStyle27"/>
          <w:rFonts w:ascii="Calibri" w:hAnsi="Calibri" w:cs="Calibri"/>
          <w:b/>
        </w:rPr>
        <w:t>finansowania</w:t>
      </w:r>
      <w:r w:rsidRPr="00C61FEA">
        <w:rPr>
          <w:rStyle w:val="FontStyle27"/>
          <w:rFonts w:ascii="Calibri" w:hAnsi="Calibri" w:cs="Calibri"/>
          <w:b/>
        </w:rPr>
        <w:t>:</w:t>
      </w:r>
    </w:p>
    <w:p w14:paraId="74AEE649" w14:textId="77777777" w:rsidR="00D8664D" w:rsidRDefault="00592D11" w:rsidP="00966ECA">
      <w:pPr>
        <w:pStyle w:val="Style13"/>
        <w:widowControl/>
        <w:numPr>
          <w:ilvl w:val="0"/>
          <w:numId w:val="40"/>
        </w:numPr>
        <w:spacing w:line="276" w:lineRule="auto"/>
        <w:ind w:left="227" w:hanging="227"/>
        <w:rPr>
          <w:rStyle w:val="FontStyle27"/>
          <w:rFonts w:ascii="Calibri" w:hAnsi="Calibri" w:cs="Calibri"/>
        </w:rPr>
      </w:pPr>
      <w:r w:rsidRPr="00F8139E">
        <w:rPr>
          <w:rStyle w:val="FontStyle27"/>
          <w:rFonts w:ascii="Calibri" w:hAnsi="Calibri" w:cs="Calibri"/>
        </w:rPr>
        <w:t>do wypoczynku</w:t>
      </w:r>
      <w:r w:rsidR="00D8664D" w:rsidRPr="00F8139E">
        <w:rPr>
          <w:rStyle w:val="FontStyle27"/>
          <w:rFonts w:ascii="Calibri" w:hAnsi="Calibri" w:cs="Calibri"/>
        </w:rPr>
        <w:t xml:space="preserve"> </w:t>
      </w:r>
      <w:r w:rsidR="00F8139E">
        <w:rPr>
          <w:rStyle w:val="FontStyle27"/>
          <w:rFonts w:ascii="Calibri" w:hAnsi="Calibri" w:cs="Calibri"/>
        </w:rPr>
        <w:tab/>
      </w:r>
      <w:r w:rsidR="00F8139E">
        <w:rPr>
          <w:rStyle w:val="FontStyle27"/>
          <w:rFonts w:ascii="Calibri" w:hAnsi="Calibri" w:cs="Calibri"/>
        </w:rPr>
        <w:tab/>
        <w:t xml:space="preserve">2) </w:t>
      </w:r>
      <w:r w:rsidR="00D8664D" w:rsidRPr="00F8139E">
        <w:rPr>
          <w:rStyle w:val="FontStyle27"/>
          <w:rFonts w:ascii="Calibri" w:hAnsi="Calibri" w:cs="Calibri"/>
        </w:rPr>
        <w:t>do wypoczynku dla dziecka*</w:t>
      </w:r>
      <w:r w:rsidR="00F8139E">
        <w:rPr>
          <w:rStyle w:val="FontStyle27"/>
          <w:rFonts w:ascii="Calibri" w:hAnsi="Calibri" w:cs="Calibri"/>
        </w:rPr>
        <w:tab/>
        <w:t xml:space="preserve">3) </w:t>
      </w:r>
      <w:r w:rsidR="00D8664D" w:rsidRPr="00F8139E">
        <w:rPr>
          <w:rStyle w:val="FontStyle27"/>
          <w:rFonts w:ascii="Calibri" w:hAnsi="Calibri" w:cs="Calibri"/>
        </w:rPr>
        <w:t>do wypoczynku zorganizowanego dla dziecka*</w:t>
      </w:r>
    </w:p>
    <w:p w14:paraId="74C5852A" w14:textId="77777777" w:rsidR="00F8139E" w:rsidRPr="00F8139E" w:rsidRDefault="00F8139E" w:rsidP="005C0BE5">
      <w:pPr>
        <w:pStyle w:val="Style13"/>
        <w:widowControl/>
        <w:tabs>
          <w:tab w:val="left" w:leader="underscore" w:pos="9639"/>
        </w:tabs>
        <w:spacing w:before="60" w:line="276" w:lineRule="auto"/>
        <w:ind w:left="227"/>
        <w:rPr>
          <w:rStyle w:val="FontStyle27"/>
          <w:rFonts w:ascii="Calibri" w:hAnsi="Calibri" w:cs="Calibri"/>
        </w:rPr>
      </w:pPr>
      <w:r>
        <w:rPr>
          <w:rStyle w:val="FontStyle27"/>
          <w:rFonts w:ascii="Calibri" w:hAnsi="Calibri" w:cs="Calibri"/>
        </w:rPr>
        <w:tab/>
      </w:r>
    </w:p>
    <w:p w14:paraId="589285D5" w14:textId="77777777" w:rsidR="00D8664D" w:rsidRPr="003C557C" w:rsidRDefault="00D8664D" w:rsidP="006A7792">
      <w:pPr>
        <w:pStyle w:val="Style13"/>
        <w:widowControl/>
        <w:spacing w:before="120" w:after="60" w:line="276" w:lineRule="auto"/>
        <w:rPr>
          <w:rStyle w:val="FontStyle27"/>
          <w:rFonts w:ascii="Calibri" w:hAnsi="Calibri" w:cs="Calibri"/>
          <w:b/>
        </w:rPr>
      </w:pPr>
      <w:r w:rsidRPr="003C557C">
        <w:rPr>
          <w:rStyle w:val="FontStyle27"/>
          <w:rFonts w:ascii="Calibri" w:hAnsi="Calibri" w:cs="Calibri"/>
          <w:b/>
        </w:rPr>
        <w:t>Oświadczam, że:</w:t>
      </w:r>
    </w:p>
    <w:p w14:paraId="082513AD" w14:textId="77777777" w:rsidR="00D8664D" w:rsidRPr="006A7792" w:rsidRDefault="00D8664D" w:rsidP="00966ECA">
      <w:pPr>
        <w:pStyle w:val="Style13"/>
        <w:widowControl/>
        <w:numPr>
          <w:ilvl w:val="0"/>
          <w:numId w:val="41"/>
        </w:numPr>
        <w:spacing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moja rodzina składa się z</w:t>
      </w:r>
      <w:r w:rsidRPr="00761B7C">
        <w:rPr>
          <w:rStyle w:val="FontStyle27"/>
          <w:rFonts w:ascii="Calibri" w:hAnsi="Calibri" w:cs="Calibri"/>
          <w:sz w:val="21"/>
          <w:szCs w:val="21"/>
        </w:rPr>
        <w:t xml:space="preserve"> ……</w:t>
      </w:r>
      <w:r w:rsidR="003C557C" w:rsidRPr="00761B7C">
        <w:rPr>
          <w:rStyle w:val="FontStyle27"/>
          <w:rFonts w:ascii="Calibri" w:hAnsi="Calibri" w:cs="Calibri"/>
          <w:sz w:val="21"/>
          <w:szCs w:val="21"/>
        </w:rPr>
        <w:t>..</w:t>
      </w:r>
      <w:r w:rsidRPr="00761B7C">
        <w:rPr>
          <w:rStyle w:val="FontStyle27"/>
          <w:rFonts w:ascii="Calibri" w:hAnsi="Calibri" w:cs="Calibri"/>
          <w:sz w:val="21"/>
          <w:szCs w:val="21"/>
        </w:rPr>
        <w:t>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osób, w tym </w:t>
      </w:r>
      <w:r w:rsidRPr="00761B7C">
        <w:rPr>
          <w:rStyle w:val="FontStyle27"/>
          <w:rFonts w:ascii="Calibri" w:hAnsi="Calibri" w:cs="Calibri"/>
          <w:sz w:val="21"/>
          <w:szCs w:val="21"/>
        </w:rPr>
        <w:t>…</w:t>
      </w:r>
      <w:r w:rsidR="003C557C" w:rsidRPr="00761B7C">
        <w:rPr>
          <w:rStyle w:val="FontStyle27"/>
          <w:rFonts w:ascii="Calibri" w:hAnsi="Calibri" w:cs="Calibri"/>
          <w:sz w:val="21"/>
          <w:szCs w:val="21"/>
        </w:rPr>
        <w:t>..</w:t>
      </w:r>
      <w:r w:rsidRPr="00761B7C">
        <w:rPr>
          <w:rStyle w:val="FontStyle27"/>
          <w:rFonts w:ascii="Calibri" w:hAnsi="Calibri" w:cs="Calibri"/>
          <w:sz w:val="21"/>
          <w:szCs w:val="21"/>
        </w:rPr>
        <w:t xml:space="preserve">….. 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dzieci pozostające na wyłącznym utrzymaniu, uczące się </w:t>
      </w:r>
      <w:r w:rsidR="003C557C" w:rsidRPr="006A7792">
        <w:rPr>
          <w:rStyle w:val="FontStyle27"/>
          <w:rFonts w:ascii="Calibri" w:hAnsi="Calibri" w:cs="Calibri"/>
          <w:spacing w:val="-4"/>
          <w:sz w:val="21"/>
          <w:szCs w:val="21"/>
        </w:rPr>
        <w:t>w 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>trybie dziennym w szkole ponadgimnazjalnej lub szkole wyższej, do ukończenia 25</w:t>
      </w:r>
      <w:r w:rsidR="003C557C" w:rsidRPr="006A7792">
        <w:rPr>
          <w:rStyle w:val="FontStyle27"/>
          <w:rFonts w:ascii="Calibri" w:hAnsi="Calibri" w:cs="Calibri"/>
          <w:spacing w:val="-4"/>
          <w:sz w:val="21"/>
          <w:szCs w:val="21"/>
        </w:rPr>
        <w:t>.</w:t>
      </w:r>
      <w:r w:rsidR="006A7792"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roku życia, które nie 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>zawarły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związku małżeńskiego; </w:t>
      </w:r>
    </w:p>
    <w:p w14:paraId="1170786A" w14:textId="77777777" w:rsidR="00D8664D" w:rsidRPr="00C61FEA" w:rsidRDefault="00D8664D" w:rsidP="00054CE4">
      <w:pPr>
        <w:pStyle w:val="Style13"/>
        <w:widowControl/>
        <w:numPr>
          <w:ilvl w:val="0"/>
          <w:numId w:val="41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>łączne dochody (przychód minus koszty uzyskania) za poprzedni rok kalendarzowy (zgodnie z zeznaniem rocznym PIT)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oraz dochody dodatkowe (np. stypendia, alimenty, prawa autorskie, dochody z zagranicy)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osiągnięte przez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członków wspólnego gospodarstwa domowego wynoszą </w:t>
      </w:r>
      <w:r w:rsidR="003C557C" w:rsidRPr="00761B7C">
        <w:rPr>
          <w:rStyle w:val="FontStyle27"/>
          <w:rFonts w:ascii="Calibri" w:hAnsi="Calibri" w:cs="Calibri"/>
          <w:spacing w:val="-4"/>
          <w:sz w:val="21"/>
          <w:szCs w:val="21"/>
        </w:rPr>
        <w:t>…..</w:t>
      </w:r>
      <w:r w:rsidRPr="00761B7C">
        <w:rPr>
          <w:rStyle w:val="FontStyle27"/>
          <w:rFonts w:ascii="Calibri" w:hAnsi="Calibri" w:cs="Calibri"/>
          <w:spacing w:val="-4"/>
          <w:sz w:val="21"/>
          <w:szCs w:val="21"/>
        </w:rPr>
        <w:t>……………………….…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zł (§12</w:t>
      </w:r>
      <w:r w:rsidRPr="00C61FEA">
        <w:rPr>
          <w:rStyle w:val="FontStyle27"/>
          <w:rFonts w:ascii="Calibri" w:hAnsi="Calibri" w:cs="Calibri"/>
          <w:sz w:val="21"/>
          <w:szCs w:val="21"/>
        </w:rPr>
        <w:t xml:space="preserve"> Regulaminu ZFŚS</w:t>
      </w:r>
      <w:r w:rsidR="00E9132A" w:rsidRPr="00C61FEA">
        <w:rPr>
          <w:rStyle w:val="FontStyle27"/>
          <w:rFonts w:ascii="Calibri" w:hAnsi="Calibri" w:cs="Calibri"/>
          <w:sz w:val="21"/>
          <w:szCs w:val="21"/>
        </w:rPr>
        <w:t xml:space="preserve"> w ZUT</w:t>
      </w:r>
      <w:r w:rsidRPr="00C61FEA">
        <w:rPr>
          <w:rStyle w:val="FontStyle27"/>
          <w:rFonts w:ascii="Calibri" w:hAnsi="Calibri" w:cs="Calibri"/>
          <w:sz w:val="21"/>
          <w:szCs w:val="21"/>
        </w:rPr>
        <w:t xml:space="preserve">)**; </w:t>
      </w:r>
    </w:p>
    <w:p w14:paraId="22C84690" w14:textId="77777777" w:rsidR="00D8664D" w:rsidRPr="006A7792" w:rsidRDefault="00D8664D" w:rsidP="00054CE4">
      <w:pPr>
        <w:pStyle w:val="Style13"/>
        <w:widowControl/>
        <w:numPr>
          <w:ilvl w:val="0"/>
          <w:numId w:val="41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jestem osobą samotnie wychowującą dziecko: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14:paraId="7847C3CC" w14:textId="77777777" w:rsidR="00D8664D" w:rsidRPr="006A7792" w:rsidRDefault="00D8664D" w:rsidP="00054CE4">
      <w:pPr>
        <w:pStyle w:val="Style13"/>
        <w:widowControl/>
        <w:numPr>
          <w:ilvl w:val="0"/>
          <w:numId w:val="41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posiadam rodzinę wielodzietną, a dzieci mają prawo do zasi</w:t>
      </w:r>
      <w:r w:rsidR="003C557C" w:rsidRPr="006A7792">
        <w:rPr>
          <w:rStyle w:val="FontStyle27"/>
          <w:rFonts w:ascii="Calibri" w:hAnsi="Calibri" w:cs="Calibri"/>
          <w:sz w:val="21"/>
          <w:szCs w:val="21"/>
        </w:rPr>
        <w:t>łku rodzinnego</w:t>
      </w:r>
      <w:r w:rsidRPr="006A7792">
        <w:rPr>
          <w:rStyle w:val="FontStyle27"/>
          <w:rFonts w:ascii="Calibri" w:hAnsi="Calibri" w:cs="Calibri"/>
          <w:sz w:val="21"/>
          <w:szCs w:val="21"/>
        </w:rPr>
        <w:t>:</w:t>
      </w:r>
      <w:r w:rsidR="003C557C" w:rsidRPr="006A7792">
        <w:rPr>
          <w:rStyle w:val="FontStyle27"/>
          <w:rFonts w:ascii="Calibri" w:hAnsi="Calibri" w:cs="Calibri"/>
          <w:sz w:val="21"/>
          <w:szCs w:val="21"/>
        </w:rPr>
        <w:t xml:space="preserve">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14:paraId="742F5FDE" w14:textId="77777777" w:rsidR="00D8664D" w:rsidRPr="006A7792" w:rsidRDefault="003C557C" w:rsidP="00054CE4">
      <w:pPr>
        <w:pStyle w:val="Style13"/>
        <w:widowControl/>
        <w:numPr>
          <w:ilvl w:val="0"/>
          <w:numId w:val="41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</w:t>
      </w:r>
      <w:r w:rsidR="00D8664D" w:rsidRPr="006A7792">
        <w:rPr>
          <w:rStyle w:val="FontStyle27"/>
          <w:rFonts w:ascii="Calibri" w:hAnsi="Calibri" w:cs="Calibri"/>
          <w:sz w:val="21"/>
          <w:szCs w:val="21"/>
        </w:rPr>
        <w:t>/za</w:t>
      </w:r>
      <w:r w:rsidRPr="006A7792">
        <w:rPr>
          <w:rStyle w:val="FontStyle27"/>
          <w:rFonts w:ascii="Calibri" w:hAnsi="Calibri" w:cs="Calibri"/>
          <w:sz w:val="21"/>
          <w:szCs w:val="21"/>
        </w:rPr>
        <w:t>poznałam się z Regulaminem ZFŚS.</w:t>
      </w:r>
    </w:p>
    <w:p w14:paraId="587DC41A" w14:textId="77777777" w:rsidR="00D8664D" w:rsidRPr="006A7792" w:rsidRDefault="003C557C" w:rsidP="00054CE4">
      <w:pPr>
        <w:pStyle w:val="Style13"/>
        <w:widowControl/>
        <w:numPr>
          <w:ilvl w:val="0"/>
          <w:numId w:val="41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</w:t>
      </w:r>
      <w:r w:rsidR="00D8664D" w:rsidRPr="006A7792">
        <w:rPr>
          <w:rStyle w:val="FontStyle27"/>
          <w:rFonts w:ascii="Calibri" w:hAnsi="Calibri" w:cs="Calibri"/>
          <w:sz w:val="21"/>
          <w:szCs w:val="21"/>
        </w:rPr>
        <w:t>zapoznałam się z K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lauzulą informacyjną </w:t>
      </w:r>
      <w:r w:rsidR="00D8664D" w:rsidRPr="006A7792">
        <w:rPr>
          <w:rStyle w:val="FontStyle27"/>
          <w:rFonts w:ascii="Calibri" w:hAnsi="Calibri" w:cs="Calibri"/>
          <w:sz w:val="21"/>
          <w:szCs w:val="21"/>
        </w:rPr>
        <w:t>RODO.</w:t>
      </w:r>
    </w:p>
    <w:p w14:paraId="6BD90E68" w14:textId="77777777" w:rsidR="00D8664D" w:rsidRPr="008431E9" w:rsidRDefault="00D8664D" w:rsidP="00D8664D">
      <w:pPr>
        <w:pStyle w:val="Style13"/>
        <w:widowControl/>
        <w:spacing w:line="276" w:lineRule="auto"/>
        <w:rPr>
          <w:rStyle w:val="FontStyle27"/>
          <w:rFonts w:ascii="Calibri" w:hAnsi="Calibri" w:cs="Calibri"/>
          <w:sz w:val="20"/>
          <w:szCs w:val="20"/>
        </w:rPr>
      </w:pPr>
    </w:p>
    <w:p w14:paraId="010A9A61" w14:textId="77777777" w:rsidR="00D8664D" w:rsidRPr="008431E9" w:rsidRDefault="00D8664D" w:rsidP="006A7792">
      <w:pPr>
        <w:pStyle w:val="Style13"/>
        <w:widowControl/>
        <w:rPr>
          <w:rStyle w:val="FontStyle27"/>
          <w:rFonts w:ascii="Calibri" w:hAnsi="Calibri" w:cs="Calibri"/>
          <w:sz w:val="20"/>
          <w:szCs w:val="20"/>
        </w:rPr>
      </w:pP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……………………………………………</w:t>
      </w:r>
      <w:r w:rsidR="003C557C">
        <w:rPr>
          <w:rStyle w:val="FontStyle27"/>
          <w:rFonts w:ascii="Calibri" w:hAnsi="Calibri" w:cs="Calibri"/>
          <w:sz w:val="20"/>
          <w:szCs w:val="20"/>
        </w:rPr>
        <w:t>………………………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="002E4602">
        <w:rPr>
          <w:rStyle w:val="FontStyle27"/>
          <w:rFonts w:ascii="Calibri" w:hAnsi="Calibri" w:cs="Calibri"/>
          <w:sz w:val="20"/>
          <w:szCs w:val="20"/>
        </w:rPr>
        <w:tab/>
      </w:r>
      <w:r w:rsidR="002E4602">
        <w:rPr>
          <w:rStyle w:val="FontStyle27"/>
          <w:rFonts w:ascii="Calibri" w:hAnsi="Calibri" w:cs="Calibri"/>
          <w:sz w:val="20"/>
          <w:szCs w:val="20"/>
        </w:rPr>
        <w:tab/>
      </w:r>
      <w:r w:rsidR="002E4602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</w:t>
      </w:r>
      <w:r w:rsidR="003C557C">
        <w:rPr>
          <w:rStyle w:val="FontStyle27"/>
          <w:rFonts w:ascii="Calibri" w:hAnsi="Calibri" w:cs="Calibri"/>
          <w:sz w:val="20"/>
          <w:szCs w:val="20"/>
        </w:rPr>
        <w:t>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</w:t>
      </w:r>
      <w:r w:rsidR="002E4602">
        <w:rPr>
          <w:rStyle w:val="FontStyle27"/>
          <w:rFonts w:ascii="Calibri" w:hAnsi="Calibri" w:cs="Calibri"/>
          <w:sz w:val="20"/>
          <w:szCs w:val="20"/>
        </w:rPr>
        <w:t>………</w:t>
      </w:r>
    </w:p>
    <w:p w14:paraId="0ED1329D" w14:textId="77777777" w:rsidR="00D8664D" w:rsidRPr="003C557C" w:rsidRDefault="003C557C" w:rsidP="00592D11">
      <w:pPr>
        <w:pStyle w:val="Style13"/>
        <w:widowControl/>
        <w:rPr>
          <w:rStyle w:val="FontStyle27"/>
          <w:rFonts w:ascii="Calibri" w:hAnsi="Calibri" w:cs="Calibri"/>
          <w:sz w:val="18"/>
          <w:szCs w:val="18"/>
        </w:rPr>
      </w:pPr>
      <w:r w:rsidRPr="003C557C">
        <w:rPr>
          <w:rStyle w:val="FontStyle27"/>
          <w:rFonts w:ascii="Calibri" w:hAnsi="Calibri" w:cs="Calibri"/>
          <w:sz w:val="18"/>
          <w:szCs w:val="18"/>
        </w:rPr>
        <w:t>(</w:t>
      </w:r>
      <w:r w:rsidR="00D8664D" w:rsidRPr="003C557C">
        <w:rPr>
          <w:rStyle w:val="FontStyle27"/>
          <w:rFonts w:ascii="Calibri" w:hAnsi="Calibri" w:cs="Calibri"/>
          <w:sz w:val="18"/>
          <w:szCs w:val="18"/>
        </w:rPr>
        <w:t>data i podpis pracownika przyjmującego wniosek</w:t>
      </w:r>
      <w:r w:rsidRPr="003C557C">
        <w:rPr>
          <w:rStyle w:val="FontStyle27"/>
          <w:rFonts w:ascii="Calibri" w:hAnsi="Calibri" w:cs="Calibri"/>
          <w:sz w:val="18"/>
          <w:szCs w:val="18"/>
        </w:rPr>
        <w:t>)</w:t>
      </w:r>
      <w:r w:rsidR="00D8664D" w:rsidRPr="003C557C">
        <w:rPr>
          <w:rStyle w:val="FontStyle27"/>
          <w:rFonts w:ascii="Calibri" w:hAnsi="Calibri" w:cs="Calibri"/>
          <w:sz w:val="18"/>
          <w:szCs w:val="18"/>
        </w:rPr>
        <w:t xml:space="preserve"> </w:t>
      </w:r>
      <w:r w:rsidR="00D8664D" w:rsidRPr="003C557C"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 w:rsidR="00D8664D" w:rsidRPr="003C557C">
        <w:rPr>
          <w:rStyle w:val="FontStyle27"/>
          <w:rFonts w:ascii="Calibri" w:hAnsi="Calibri" w:cs="Calibri"/>
          <w:sz w:val="18"/>
          <w:szCs w:val="18"/>
        </w:rPr>
        <w:tab/>
      </w:r>
      <w:r w:rsidRPr="003C557C">
        <w:rPr>
          <w:rStyle w:val="FontStyle27"/>
          <w:rFonts w:ascii="Calibri" w:hAnsi="Calibri" w:cs="Calibri"/>
          <w:sz w:val="18"/>
          <w:szCs w:val="18"/>
        </w:rPr>
        <w:tab/>
      </w:r>
      <w:r w:rsidR="002E4602">
        <w:rPr>
          <w:rStyle w:val="FontStyle27"/>
          <w:rFonts w:ascii="Calibri" w:hAnsi="Calibri" w:cs="Calibri"/>
          <w:sz w:val="18"/>
          <w:szCs w:val="18"/>
        </w:rPr>
        <w:tab/>
      </w:r>
      <w:r w:rsidR="002E4602">
        <w:rPr>
          <w:rStyle w:val="FontStyle27"/>
          <w:rFonts w:ascii="Calibri" w:hAnsi="Calibri" w:cs="Calibri"/>
          <w:sz w:val="18"/>
          <w:szCs w:val="18"/>
        </w:rPr>
        <w:tab/>
      </w:r>
      <w:r w:rsidR="002E4602">
        <w:rPr>
          <w:rStyle w:val="FontStyle27"/>
          <w:rFonts w:ascii="Calibri" w:hAnsi="Calibri" w:cs="Calibri"/>
          <w:sz w:val="18"/>
          <w:szCs w:val="18"/>
        </w:rPr>
        <w:tab/>
      </w:r>
      <w:r w:rsidR="002E4602">
        <w:rPr>
          <w:rStyle w:val="FontStyle27"/>
          <w:rFonts w:ascii="Calibri" w:hAnsi="Calibri" w:cs="Calibri"/>
          <w:sz w:val="18"/>
          <w:szCs w:val="18"/>
        </w:rPr>
        <w:tab/>
      </w:r>
      <w:r w:rsidRPr="003C557C">
        <w:rPr>
          <w:rStyle w:val="FontStyle27"/>
          <w:rFonts w:ascii="Calibri" w:hAnsi="Calibri" w:cs="Calibri"/>
          <w:sz w:val="18"/>
          <w:szCs w:val="18"/>
        </w:rPr>
        <w:t>(data i podpis wnioskodawcy)</w:t>
      </w:r>
    </w:p>
    <w:p w14:paraId="0A8F6D6F" w14:textId="77777777" w:rsidR="00D8664D" w:rsidRPr="00E106CF" w:rsidRDefault="006D147D" w:rsidP="00054CE4">
      <w:pPr>
        <w:pStyle w:val="Style13"/>
        <w:widowControl/>
        <w:spacing w:before="60"/>
        <w:ind w:left="170" w:hanging="170"/>
        <w:rPr>
          <w:rStyle w:val="FontStyle27"/>
          <w:rFonts w:ascii="Calibri" w:hAnsi="Calibri" w:cs="Calibri"/>
          <w:sz w:val="16"/>
          <w:szCs w:val="16"/>
        </w:rPr>
      </w:pPr>
      <w:r>
        <w:rPr>
          <w:rStyle w:val="FontStyle27"/>
          <w:rFonts w:ascii="Calibri" w:hAnsi="Calibri" w:cs="Calibri"/>
          <w:sz w:val="16"/>
          <w:szCs w:val="16"/>
        </w:rPr>
        <w:t xml:space="preserve"> </w:t>
      </w:r>
      <w:r w:rsidR="003C557C" w:rsidRPr="00E106CF">
        <w:rPr>
          <w:rStyle w:val="FontStyle27"/>
          <w:rFonts w:ascii="Calibri" w:hAnsi="Calibri" w:cs="Calibri"/>
          <w:sz w:val="16"/>
          <w:szCs w:val="16"/>
        </w:rPr>
        <w:t>*</w:t>
      </w:r>
      <w:r w:rsidR="00592D11" w:rsidRPr="00E106CF">
        <w:rPr>
          <w:rStyle w:val="FontStyle27"/>
          <w:rFonts w:ascii="Calibri" w:hAnsi="Calibri" w:cs="Calibri"/>
          <w:sz w:val="16"/>
          <w:szCs w:val="16"/>
        </w:rPr>
        <w:tab/>
      </w:r>
      <w:r w:rsidR="003C557C" w:rsidRPr="00E106CF">
        <w:rPr>
          <w:rStyle w:val="FontStyle27"/>
          <w:rFonts w:ascii="Calibri" w:hAnsi="Calibri" w:cs="Calibri"/>
          <w:spacing w:val="-4"/>
          <w:sz w:val="16"/>
          <w:szCs w:val="16"/>
        </w:rPr>
        <w:t>w</w:t>
      </w:r>
      <w:r w:rsidR="00D8664D" w:rsidRPr="00E106CF">
        <w:rPr>
          <w:rStyle w:val="FontStyle27"/>
          <w:rFonts w:ascii="Calibri" w:hAnsi="Calibri" w:cs="Calibri"/>
          <w:spacing w:val="-4"/>
          <w:sz w:val="16"/>
          <w:szCs w:val="16"/>
        </w:rPr>
        <w:t xml:space="preserve"> przypadku dzieci, których rodzice są pracownikami ZUT, świadczenie naliczane jest na wniosku jednego z rodziców, drugi natomiast</w:t>
      </w:r>
      <w:r w:rsidR="00D8664D" w:rsidRPr="00E106CF">
        <w:rPr>
          <w:rStyle w:val="FontStyle27"/>
          <w:rFonts w:ascii="Calibri" w:hAnsi="Calibri" w:cs="Calibri"/>
          <w:sz w:val="16"/>
          <w:szCs w:val="16"/>
        </w:rPr>
        <w:t xml:space="preserve"> </w:t>
      </w:r>
      <w:r w:rsidR="00D8664D" w:rsidRPr="00E106CF">
        <w:rPr>
          <w:rStyle w:val="FontStyle27"/>
          <w:rFonts w:ascii="Calibri" w:hAnsi="Calibri" w:cs="Calibri"/>
          <w:spacing w:val="-4"/>
          <w:sz w:val="16"/>
          <w:szCs w:val="16"/>
        </w:rPr>
        <w:t>zobowiązany jest wpisać dzieci oraz umieścić adnotację, że „ świadczenie na</w:t>
      </w:r>
      <w:r w:rsidR="00592D11" w:rsidRPr="00E106CF">
        <w:rPr>
          <w:rStyle w:val="FontStyle27"/>
          <w:rFonts w:ascii="Calibri" w:hAnsi="Calibri" w:cs="Calibri"/>
          <w:spacing w:val="-4"/>
          <w:sz w:val="16"/>
          <w:szCs w:val="16"/>
        </w:rPr>
        <w:t>liczone na wniosku matki/ojca (</w:t>
      </w:r>
      <w:r w:rsidR="00D8664D" w:rsidRPr="00E106CF">
        <w:rPr>
          <w:rStyle w:val="FontStyle27"/>
          <w:rFonts w:ascii="Calibri" w:hAnsi="Calibri" w:cs="Calibri"/>
          <w:spacing w:val="-4"/>
          <w:sz w:val="16"/>
          <w:szCs w:val="16"/>
        </w:rPr>
        <w:t>podać imię i nazwisko)”</w:t>
      </w:r>
    </w:p>
    <w:p w14:paraId="3B65E360" w14:textId="77777777" w:rsidR="00D8664D" w:rsidRPr="00E106CF" w:rsidRDefault="00592D11" w:rsidP="00054CE4">
      <w:pPr>
        <w:pStyle w:val="Style13"/>
        <w:widowControl/>
        <w:ind w:left="170" w:hanging="170"/>
        <w:rPr>
          <w:rStyle w:val="FontStyle27"/>
          <w:rFonts w:ascii="Calibri" w:hAnsi="Calibri" w:cs="Calibri"/>
          <w:sz w:val="16"/>
          <w:szCs w:val="16"/>
        </w:rPr>
      </w:pPr>
      <w:r w:rsidRPr="00E106CF">
        <w:rPr>
          <w:rStyle w:val="FontStyle27"/>
          <w:rFonts w:ascii="Calibri" w:hAnsi="Calibri" w:cs="Calibri"/>
          <w:sz w:val="16"/>
          <w:szCs w:val="16"/>
        </w:rPr>
        <w:t>**u</w:t>
      </w:r>
      <w:r w:rsidR="00D8664D" w:rsidRPr="00E106CF">
        <w:rPr>
          <w:rStyle w:val="FontStyle27"/>
          <w:rFonts w:ascii="Calibri" w:hAnsi="Calibri" w:cs="Calibri"/>
          <w:sz w:val="16"/>
          <w:szCs w:val="16"/>
        </w:rPr>
        <w:t>prawniony ubiegający się o najniższe dofinansowanie nie musi udowadniać dochodów, ani składać żadnych dodatkowych oświadczeń dotyczących jego sytuacji życiowej, r</w:t>
      </w:r>
      <w:r w:rsidRPr="00E106CF">
        <w:rPr>
          <w:rStyle w:val="FontStyle27"/>
          <w:rFonts w:ascii="Calibri" w:hAnsi="Calibri" w:cs="Calibri"/>
          <w:sz w:val="16"/>
          <w:szCs w:val="16"/>
        </w:rPr>
        <w:t>odzinnej i materialnej</w:t>
      </w:r>
    </w:p>
    <w:p w14:paraId="4ED0A3DE" w14:textId="77777777" w:rsidR="00E106CF" w:rsidRDefault="00F8139E" w:rsidP="00AA4AFE">
      <w:pPr>
        <w:pStyle w:val="Style13"/>
        <w:pageBreakBefore/>
        <w:widowControl/>
        <w:spacing w:line="276" w:lineRule="auto"/>
        <w:jc w:val="right"/>
        <w:rPr>
          <w:rStyle w:val="FontStyle27"/>
          <w:rFonts w:ascii="Calibri" w:hAnsi="Calibri" w:cs="Calibri"/>
          <w:sz w:val="18"/>
          <w:szCs w:val="18"/>
        </w:rPr>
      </w:pPr>
      <w:r w:rsidRPr="00E106CF">
        <w:rPr>
          <w:rStyle w:val="FontStyle27"/>
          <w:rFonts w:ascii="Calibri" w:hAnsi="Calibri" w:cs="Calibri"/>
          <w:sz w:val="18"/>
          <w:szCs w:val="18"/>
        </w:rPr>
        <w:t>strona 2</w:t>
      </w:r>
      <w:r w:rsidR="00AA4AFE">
        <w:rPr>
          <w:rStyle w:val="FontStyle27"/>
          <w:rFonts w:ascii="Calibri" w:hAnsi="Calibri" w:cs="Calibri"/>
          <w:sz w:val="18"/>
          <w:szCs w:val="18"/>
        </w:rPr>
        <w:t xml:space="preserve"> z </w:t>
      </w:r>
      <w:r w:rsidRPr="00E106CF">
        <w:rPr>
          <w:rStyle w:val="FontStyle27"/>
          <w:rFonts w:ascii="Calibri" w:hAnsi="Calibri" w:cs="Calibri"/>
          <w:sz w:val="18"/>
          <w:szCs w:val="18"/>
        </w:rPr>
        <w:t xml:space="preserve">2 </w:t>
      </w:r>
    </w:p>
    <w:p w14:paraId="352B5078" w14:textId="77777777" w:rsidR="00F8139E" w:rsidRPr="00E106CF" w:rsidRDefault="00997B7B" w:rsidP="00F8139E">
      <w:pPr>
        <w:pStyle w:val="Style13"/>
        <w:widowControl/>
        <w:spacing w:line="276" w:lineRule="auto"/>
        <w:jc w:val="right"/>
        <w:rPr>
          <w:rStyle w:val="FontStyle27"/>
          <w:rFonts w:ascii="Calibri" w:hAnsi="Calibri" w:cs="Calibri"/>
          <w:sz w:val="18"/>
          <w:szCs w:val="18"/>
        </w:rPr>
      </w:pPr>
      <w:r>
        <w:rPr>
          <w:rStyle w:val="FontStyle27"/>
          <w:rFonts w:ascii="Calibri" w:hAnsi="Calibri" w:cs="Calibri"/>
          <w:sz w:val="18"/>
          <w:szCs w:val="18"/>
        </w:rPr>
        <w:t xml:space="preserve">do Wniosku </w:t>
      </w:r>
      <w:r w:rsidR="00F8139E" w:rsidRPr="00E106CF">
        <w:rPr>
          <w:rStyle w:val="FontStyle27"/>
          <w:rFonts w:ascii="Calibri" w:hAnsi="Calibri" w:cs="Calibri"/>
          <w:sz w:val="18"/>
          <w:szCs w:val="18"/>
        </w:rPr>
        <w:t xml:space="preserve">o przyznanie </w:t>
      </w:r>
      <w:r w:rsidR="00E106CF" w:rsidRPr="00E106CF">
        <w:rPr>
          <w:rStyle w:val="FontStyle27"/>
          <w:rFonts w:ascii="Calibri" w:hAnsi="Calibri" w:cs="Calibri"/>
          <w:sz w:val="18"/>
          <w:szCs w:val="18"/>
        </w:rPr>
        <w:t>do</w:t>
      </w:r>
      <w:r w:rsidR="00F8139E" w:rsidRPr="00E106CF">
        <w:rPr>
          <w:rStyle w:val="FontStyle27"/>
          <w:rFonts w:ascii="Calibri" w:hAnsi="Calibri" w:cs="Calibri"/>
          <w:sz w:val="18"/>
          <w:szCs w:val="18"/>
        </w:rPr>
        <w:t>finansowania do wypoczynku</w:t>
      </w:r>
    </w:p>
    <w:p w14:paraId="59BAD6BF" w14:textId="77777777" w:rsidR="00D8664D" w:rsidRDefault="00F8139E" w:rsidP="000C61AF">
      <w:pPr>
        <w:pStyle w:val="Style13"/>
        <w:widowControl/>
        <w:spacing w:before="360" w:line="276" w:lineRule="auto"/>
        <w:jc w:val="center"/>
        <w:rPr>
          <w:rStyle w:val="FontStyle27"/>
          <w:rFonts w:ascii="Calibri" w:hAnsi="Calibri" w:cs="Calibri"/>
          <w:b/>
          <w:sz w:val="24"/>
          <w:szCs w:val="24"/>
        </w:rPr>
      </w:pPr>
      <w:r w:rsidRPr="00F8139E">
        <w:rPr>
          <w:rStyle w:val="FontStyle27"/>
          <w:rFonts w:ascii="Calibri" w:hAnsi="Calibri" w:cs="Calibri"/>
          <w:b/>
          <w:sz w:val="24"/>
          <w:szCs w:val="24"/>
        </w:rPr>
        <w:t>Adnotacj</w:t>
      </w:r>
      <w:r w:rsidR="002048BE">
        <w:rPr>
          <w:rStyle w:val="FontStyle27"/>
          <w:rFonts w:ascii="Calibri" w:hAnsi="Calibri" w:cs="Calibri"/>
          <w:b/>
          <w:sz w:val="24"/>
          <w:szCs w:val="24"/>
        </w:rPr>
        <w:t>a</w:t>
      </w:r>
      <w:r w:rsidRPr="00F8139E">
        <w:rPr>
          <w:rStyle w:val="FontStyle27"/>
          <w:rFonts w:ascii="Calibri" w:hAnsi="Calibri" w:cs="Calibri"/>
          <w:b/>
          <w:sz w:val="24"/>
          <w:szCs w:val="24"/>
        </w:rPr>
        <w:t xml:space="preserve"> Działu Socjalnego</w:t>
      </w:r>
    </w:p>
    <w:p w14:paraId="6FCD3E57" w14:textId="77777777" w:rsidR="009D07E7" w:rsidRPr="008068B8" w:rsidRDefault="009D07E7" w:rsidP="005D70DF">
      <w:pPr>
        <w:tabs>
          <w:tab w:val="left" w:leader="underscore" w:pos="9637"/>
        </w:tabs>
        <w:spacing w:before="240" w:after="36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Nazwisko i i</w:t>
      </w:r>
      <w:r w:rsidRPr="008068B8">
        <w:rPr>
          <w:rFonts w:ascii="Calibri" w:hAnsi="Calibri" w:cs="Calibri"/>
          <w:sz w:val="22"/>
          <w:szCs w:val="22"/>
        </w:rPr>
        <w:t xml:space="preserve">mię </w:t>
      </w:r>
      <w:r>
        <w:rPr>
          <w:rFonts w:ascii="Calibri" w:hAnsi="Calibri" w:cs="Calibri"/>
          <w:sz w:val="22"/>
          <w:szCs w:val="22"/>
        </w:rPr>
        <w:t>W</w:t>
      </w:r>
      <w:r w:rsidRPr="008068B8">
        <w:rPr>
          <w:rFonts w:ascii="Calibri" w:hAnsi="Calibri" w:cs="Calibri"/>
          <w:sz w:val="22"/>
          <w:szCs w:val="22"/>
        </w:rPr>
        <w:t xml:space="preserve">nioskodawcy: </w:t>
      </w:r>
      <w:r w:rsidRPr="008068B8">
        <w:rPr>
          <w:rFonts w:ascii="Calibri" w:eastAsia="Calibri" w:hAnsi="Calibri"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95"/>
        <w:gridCol w:w="2273"/>
        <w:gridCol w:w="1559"/>
      </w:tblGrid>
      <w:tr w:rsidR="002048BE" w:rsidRPr="00E11E1E" w14:paraId="4E7742DE" w14:textId="77777777" w:rsidTr="00E11E1E">
        <w:trPr>
          <w:trHeight w:val="397"/>
        </w:trPr>
        <w:tc>
          <w:tcPr>
            <w:tcW w:w="8188" w:type="dxa"/>
            <w:gridSpan w:val="3"/>
            <w:shd w:val="clear" w:color="auto" w:fill="auto"/>
            <w:vAlign w:val="center"/>
          </w:tcPr>
          <w:p w14:paraId="2FDD9175" w14:textId="77777777" w:rsidR="002048BE" w:rsidRPr="00E11E1E" w:rsidRDefault="002048BE" w:rsidP="00E11E1E">
            <w:pPr>
              <w:pStyle w:val="Akapitzlist"/>
              <w:spacing w:after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  <w:r w:rsidRPr="00E11E1E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t>Pracownik/Emeryt/Rencista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220719" w14:textId="77777777" w:rsidR="002048BE" w:rsidRPr="00E11E1E" w:rsidRDefault="002048BE" w:rsidP="00E11E1E">
            <w:pPr>
              <w:pStyle w:val="Akapitzlist"/>
              <w:spacing w:after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  <w:r w:rsidRPr="00E11E1E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t>Dziecko</w:t>
            </w:r>
          </w:p>
        </w:tc>
      </w:tr>
      <w:tr w:rsidR="002048BE" w:rsidRPr="00E11E1E" w14:paraId="640809C3" w14:textId="77777777" w:rsidTr="00E11E1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504D10FE" w14:textId="77777777" w:rsidR="002048BE" w:rsidRPr="00E11E1E" w:rsidRDefault="002048BE" w:rsidP="00E11E1E">
            <w:pPr>
              <w:pStyle w:val="Akapitzlist"/>
              <w:spacing w:after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  <w:r w:rsidRPr="00E11E1E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t>miesięczny dochód w rodzinie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1D204" w14:textId="77777777" w:rsidR="002048BE" w:rsidRPr="00E11E1E" w:rsidRDefault="002048BE" w:rsidP="00E11E1E">
            <w:pPr>
              <w:pStyle w:val="Akapitzlist"/>
              <w:spacing w:after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  <w:r w:rsidRPr="00E11E1E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t>przeciętny dochód na członka rodziny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14:paraId="7032B2F3" w14:textId="77777777" w:rsidR="002048BE" w:rsidRPr="00E11E1E" w:rsidRDefault="002048BE" w:rsidP="00E11E1E">
            <w:pPr>
              <w:pStyle w:val="Akapitzlist"/>
              <w:spacing w:after="0"/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</w:pPr>
            <w:r w:rsidRPr="00E11E1E"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t>kwota dofinansowania</w:t>
            </w:r>
          </w:p>
        </w:tc>
      </w:tr>
      <w:tr w:rsidR="002048BE" w:rsidRPr="00E11E1E" w14:paraId="1D5EBF21" w14:textId="77777777" w:rsidTr="00E11E1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36B76DA" w14:textId="77777777" w:rsidR="002048BE" w:rsidRPr="00E11E1E" w:rsidRDefault="002048BE" w:rsidP="00E11E1E">
            <w:pPr>
              <w:pStyle w:val="Akapitzlist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BB4A15" w14:textId="77777777" w:rsidR="002048BE" w:rsidRPr="00E11E1E" w:rsidRDefault="002048BE" w:rsidP="00E11E1E">
            <w:pPr>
              <w:pStyle w:val="Akapitzlist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815ED01" w14:textId="77777777" w:rsidR="002048BE" w:rsidRPr="00E11E1E" w:rsidRDefault="002048BE" w:rsidP="00E11E1E">
            <w:pPr>
              <w:pStyle w:val="Akapitzlist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32366D" w14:textId="77777777" w:rsidR="002048BE" w:rsidRPr="00E11E1E" w:rsidRDefault="002048BE" w:rsidP="00E11E1E">
            <w:pPr>
              <w:pStyle w:val="Akapitzlist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14:paraId="56D70C0F" w14:textId="77777777" w:rsidR="00D8664D" w:rsidRPr="00D8664D" w:rsidRDefault="00D8664D" w:rsidP="000B6AB6">
      <w:pPr>
        <w:pStyle w:val="Style13"/>
        <w:widowControl/>
        <w:spacing w:before="480"/>
        <w:ind w:left="5103"/>
        <w:jc w:val="center"/>
        <w:rPr>
          <w:rStyle w:val="FontStyle27"/>
          <w:rFonts w:ascii="Calibri" w:hAnsi="Calibri" w:cs="Calibri"/>
          <w:sz w:val="20"/>
          <w:szCs w:val="20"/>
        </w:rPr>
      </w:pPr>
      <w:r w:rsidRPr="00D8664D">
        <w:rPr>
          <w:rStyle w:val="FontStyle27"/>
          <w:rFonts w:ascii="Calibri" w:hAnsi="Calibri" w:cs="Calibri"/>
          <w:sz w:val="20"/>
          <w:szCs w:val="20"/>
        </w:rPr>
        <w:t>…………………………………………………………</w:t>
      </w:r>
      <w:r w:rsidR="006A7792">
        <w:rPr>
          <w:rStyle w:val="FontStyle27"/>
          <w:rFonts w:ascii="Calibri" w:hAnsi="Calibri" w:cs="Calibri"/>
          <w:sz w:val="20"/>
          <w:szCs w:val="20"/>
        </w:rPr>
        <w:t>………………</w:t>
      </w:r>
    </w:p>
    <w:p w14:paraId="12F688B3" w14:textId="77777777" w:rsidR="00D8664D" w:rsidRPr="006A7792" w:rsidRDefault="006A7792" w:rsidP="000B6AB6">
      <w:pPr>
        <w:pStyle w:val="Style13"/>
        <w:widowControl/>
        <w:ind w:left="5103"/>
        <w:jc w:val="center"/>
        <w:rPr>
          <w:rStyle w:val="FontStyle27"/>
          <w:rFonts w:ascii="Calibri" w:hAnsi="Calibri" w:cs="Calibri"/>
          <w:sz w:val="18"/>
          <w:szCs w:val="18"/>
        </w:rPr>
      </w:pPr>
      <w:r w:rsidRPr="006A7792">
        <w:rPr>
          <w:rStyle w:val="FontStyle27"/>
          <w:rFonts w:ascii="Calibri" w:hAnsi="Calibri" w:cs="Calibri"/>
          <w:sz w:val="18"/>
          <w:szCs w:val="18"/>
        </w:rPr>
        <w:t>(</w:t>
      </w:r>
      <w:r w:rsidR="00D8664D" w:rsidRPr="006A7792">
        <w:rPr>
          <w:rStyle w:val="FontStyle27"/>
          <w:rFonts w:ascii="Calibri" w:hAnsi="Calibri" w:cs="Calibri"/>
          <w:sz w:val="18"/>
          <w:szCs w:val="18"/>
        </w:rPr>
        <w:t>data i podp</w:t>
      </w:r>
      <w:r w:rsidRPr="006A7792">
        <w:rPr>
          <w:rStyle w:val="FontStyle27"/>
          <w:rFonts w:ascii="Calibri" w:hAnsi="Calibri" w:cs="Calibri"/>
          <w:sz w:val="18"/>
          <w:szCs w:val="18"/>
        </w:rPr>
        <w:t>is pracownika Działu Socjalnego)</w:t>
      </w:r>
    </w:p>
    <w:p w14:paraId="16E6E810" w14:textId="77777777" w:rsidR="00D8664D" w:rsidRPr="00D8664D" w:rsidRDefault="00D8664D" w:rsidP="00E106CF">
      <w:pPr>
        <w:pStyle w:val="Style13"/>
        <w:widowControl/>
        <w:spacing w:before="240" w:after="240" w:line="276" w:lineRule="auto"/>
        <w:rPr>
          <w:rStyle w:val="FontStyle27"/>
          <w:rFonts w:ascii="Calibri" w:hAnsi="Calibri" w:cs="Calibri"/>
          <w:sz w:val="20"/>
          <w:szCs w:val="20"/>
        </w:rPr>
      </w:pPr>
      <w:r w:rsidRPr="00D8664D">
        <w:rPr>
          <w:rStyle w:val="FontStyle27"/>
          <w:rFonts w:ascii="Calibri" w:hAnsi="Calibri" w:cs="Calibri"/>
          <w:sz w:val="20"/>
          <w:szCs w:val="20"/>
        </w:rPr>
        <w:t>Potwierdzam wysokość świadczenia.</w:t>
      </w:r>
    </w:p>
    <w:p w14:paraId="336167A9" w14:textId="77777777" w:rsidR="00D8664D" w:rsidRPr="00D8664D" w:rsidRDefault="00D8664D" w:rsidP="000B6AB6">
      <w:pPr>
        <w:pStyle w:val="Style13"/>
        <w:widowControl/>
        <w:rPr>
          <w:rStyle w:val="FontStyle27"/>
          <w:rFonts w:ascii="Calibri" w:hAnsi="Calibri" w:cs="Calibri"/>
          <w:sz w:val="20"/>
          <w:szCs w:val="20"/>
        </w:rPr>
      </w:pPr>
      <w:r w:rsidRPr="00D8664D">
        <w:rPr>
          <w:rStyle w:val="FontStyle27"/>
          <w:rFonts w:ascii="Calibri" w:hAnsi="Calibri" w:cs="Calibri"/>
          <w:sz w:val="20"/>
          <w:szCs w:val="20"/>
        </w:rPr>
        <w:t>………………………………………………………</w:t>
      </w:r>
      <w:r w:rsidR="000D3515">
        <w:rPr>
          <w:rStyle w:val="FontStyle27"/>
          <w:rFonts w:ascii="Calibri" w:hAnsi="Calibri" w:cs="Calibri"/>
          <w:sz w:val="20"/>
          <w:szCs w:val="20"/>
        </w:rPr>
        <w:t>………………..</w:t>
      </w:r>
    </w:p>
    <w:p w14:paraId="3AD27A90" w14:textId="77777777" w:rsidR="00D8664D" w:rsidRDefault="000D3515" w:rsidP="000B6AB6">
      <w:pPr>
        <w:pStyle w:val="Style13"/>
        <w:widowControl/>
        <w:rPr>
          <w:rStyle w:val="FontStyle27"/>
          <w:rFonts w:ascii="Calibri" w:hAnsi="Calibri" w:cs="Calibri"/>
          <w:sz w:val="18"/>
          <w:szCs w:val="18"/>
        </w:rPr>
      </w:pPr>
      <w:r w:rsidRPr="000D3515">
        <w:rPr>
          <w:rStyle w:val="FontStyle27"/>
          <w:rFonts w:ascii="Calibri" w:hAnsi="Calibri" w:cs="Calibri"/>
          <w:sz w:val="18"/>
          <w:szCs w:val="18"/>
        </w:rPr>
        <w:t>(</w:t>
      </w:r>
      <w:r w:rsidR="00D8664D" w:rsidRPr="000D3515">
        <w:rPr>
          <w:rStyle w:val="FontStyle27"/>
          <w:rFonts w:ascii="Calibri" w:hAnsi="Calibri" w:cs="Calibri"/>
          <w:sz w:val="18"/>
          <w:szCs w:val="18"/>
        </w:rPr>
        <w:t>data i podp</w:t>
      </w:r>
      <w:r w:rsidRPr="000D3515">
        <w:rPr>
          <w:rStyle w:val="FontStyle27"/>
          <w:rFonts w:ascii="Calibri" w:hAnsi="Calibri" w:cs="Calibri"/>
          <w:sz w:val="18"/>
          <w:szCs w:val="18"/>
        </w:rPr>
        <w:t>is pracownika Działu Socjalnego)</w:t>
      </w:r>
    </w:p>
    <w:p w14:paraId="37B4BAAF" w14:textId="77777777" w:rsidR="005C0BE5" w:rsidRPr="002D7E08" w:rsidRDefault="005C0BE5" w:rsidP="005C0BE5">
      <w:pPr>
        <w:pStyle w:val="Style13"/>
        <w:widowControl/>
        <w:tabs>
          <w:tab w:val="left" w:leader="underscore" w:pos="9639"/>
        </w:tabs>
        <w:spacing w:before="240" w:line="276" w:lineRule="auto"/>
        <w:jc w:val="center"/>
        <w:rPr>
          <w:rStyle w:val="FontStyle27"/>
          <w:rFonts w:ascii="Calibri" w:hAnsi="Calibri" w:cs="Calibri"/>
          <w:sz w:val="28"/>
          <w:szCs w:val="28"/>
        </w:rPr>
      </w:pPr>
      <w:r w:rsidRPr="002D7E08">
        <w:rPr>
          <w:rStyle w:val="FontStyle27"/>
          <w:rFonts w:ascii="Calibri" w:hAnsi="Calibri" w:cs="Calibri"/>
          <w:sz w:val="28"/>
          <w:szCs w:val="28"/>
        </w:rPr>
        <w:tab/>
      </w:r>
    </w:p>
    <w:p w14:paraId="2B6A9348" w14:textId="77777777" w:rsidR="00D8664D" w:rsidRPr="00897D46" w:rsidRDefault="00D8664D" w:rsidP="002D7E08">
      <w:pPr>
        <w:pStyle w:val="Style13"/>
        <w:widowControl/>
        <w:spacing w:before="720" w:line="276" w:lineRule="auto"/>
        <w:jc w:val="center"/>
        <w:rPr>
          <w:rStyle w:val="FontStyle27"/>
          <w:rFonts w:ascii="Calibri" w:hAnsi="Calibri" w:cs="Calibri"/>
          <w:b/>
          <w:sz w:val="20"/>
          <w:szCs w:val="20"/>
        </w:rPr>
      </w:pPr>
      <w:r w:rsidRPr="00897D46">
        <w:rPr>
          <w:rStyle w:val="FontStyle27"/>
          <w:rFonts w:ascii="Calibri" w:hAnsi="Calibri" w:cs="Calibri"/>
          <w:b/>
          <w:sz w:val="20"/>
          <w:szCs w:val="20"/>
        </w:rPr>
        <w:t>KLAUZULA INFORMACYJNA</w:t>
      </w:r>
    </w:p>
    <w:p w14:paraId="32A1047A" w14:textId="77777777" w:rsidR="00D8664D" w:rsidRPr="002D7E08" w:rsidRDefault="00D8664D" w:rsidP="00897D46">
      <w:pPr>
        <w:pStyle w:val="Style13"/>
        <w:widowControl/>
        <w:spacing w:after="60" w:line="276" w:lineRule="auto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14:paraId="6635958F" w14:textId="77777777" w:rsidR="00D8664D" w:rsidRPr="002D7E08" w:rsidRDefault="00D8664D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 xml:space="preserve">Administratorem Pani/Pana danych osobowych jest Zachodniopomorski Uniwersytet Technologiczny w Szczecinie z siedzibą przy </w:t>
      </w:r>
      <w:r w:rsidR="000D3515" w:rsidRPr="002D7E08">
        <w:rPr>
          <w:rStyle w:val="FontStyle27"/>
          <w:rFonts w:ascii="Calibri" w:hAnsi="Calibri" w:cs="Calibri"/>
          <w:sz w:val="18"/>
          <w:szCs w:val="18"/>
        </w:rPr>
        <w:t>al. Piastów 17, 70-310 Szczecin;</w:t>
      </w:r>
    </w:p>
    <w:p w14:paraId="30B7759A" w14:textId="77777777" w:rsidR="00D8664D" w:rsidRPr="002D7E08" w:rsidRDefault="00D8664D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Inspektorem ochrony danych w ZUT nadzorującym prawidłowość przetwarzania danych osobowyc</w:t>
      </w:r>
      <w:r w:rsidR="000D3515" w:rsidRPr="002D7E08">
        <w:rPr>
          <w:rStyle w:val="FontStyle27"/>
          <w:rFonts w:ascii="Calibri" w:hAnsi="Calibri" w:cs="Calibri"/>
          <w:sz w:val="18"/>
          <w:szCs w:val="18"/>
        </w:rPr>
        <w:t xml:space="preserve">h jest pan Artur Kurek, </w:t>
      </w:r>
      <w:r w:rsidRPr="002D7E08">
        <w:rPr>
          <w:rStyle w:val="FontStyle27"/>
          <w:rFonts w:ascii="Calibri" w:hAnsi="Calibri" w:cs="Calibri"/>
          <w:sz w:val="18"/>
          <w:szCs w:val="18"/>
        </w:rPr>
        <w:t>z którym można skontaktować się za pośrednictwem adresu e-mail: IOD.kurek@zut.edu.pl</w:t>
      </w:r>
      <w:r w:rsidR="000D3515" w:rsidRPr="002D7E08">
        <w:rPr>
          <w:rStyle w:val="FontStyle27"/>
          <w:rFonts w:ascii="Calibri" w:hAnsi="Calibri" w:cs="Calibri"/>
          <w:sz w:val="18"/>
          <w:szCs w:val="18"/>
        </w:rPr>
        <w:t>;</w:t>
      </w:r>
    </w:p>
    <w:p w14:paraId="092768F2" w14:textId="77777777" w:rsidR="00D8664D" w:rsidRPr="002D7E08" w:rsidRDefault="00D8664D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 xml:space="preserve">Pani/Pana dane osobowe przetwarzane będą dla celów: naliczania i realizacji świadczeń z Zakładowego Funduszu Świadczeń Socjalnych, archiwalnych, statystycznych, uaktualniania bazy, </w:t>
      </w:r>
      <w:r w:rsidRPr="00CC433B">
        <w:rPr>
          <w:rStyle w:val="FontStyle27"/>
          <w:rFonts w:ascii="Calibri" w:hAnsi="Calibri" w:cs="Calibri"/>
          <w:sz w:val="18"/>
          <w:szCs w:val="18"/>
        </w:rPr>
        <w:t>wysyłania korespondencji</w:t>
      </w:r>
      <w:r w:rsidRPr="002D7E08">
        <w:rPr>
          <w:rStyle w:val="FontStyle27"/>
          <w:rFonts w:ascii="Calibri" w:hAnsi="Calibri" w:cs="Calibri"/>
          <w:sz w:val="18"/>
          <w:szCs w:val="18"/>
        </w:rPr>
        <w:t>, rezerwowania pob</w:t>
      </w:r>
      <w:r w:rsidR="000D3515" w:rsidRPr="002D7E08">
        <w:rPr>
          <w:rStyle w:val="FontStyle27"/>
          <w:rFonts w:ascii="Calibri" w:hAnsi="Calibri" w:cs="Calibri"/>
          <w:sz w:val="18"/>
          <w:szCs w:val="18"/>
        </w:rPr>
        <w:t xml:space="preserve">ytu i meldowania  </w:t>
      </w:r>
      <w:r w:rsidR="00CC433B">
        <w:rPr>
          <w:rStyle w:val="FontStyle27"/>
          <w:rFonts w:ascii="Calibri" w:hAnsi="Calibri" w:cs="Calibri"/>
          <w:sz w:val="18"/>
          <w:szCs w:val="18"/>
        </w:rPr>
        <w:t>w </w:t>
      </w:r>
      <w:r w:rsidRPr="002D7E08">
        <w:rPr>
          <w:rStyle w:val="FontStyle27"/>
          <w:rFonts w:ascii="Calibri" w:hAnsi="Calibri" w:cs="Calibri"/>
          <w:sz w:val="18"/>
          <w:szCs w:val="18"/>
        </w:rPr>
        <w:t>ośrodkach wypoczynkowych ZUT, wystawiania skierowań, w razie potrzeby wystawiania faktur</w:t>
      </w:r>
      <w:r w:rsidR="000D3515" w:rsidRPr="002D7E08">
        <w:rPr>
          <w:rStyle w:val="FontStyle27"/>
          <w:rFonts w:ascii="Calibri" w:hAnsi="Calibri" w:cs="Calibri"/>
          <w:sz w:val="18"/>
          <w:szCs w:val="18"/>
        </w:rPr>
        <w:t xml:space="preserve"> itp.;</w:t>
      </w:r>
    </w:p>
    <w:p w14:paraId="47F1B0C7" w14:textId="25BA3BA2" w:rsidR="00D8664D" w:rsidRPr="002D7E08" w:rsidRDefault="000D3515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>odstawą prawną przetwarzania danych osobowych stanowi  art. 6 ust. 1 lit. b</w:t>
      </w:r>
      <w:r w:rsidRPr="002D7E08">
        <w:rPr>
          <w:rStyle w:val="FontStyle27"/>
          <w:rFonts w:ascii="Calibri" w:hAnsi="Calibri" w:cs="Calibri"/>
          <w:sz w:val="18"/>
          <w:szCs w:val="18"/>
        </w:rPr>
        <w:t xml:space="preserve"> RODO w związku z art. 144 ustawy z 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>dnia 20 lipca 2018 r. Prawo o szkolnictwie wyższym i nauce (Dz.U. poz. 1668</w:t>
      </w:r>
      <w:r w:rsidRPr="002D7E08">
        <w:rPr>
          <w:rStyle w:val="FontStyle27"/>
          <w:rFonts w:ascii="Calibri" w:hAnsi="Calibri" w:cs="Calibri"/>
          <w:sz w:val="18"/>
          <w:szCs w:val="18"/>
        </w:rPr>
        <w:t>, z późn. zm.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 xml:space="preserve">) oraz ustawą z dnia 4 marca 1994 r. </w:t>
      </w:r>
      <w:r w:rsidRPr="002D7E08">
        <w:rPr>
          <w:rStyle w:val="FontStyle27"/>
          <w:rFonts w:ascii="Calibri" w:hAnsi="Calibri" w:cs="Calibri"/>
          <w:sz w:val="18"/>
          <w:szCs w:val="18"/>
        </w:rPr>
        <w:t xml:space="preserve">o 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>zakładowym funduszu świadczeń socjalnyc</w:t>
      </w:r>
      <w:r w:rsidRPr="002D7E08">
        <w:rPr>
          <w:rStyle w:val="FontStyle27"/>
          <w:rFonts w:ascii="Calibri" w:hAnsi="Calibri" w:cs="Calibri"/>
          <w:sz w:val="18"/>
          <w:szCs w:val="18"/>
        </w:rPr>
        <w:t>h, Regulaminem ZFŚS w ZUT (</w:t>
      </w:r>
      <w:r w:rsidRPr="00F8054A">
        <w:rPr>
          <w:rStyle w:val="FontStyle27"/>
          <w:rFonts w:ascii="Calibri" w:hAnsi="Calibri" w:cs="Calibri"/>
          <w:sz w:val="18"/>
          <w:szCs w:val="18"/>
        </w:rPr>
        <w:t>z</w:t>
      </w:r>
      <w:r w:rsidR="00D8664D" w:rsidRPr="00F8054A">
        <w:rPr>
          <w:rStyle w:val="FontStyle27"/>
          <w:rFonts w:ascii="Calibri" w:hAnsi="Calibri" w:cs="Calibri"/>
          <w:sz w:val="18"/>
          <w:szCs w:val="18"/>
        </w:rPr>
        <w:t xml:space="preserve">arządzenie nr </w:t>
      </w:r>
      <w:r w:rsidR="00F8054A" w:rsidRPr="00F8054A">
        <w:rPr>
          <w:rStyle w:val="FontStyle27"/>
          <w:rFonts w:ascii="Calibri" w:hAnsi="Calibri" w:cs="Calibri"/>
          <w:sz w:val="18"/>
          <w:szCs w:val="18"/>
        </w:rPr>
        <w:t>37</w:t>
      </w:r>
      <w:r w:rsidRPr="00F8054A">
        <w:rPr>
          <w:rStyle w:val="FontStyle27"/>
          <w:rFonts w:ascii="Calibri" w:hAnsi="Calibri" w:cs="Calibri"/>
          <w:sz w:val="18"/>
          <w:szCs w:val="18"/>
        </w:rPr>
        <w:t xml:space="preserve"> </w:t>
      </w:r>
      <w:r w:rsidR="00D8664D" w:rsidRPr="00F8054A">
        <w:rPr>
          <w:rStyle w:val="FontStyle27"/>
          <w:rFonts w:ascii="Calibri" w:hAnsi="Calibri" w:cs="Calibri"/>
          <w:sz w:val="18"/>
          <w:szCs w:val="18"/>
        </w:rPr>
        <w:t xml:space="preserve">Rektora ZUT z dnia </w:t>
      </w:r>
      <w:r w:rsidR="00F8054A" w:rsidRPr="00F8054A">
        <w:rPr>
          <w:rStyle w:val="FontStyle27"/>
          <w:rFonts w:ascii="Calibri" w:hAnsi="Calibri" w:cs="Calibri"/>
          <w:sz w:val="18"/>
          <w:szCs w:val="18"/>
        </w:rPr>
        <w:t xml:space="preserve">16 marca </w:t>
      </w:r>
      <w:r w:rsidR="00897D46" w:rsidRPr="00F8054A">
        <w:rPr>
          <w:rStyle w:val="FontStyle27"/>
          <w:rFonts w:ascii="Calibri" w:hAnsi="Calibri" w:cs="Calibri"/>
          <w:sz w:val="18"/>
          <w:szCs w:val="18"/>
        </w:rPr>
        <w:t>2020 r.</w:t>
      </w:r>
      <w:r w:rsidR="00D8664D" w:rsidRPr="00F8054A">
        <w:rPr>
          <w:rStyle w:val="FontStyle27"/>
          <w:rFonts w:ascii="Calibri" w:hAnsi="Calibri" w:cs="Calibri"/>
          <w:sz w:val="18"/>
          <w:szCs w:val="18"/>
        </w:rPr>
        <w:t xml:space="preserve">) 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>oraz Regulamin</w:t>
      </w:r>
      <w:r w:rsidRPr="002D7E08">
        <w:rPr>
          <w:rStyle w:val="FontStyle27"/>
          <w:rFonts w:ascii="Calibri" w:hAnsi="Calibri" w:cs="Calibri"/>
          <w:sz w:val="18"/>
          <w:szCs w:val="18"/>
        </w:rPr>
        <w:t>ami ośrodków wypoczynkowych ZUT;</w:t>
      </w:r>
    </w:p>
    <w:p w14:paraId="1E17AA39" w14:textId="77777777" w:rsidR="00D8664D" w:rsidRPr="002D7E08" w:rsidRDefault="000D3515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>odanie danych jest dobrowolne, jednak konieczne do realizacji celów, do jakich zostały zebrane</w:t>
      </w:r>
      <w:r w:rsidRPr="002D7E08">
        <w:rPr>
          <w:rStyle w:val="FontStyle27"/>
          <w:rFonts w:ascii="Calibri" w:hAnsi="Calibri" w:cs="Calibri"/>
          <w:sz w:val="18"/>
          <w:szCs w:val="18"/>
        </w:rPr>
        <w:t>;</w:t>
      </w:r>
    </w:p>
    <w:p w14:paraId="0CE9FDB7" w14:textId="77777777" w:rsidR="00D8664D" w:rsidRPr="002D7E08" w:rsidRDefault="000D3515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o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 xml:space="preserve">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</w:t>
      </w:r>
      <w:r w:rsidR="00897D46" w:rsidRPr="002D7E08">
        <w:rPr>
          <w:rStyle w:val="FontStyle27"/>
          <w:rFonts w:ascii="Calibri" w:hAnsi="Calibri" w:cs="Calibri"/>
          <w:sz w:val="18"/>
          <w:szCs w:val="18"/>
        </w:rPr>
        <w:t>przewidzianych przepisami prawa;</w:t>
      </w:r>
    </w:p>
    <w:p w14:paraId="07B70104" w14:textId="77777777" w:rsidR="00D8664D" w:rsidRPr="002D7E08" w:rsidRDefault="00D8664D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przechowywane będą przez okres niezbędny do rea</w:t>
      </w:r>
      <w:r w:rsidR="00897D46" w:rsidRPr="002D7E08">
        <w:rPr>
          <w:rStyle w:val="FontStyle27"/>
          <w:rFonts w:ascii="Calibri" w:hAnsi="Calibri" w:cs="Calibri"/>
          <w:sz w:val="18"/>
          <w:szCs w:val="18"/>
        </w:rPr>
        <w:t>lizacji wyżej określonych celów;</w:t>
      </w:r>
    </w:p>
    <w:p w14:paraId="12AEBE63" w14:textId="77777777" w:rsidR="00D8664D" w:rsidRPr="002D7E08" w:rsidRDefault="00897D46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>osiada Pani/Pan prawo dostępu do treści swoich danych  oraz z zastrzeżeniem przepisó</w:t>
      </w:r>
      <w:r w:rsidRPr="002D7E08">
        <w:rPr>
          <w:rStyle w:val="FontStyle27"/>
          <w:rFonts w:ascii="Calibri" w:hAnsi="Calibri" w:cs="Calibri"/>
          <w:sz w:val="18"/>
          <w:szCs w:val="18"/>
        </w:rPr>
        <w:t xml:space="preserve">w prawa: prawo 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 xml:space="preserve">ich sprostowania, usunięcia, ograniczenia przetwarzania, prawo do przenoszenia danych, prawo do wniesienia sprzeciwu, prawo do cofnięcia zgody w dowolnym momencie bez wpływu na zgodność z prawem przetwarzania, którego dokonano na podstawie </w:t>
      </w:r>
      <w:r w:rsidRPr="002D7E08">
        <w:rPr>
          <w:rStyle w:val="FontStyle27"/>
          <w:rFonts w:ascii="Calibri" w:hAnsi="Calibri" w:cs="Calibri"/>
          <w:sz w:val="18"/>
          <w:szCs w:val="18"/>
        </w:rPr>
        <w:t>zgody przed jej cofnięciem;</w:t>
      </w:r>
    </w:p>
    <w:p w14:paraId="54CA9DD3" w14:textId="77777777" w:rsidR="00D8664D" w:rsidRPr="002D7E08" w:rsidRDefault="00897D46" w:rsidP="00651E62">
      <w:pPr>
        <w:pStyle w:val="Style13"/>
        <w:widowControl/>
        <w:numPr>
          <w:ilvl w:val="0"/>
          <w:numId w:val="42"/>
        </w:numPr>
        <w:spacing w:after="2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m</w:t>
      </w:r>
      <w:r w:rsidR="00D8664D" w:rsidRPr="002D7E08">
        <w:rPr>
          <w:rStyle w:val="FontStyle27"/>
          <w:rFonts w:ascii="Calibri" w:hAnsi="Calibri" w:cs="Calibri"/>
          <w:sz w:val="18"/>
          <w:szCs w:val="18"/>
        </w:rPr>
        <w:t xml:space="preserve">a Pani/Pan prawo do wniesienia skargi do Prezesa </w:t>
      </w:r>
      <w:r w:rsidRPr="002D7E08">
        <w:rPr>
          <w:rStyle w:val="FontStyle27"/>
          <w:rFonts w:ascii="Calibri" w:hAnsi="Calibri" w:cs="Calibri"/>
          <w:sz w:val="18"/>
          <w:szCs w:val="18"/>
        </w:rPr>
        <w:t>Urzędu Ochrony Danych Osobowych;</w:t>
      </w:r>
    </w:p>
    <w:p w14:paraId="7C159AE4" w14:textId="77777777" w:rsidR="00D8664D" w:rsidRPr="002D7E08" w:rsidRDefault="00D8664D" w:rsidP="00966ECA">
      <w:pPr>
        <w:pStyle w:val="Style13"/>
        <w:widowControl/>
        <w:numPr>
          <w:ilvl w:val="0"/>
          <w:numId w:val="42"/>
        </w:numPr>
        <w:spacing w:line="276" w:lineRule="auto"/>
        <w:ind w:left="227" w:hanging="312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nie będą przetwarzane w sposób zautomatyzowany i nie będą poddawane profilowaniu.</w:t>
      </w:r>
    </w:p>
    <w:p w14:paraId="63E4049A" w14:textId="77777777" w:rsidR="009A7480" w:rsidRPr="0082539F" w:rsidRDefault="00546442" w:rsidP="002E4602">
      <w:pPr>
        <w:pStyle w:val="Style13"/>
        <w:widowControl/>
        <w:jc w:val="right"/>
        <w:rPr>
          <w:rStyle w:val="FontStyle27"/>
          <w:rFonts w:ascii="Calibri" w:hAnsi="Calibri" w:cs="Calibri"/>
          <w:sz w:val="20"/>
          <w:szCs w:val="20"/>
        </w:rPr>
      </w:pPr>
      <w:r>
        <w:rPr>
          <w:rStyle w:val="FontStyle27"/>
          <w:rFonts w:ascii="Calibri" w:hAnsi="Calibri" w:cs="Calibri"/>
          <w:sz w:val="20"/>
          <w:szCs w:val="20"/>
        </w:rPr>
        <w:br w:type="page"/>
        <w:t>Załącznik nr 2</w:t>
      </w:r>
    </w:p>
    <w:p w14:paraId="3D9177D0" w14:textId="77777777" w:rsidR="009A7480" w:rsidRDefault="009A7480" w:rsidP="009A7480">
      <w:pPr>
        <w:pStyle w:val="Style13"/>
        <w:widowControl/>
        <w:spacing w:line="276" w:lineRule="auto"/>
        <w:jc w:val="right"/>
        <w:rPr>
          <w:rStyle w:val="FontStyle27"/>
          <w:rFonts w:ascii="Calibri" w:hAnsi="Calibri" w:cs="Calibri"/>
          <w:sz w:val="20"/>
          <w:szCs w:val="20"/>
        </w:rPr>
      </w:pPr>
      <w:r w:rsidRPr="0082539F">
        <w:rPr>
          <w:rStyle w:val="FontStyle27"/>
          <w:rFonts w:ascii="Calibri" w:hAnsi="Calibri" w:cs="Calibri"/>
          <w:sz w:val="20"/>
          <w:szCs w:val="20"/>
        </w:rPr>
        <w:t xml:space="preserve">do Regulaminu ZFŚS w </w:t>
      </w:r>
      <w:r w:rsidR="00302FDD">
        <w:rPr>
          <w:rStyle w:val="FontStyle27"/>
          <w:rFonts w:ascii="Calibri" w:hAnsi="Calibri" w:cs="Calibri"/>
          <w:sz w:val="20"/>
          <w:szCs w:val="20"/>
        </w:rPr>
        <w:t>ZUT</w:t>
      </w:r>
    </w:p>
    <w:p w14:paraId="10AE47AC" w14:textId="77777777" w:rsidR="00302FDD" w:rsidRPr="0082539F" w:rsidRDefault="00302FDD" w:rsidP="00302FDD">
      <w:pPr>
        <w:pStyle w:val="Style13"/>
        <w:widowControl/>
        <w:spacing w:line="276" w:lineRule="auto"/>
        <w:rPr>
          <w:rStyle w:val="FontStyle27"/>
          <w:rFonts w:ascii="Calibri" w:hAnsi="Calibri" w:cs="Calibri"/>
          <w:sz w:val="20"/>
          <w:szCs w:val="20"/>
        </w:rPr>
      </w:pPr>
      <w:r>
        <w:rPr>
          <w:rStyle w:val="FontStyle27"/>
          <w:rFonts w:ascii="Calibri" w:hAnsi="Calibri" w:cs="Calibri"/>
          <w:sz w:val="20"/>
          <w:szCs w:val="20"/>
        </w:rPr>
        <w:t>Wzór druku</w:t>
      </w:r>
    </w:p>
    <w:p w14:paraId="0900548D" w14:textId="77777777" w:rsidR="009A7480" w:rsidRPr="00632480" w:rsidRDefault="009A7480" w:rsidP="009A7480">
      <w:pPr>
        <w:pStyle w:val="Tytu"/>
        <w:spacing w:before="0"/>
        <w:rPr>
          <w:rFonts w:cs="Calibri"/>
          <w:sz w:val="24"/>
          <w:szCs w:val="24"/>
        </w:rPr>
      </w:pPr>
      <w:bookmarkStart w:id="35" w:name="_Toc135044164"/>
      <w:r w:rsidRPr="00632480">
        <w:rPr>
          <w:rFonts w:cs="Calibri"/>
          <w:szCs w:val="28"/>
        </w:rPr>
        <w:t>WNIOSEK</w:t>
      </w:r>
      <w:r w:rsidRPr="00632480">
        <w:rPr>
          <w:rFonts w:cs="Calibri"/>
          <w:szCs w:val="28"/>
        </w:rPr>
        <w:br/>
      </w:r>
      <w:r w:rsidRPr="00632480">
        <w:rPr>
          <w:rFonts w:cs="Calibri"/>
          <w:sz w:val="24"/>
          <w:szCs w:val="24"/>
        </w:rPr>
        <w:t xml:space="preserve">o przyznanie </w:t>
      </w:r>
      <w:r>
        <w:rPr>
          <w:rFonts w:cs="Calibri"/>
          <w:sz w:val="24"/>
          <w:szCs w:val="24"/>
        </w:rPr>
        <w:t>zapomogi losowej/socjalnej*</w:t>
      </w:r>
      <w:bookmarkEnd w:id="35"/>
    </w:p>
    <w:p w14:paraId="6CB84823" w14:textId="77777777" w:rsidR="009A7480" w:rsidRPr="00993832" w:rsidRDefault="009A7480" w:rsidP="005D70DF">
      <w:pPr>
        <w:pStyle w:val="Akapitzlist"/>
        <w:tabs>
          <w:tab w:val="clear" w:pos="340"/>
          <w:tab w:val="left" w:leader="underscore" w:pos="9637"/>
        </w:tabs>
        <w:spacing w:before="120"/>
        <w:rPr>
          <w:rFonts w:ascii="Calibri" w:hAnsi="Calibri" w:cs="Calibri"/>
        </w:rPr>
      </w:pPr>
      <w:r w:rsidRPr="00993832">
        <w:rPr>
          <w:rFonts w:ascii="Calibri" w:hAnsi="Calibri" w:cs="Calibri"/>
        </w:rPr>
        <w:t>Nazwisko i imię/drugie imię</w:t>
      </w:r>
      <w:r w:rsidRPr="00993832">
        <w:rPr>
          <w:rFonts w:ascii="Calibri" w:hAnsi="Calibri" w:cs="Calibri"/>
        </w:rPr>
        <w:tab/>
      </w:r>
    </w:p>
    <w:p w14:paraId="74B45947" w14:textId="77777777" w:rsidR="009A7480" w:rsidRPr="00993832" w:rsidRDefault="009A7480" w:rsidP="005D70DF">
      <w:pPr>
        <w:pStyle w:val="Akapitzlist"/>
        <w:tabs>
          <w:tab w:val="clear" w:pos="340"/>
          <w:tab w:val="left" w:leader="underscore" w:pos="9637"/>
        </w:tabs>
        <w:rPr>
          <w:rFonts w:ascii="Calibri" w:hAnsi="Calibri" w:cs="Calibri"/>
          <w:b/>
        </w:rPr>
      </w:pPr>
      <w:r w:rsidRPr="00993832">
        <w:rPr>
          <w:rFonts w:ascii="Calibri" w:hAnsi="Calibri" w:cs="Calibri"/>
        </w:rPr>
        <w:t>Adres zamieszkania</w:t>
      </w:r>
      <w:r w:rsidR="008431E9">
        <w:rPr>
          <w:rFonts w:ascii="Calibri" w:hAnsi="Calibri" w:cs="Calibri"/>
        </w:rPr>
        <w:t xml:space="preserve"> </w:t>
      </w:r>
      <w:r w:rsidR="008431E9">
        <w:rPr>
          <w:rFonts w:ascii="Calibri" w:hAnsi="Calibri" w:cs="Calibri"/>
        </w:rPr>
        <w:tab/>
      </w:r>
    </w:p>
    <w:p w14:paraId="45D1EEA8" w14:textId="77777777" w:rsidR="009A7480" w:rsidRDefault="009A7480" w:rsidP="005D70DF">
      <w:pPr>
        <w:pStyle w:val="Akapitzlist"/>
        <w:tabs>
          <w:tab w:val="clear" w:pos="340"/>
          <w:tab w:val="left" w:leader="underscore" w:pos="9637"/>
        </w:tabs>
        <w:spacing w:after="0" w:line="240" w:lineRule="auto"/>
        <w:rPr>
          <w:rFonts w:ascii="Calibri" w:hAnsi="Calibri" w:cs="Calibri"/>
        </w:rPr>
      </w:pPr>
      <w:r w:rsidRPr="00993832">
        <w:rPr>
          <w:rFonts w:ascii="Calibri" w:hAnsi="Calibri" w:cs="Calibri"/>
        </w:rPr>
        <w:t>Telefon kontaktowy, e-mail</w:t>
      </w:r>
      <w:r w:rsidR="008431E9">
        <w:rPr>
          <w:rFonts w:ascii="Calibri" w:hAnsi="Calibri" w:cs="Calibri"/>
        </w:rPr>
        <w:t xml:space="preserve"> </w:t>
      </w:r>
      <w:r w:rsidR="008431E9">
        <w:rPr>
          <w:rFonts w:ascii="Calibri" w:hAnsi="Calibri" w:cs="Calibri"/>
        </w:rPr>
        <w:tab/>
      </w:r>
    </w:p>
    <w:p w14:paraId="21BD723C" w14:textId="77777777" w:rsidR="00E7661F" w:rsidRPr="00E7661F" w:rsidRDefault="00E7661F" w:rsidP="00E7661F">
      <w:pPr>
        <w:tabs>
          <w:tab w:val="left" w:leader="underscore" w:pos="9639"/>
        </w:tabs>
        <w:rPr>
          <w:rFonts w:ascii="Calibri" w:eastAsia="Calibri" w:hAnsi="Calibri" w:cs="Calibri"/>
          <w:b/>
        </w:rPr>
      </w:pPr>
      <w:r w:rsidRPr="00E7661F">
        <w:rPr>
          <w:rFonts w:ascii="Calibri" w:eastAsia="Calibri" w:hAnsi="Calibri" w:cs="Calibri"/>
          <w:b/>
        </w:rPr>
        <w:tab/>
      </w:r>
    </w:p>
    <w:p w14:paraId="7BD41B0B" w14:textId="77777777" w:rsidR="00FA3D42" w:rsidRPr="00C61FEA" w:rsidRDefault="006D147D" w:rsidP="006871CC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</w:tabs>
        <w:spacing w:before="60"/>
        <w:rPr>
          <w:rFonts w:ascii="Calibri" w:hAnsi="Calibri" w:cs="Calibri"/>
          <w:b/>
        </w:rPr>
      </w:pPr>
      <w:r w:rsidRPr="00C61FEA">
        <w:rPr>
          <w:rStyle w:val="FontStyle27"/>
          <w:rFonts w:ascii="Calibri" w:hAnsi="Calibri" w:cs="Calibri"/>
          <w:b/>
          <w:sz w:val="24"/>
          <w:szCs w:val="24"/>
        </w:rPr>
        <w:sym w:font="Wingdings" w:char="F0FC"/>
      </w:r>
      <w:r w:rsidRPr="00C61FEA">
        <w:rPr>
          <w:rStyle w:val="FontStyle27"/>
          <w:rFonts w:ascii="Calibri" w:hAnsi="Calibri" w:cs="Calibri"/>
          <w:b/>
          <w:sz w:val="24"/>
          <w:szCs w:val="24"/>
        </w:rPr>
        <w:t xml:space="preserve"> </w:t>
      </w:r>
      <w:r w:rsidR="008431E9" w:rsidRPr="00C61FEA">
        <w:rPr>
          <w:rFonts w:ascii="Calibri" w:hAnsi="Calibri" w:cs="Calibri"/>
          <w:b/>
        </w:rPr>
        <w:t xml:space="preserve">Wypełnia </w:t>
      </w:r>
      <w:r w:rsidR="005B6BCF" w:rsidRPr="00C61FEA">
        <w:rPr>
          <w:rFonts w:ascii="Calibri" w:hAnsi="Calibri" w:cs="Calibri"/>
          <w:b/>
        </w:rPr>
        <w:t>p</w:t>
      </w:r>
      <w:r w:rsidR="00FA3D42" w:rsidRPr="00C61FEA">
        <w:rPr>
          <w:rFonts w:ascii="Calibri" w:hAnsi="Calibri" w:cs="Calibri"/>
          <w:b/>
        </w:rPr>
        <w:t>racownik</w:t>
      </w:r>
    </w:p>
    <w:p w14:paraId="131E7E7E" w14:textId="77777777" w:rsidR="009A7480" w:rsidRDefault="009A7480" w:rsidP="005D70DF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  <w:tab w:val="left" w:leader="underscore" w:pos="9637"/>
        </w:tabs>
        <w:rPr>
          <w:rFonts w:ascii="Calibri" w:hAnsi="Calibri" w:cs="Calibri"/>
        </w:rPr>
      </w:pPr>
      <w:r w:rsidRPr="00993832">
        <w:rPr>
          <w:rFonts w:ascii="Calibri" w:hAnsi="Calibri" w:cs="Calibri"/>
        </w:rPr>
        <w:t>Jednostka organizacyjna</w:t>
      </w:r>
      <w:r w:rsidR="009C76C4">
        <w:rPr>
          <w:rFonts w:ascii="Calibri" w:hAnsi="Calibri" w:cs="Calibri"/>
        </w:rPr>
        <w:t xml:space="preserve"> </w:t>
      </w:r>
      <w:r w:rsidR="00E7661F">
        <w:rPr>
          <w:rFonts w:ascii="Calibri" w:hAnsi="Calibri" w:cs="Calibri"/>
        </w:rPr>
        <w:tab/>
      </w:r>
    </w:p>
    <w:p w14:paraId="13E7673E" w14:textId="77777777" w:rsidR="00E7661F" w:rsidRDefault="005D70DF" w:rsidP="005D70DF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  <w:tab w:val="left" w:pos="1701"/>
          <w:tab w:val="left" w:leader="underscore" w:pos="3969"/>
          <w:tab w:val="left" w:pos="5387"/>
          <w:tab w:val="left" w:leader="underscore" w:pos="9637"/>
        </w:tabs>
        <w:spacing w:before="6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Wynagrodzenie* </w:t>
      </w:r>
      <w:r w:rsidR="00E7661F">
        <w:rPr>
          <w:rFonts w:ascii="Calibri" w:hAnsi="Calibri" w:cs="Calibri"/>
        </w:rPr>
        <w:tab/>
      </w:r>
      <w:r w:rsidR="00E7661F">
        <w:rPr>
          <w:rFonts w:ascii="Calibri" w:hAnsi="Calibri" w:cs="Calibri"/>
        </w:rPr>
        <w:tab/>
      </w:r>
      <w:r w:rsidR="00E7661F">
        <w:rPr>
          <w:rFonts w:ascii="Calibri" w:hAnsi="Calibri" w:cs="Calibri"/>
        </w:rPr>
        <w:tab/>
      </w:r>
    </w:p>
    <w:p w14:paraId="2F70633B" w14:textId="77777777" w:rsidR="00E7661F" w:rsidRPr="008431E9" w:rsidRDefault="00E7661F" w:rsidP="006871CC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</w:tabs>
        <w:rPr>
          <w:rFonts w:ascii="Calibri" w:hAnsi="Calibri" w:cs="Calibri"/>
          <w:sz w:val="18"/>
          <w:szCs w:val="18"/>
        </w:rPr>
      </w:pPr>
      <w:r w:rsidRPr="00CC433B">
        <w:rPr>
          <w:rFonts w:ascii="Calibri" w:hAnsi="Calibri" w:cs="Calibri"/>
          <w:sz w:val="18"/>
          <w:szCs w:val="18"/>
        </w:rPr>
        <w:t>(potwierdzenie w Dziale Wynagrodzeń)</w:t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="008431E9" w:rsidRPr="00CC433B">
        <w:rPr>
          <w:rFonts w:ascii="Calibri" w:hAnsi="Calibri" w:cs="Calibri"/>
          <w:sz w:val="18"/>
          <w:szCs w:val="18"/>
        </w:rPr>
        <w:tab/>
      </w:r>
      <w:r w:rsidR="008431E9"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  <w:t>(data i podpis pracownika Działu Wynagrodzeń)</w:t>
      </w:r>
    </w:p>
    <w:p w14:paraId="059BA0A2" w14:textId="77777777" w:rsidR="00E7661F" w:rsidRDefault="00E7661F" w:rsidP="005D70DF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  <w:tab w:val="left" w:pos="1701"/>
          <w:tab w:val="left" w:leader="underscore" w:pos="5103"/>
          <w:tab w:val="left" w:pos="5387"/>
          <w:tab w:val="left" w:leader="underscore" w:pos="9637"/>
        </w:tabs>
        <w:spacing w:before="60" w:after="0"/>
        <w:rPr>
          <w:rFonts w:ascii="Calibri" w:hAnsi="Calibri" w:cs="Calibri"/>
        </w:rPr>
      </w:pPr>
      <w:r>
        <w:rPr>
          <w:rFonts w:ascii="Calibri" w:hAnsi="Calibri" w:cs="Calibri"/>
        </w:rPr>
        <w:t>Wynagrodzenie</w:t>
      </w:r>
      <w:r w:rsidR="009C76C4">
        <w:rPr>
          <w:rFonts w:ascii="Calibri" w:hAnsi="Calibri" w:cs="Calibri"/>
        </w:rPr>
        <w:t xml:space="preserve"> współmałżonka</w:t>
      </w:r>
      <w:r>
        <w:rPr>
          <w:rFonts w:ascii="Calibri" w:hAnsi="Calibri" w:cs="Calibri"/>
        </w:rPr>
        <w:t xml:space="preserve">* </w:t>
      </w:r>
      <w:r w:rsidR="009C76C4">
        <w:rPr>
          <w:rFonts w:ascii="Calibri" w:hAnsi="Calibri" w:cs="Calibri"/>
        </w:rPr>
        <w:tab/>
      </w:r>
      <w:r w:rsidR="009C76C4">
        <w:rPr>
          <w:rFonts w:ascii="Calibri" w:hAnsi="Calibri" w:cs="Calibri"/>
        </w:rPr>
        <w:tab/>
      </w:r>
      <w:r w:rsidR="009C76C4">
        <w:rPr>
          <w:rFonts w:ascii="Calibri" w:hAnsi="Calibri" w:cs="Calibri"/>
        </w:rPr>
        <w:tab/>
      </w:r>
    </w:p>
    <w:p w14:paraId="3E6E244B" w14:textId="77777777" w:rsidR="00E7661F" w:rsidRDefault="00E7661F" w:rsidP="006871CC">
      <w:pPr>
        <w:pStyle w:val="Akapitzlist"/>
        <w:pBdr>
          <w:bottom w:val="single" w:sz="12" w:space="13" w:color="auto"/>
        </w:pBdr>
        <w:shd w:val="clear" w:color="auto" w:fill="F0F0F0"/>
        <w:tabs>
          <w:tab w:val="clear" w:pos="340"/>
        </w:tabs>
        <w:spacing w:after="0" w:line="240" w:lineRule="auto"/>
        <w:rPr>
          <w:rFonts w:ascii="Calibri" w:hAnsi="Calibri" w:cs="Calibri"/>
          <w:sz w:val="18"/>
          <w:szCs w:val="18"/>
        </w:rPr>
      </w:pPr>
      <w:r w:rsidRPr="00CC433B">
        <w:rPr>
          <w:rFonts w:ascii="Calibri" w:hAnsi="Calibri" w:cs="Calibri"/>
          <w:sz w:val="18"/>
          <w:szCs w:val="18"/>
        </w:rPr>
        <w:t>(potwierdzenie w Dziale Wynagrodzeń)</w:t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ab/>
      </w:r>
      <w:r w:rsidR="008431E9" w:rsidRPr="00CC433B">
        <w:rPr>
          <w:rFonts w:ascii="Calibri" w:hAnsi="Calibri" w:cs="Calibri"/>
          <w:sz w:val="18"/>
          <w:szCs w:val="18"/>
        </w:rPr>
        <w:tab/>
      </w:r>
      <w:r w:rsidR="008431E9" w:rsidRPr="00CC433B">
        <w:rPr>
          <w:rFonts w:ascii="Calibri" w:hAnsi="Calibri" w:cs="Calibri"/>
          <w:sz w:val="18"/>
          <w:szCs w:val="18"/>
        </w:rPr>
        <w:tab/>
      </w:r>
      <w:r w:rsidRPr="00CC433B">
        <w:rPr>
          <w:rFonts w:ascii="Calibri" w:hAnsi="Calibri" w:cs="Calibri"/>
          <w:sz w:val="18"/>
          <w:szCs w:val="18"/>
        </w:rPr>
        <w:t>(data i podpis pracownika Działu Wynagrodzeń)</w:t>
      </w:r>
    </w:p>
    <w:p w14:paraId="227328FD" w14:textId="77777777" w:rsidR="00E7661F" w:rsidRDefault="00E7661F" w:rsidP="00E7661F">
      <w:pPr>
        <w:pStyle w:val="Akapitzlist"/>
        <w:pBdr>
          <w:bottom w:val="single" w:sz="12" w:space="13" w:color="auto"/>
        </w:pBdr>
        <w:tabs>
          <w:tab w:val="clear" w:pos="340"/>
          <w:tab w:val="left" w:leader="underscore" w:pos="9639"/>
        </w:tabs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36F84049" w14:textId="77777777" w:rsidR="00FA3D42" w:rsidRPr="00C61FEA" w:rsidRDefault="006D147D" w:rsidP="00001377">
      <w:pPr>
        <w:pStyle w:val="Akapitzlist"/>
        <w:pBdr>
          <w:bottom w:val="single" w:sz="12" w:space="13" w:color="auto"/>
        </w:pBdr>
        <w:tabs>
          <w:tab w:val="clear" w:pos="340"/>
        </w:tabs>
        <w:spacing w:before="60"/>
        <w:rPr>
          <w:rFonts w:ascii="Calibri" w:hAnsi="Calibri" w:cs="Calibri"/>
        </w:rPr>
      </w:pPr>
      <w:r w:rsidRPr="00C61FEA">
        <w:rPr>
          <w:rStyle w:val="FontStyle27"/>
          <w:rFonts w:ascii="Calibri" w:hAnsi="Calibri" w:cs="Calibri"/>
          <w:b/>
          <w:sz w:val="24"/>
          <w:szCs w:val="24"/>
        </w:rPr>
        <w:sym w:font="Wingdings" w:char="F0FC"/>
      </w:r>
      <w:r w:rsidRPr="00C61FEA">
        <w:rPr>
          <w:rStyle w:val="FontStyle27"/>
          <w:rFonts w:ascii="Calibri" w:hAnsi="Calibri" w:cs="Calibri"/>
          <w:b/>
          <w:sz w:val="24"/>
          <w:szCs w:val="24"/>
        </w:rPr>
        <w:t xml:space="preserve"> </w:t>
      </w:r>
      <w:r w:rsidR="008431E9" w:rsidRPr="00C61FEA">
        <w:rPr>
          <w:rFonts w:ascii="Calibri" w:hAnsi="Calibri" w:cs="Calibri"/>
          <w:b/>
        </w:rPr>
        <w:t xml:space="preserve">Wypełnia </w:t>
      </w:r>
      <w:r w:rsidR="005B6BCF" w:rsidRPr="00C61FEA">
        <w:rPr>
          <w:rFonts w:ascii="Calibri" w:hAnsi="Calibri" w:cs="Calibri"/>
          <w:b/>
        </w:rPr>
        <w:t>e</w:t>
      </w:r>
      <w:r w:rsidR="00FA3D42" w:rsidRPr="00C61FEA">
        <w:rPr>
          <w:rFonts w:ascii="Calibri" w:hAnsi="Calibri" w:cs="Calibri"/>
          <w:b/>
        </w:rPr>
        <w:t>meryt/rencista</w:t>
      </w:r>
    </w:p>
    <w:p w14:paraId="6CC70A35" w14:textId="77777777" w:rsidR="009A7480" w:rsidRDefault="005B6BCF" w:rsidP="005D70DF">
      <w:pPr>
        <w:pStyle w:val="Akapitzlist"/>
        <w:pBdr>
          <w:bottom w:val="single" w:sz="12" w:space="13" w:color="auto"/>
        </w:pBdr>
        <w:tabs>
          <w:tab w:val="clear" w:pos="340"/>
          <w:tab w:val="left" w:leader="underscore" w:pos="3402"/>
          <w:tab w:val="left" w:pos="6237"/>
          <w:tab w:val="left" w:leader="underscore" w:pos="96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PESEL </w:t>
      </w:r>
      <w:r>
        <w:rPr>
          <w:rFonts w:ascii="Calibri" w:hAnsi="Calibri" w:cs="Calibri"/>
        </w:rPr>
        <w:tab/>
        <w:t xml:space="preserve"> e</w:t>
      </w:r>
      <w:r w:rsidR="009C76C4">
        <w:rPr>
          <w:rFonts w:ascii="Calibri" w:hAnsi="Calibri" w:cs="Calibri"/>
        </w:rPr>
        <w:t>merytura/renta/nr decyzji</w:t>
      </w:r>
      <w:r w:rsidR="006D147D">
        <w:rPr>
          <w:rFonts w:ascii="Calibri" w:hAnsi="Calibri" w:cs="Calibri"/>
        </w:rPr>
        <w:tab/>
      </w:r>
      <w:r w:rsidR="009C76C4">
        <w:rPr>
          <w:rFonts w:ascii="Calibri" w:hAnsi="Calibri" w:cs="Calibri"/>
        </w:rPr>
        <w:t xml:space="preserve"> </w:t>
      </w:r>
      <w:r w:rsidR="009C76C4">
        <w:rPr>
          <w:rFonts w:ascii="Calibri" w:hAnsi="Calibri" w:cs="Calibri"/>
        </w:rPr>
        <w:tab/>
      </w:r>
    </w:p>
    <w:p w14:paraId="2ADF7D5B" w14:textId="77777777" w:rsidR="005B6BCF" w:rsidRDefault="009C76C4" w:rsidP="005D70DF">
      <w:pPr>
        <w:pStyle w:val="Akapitzlist"/>
        <w:pBdr>
          <w:bottom w:val="single" w:sz="12" w:space="13" w:color="auto"/>
        </w:pBdr>
        <w:tabs>
          <w:tab w:val="clear" w:pos="340"/>
          <w:tab w:val="left" w:leader="underscore" w:pos="4536"/>
          <w:tab w:val="left" w:pos="6946"/>
          <w:tab w:val="left" w:leader="underscore" w:pos="9637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Dochód (decyzja ZUS)*</w:t>
      </w:r>
      <w:r>
        <w:rPr>
          <w:rFonts w:ascii="Calibri" w:hAnsi="Calibri" w:cs="Calibri"/>
        </w:rPr>
        <w:tab/>
        <w:t xml:space="preserve"> </w:t>
      </w:r>
      <w:r w:rsidR="005B6BCF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ochód współmałżonka* </w:t>
      </w:r>
      <w:r>
        <w:rPr>
          <w:rFonts w:ascii="Calibri" w:hAnsi="Calibri" w:cs="Calibri"/>
        </w:rPr>
        <w:tab/>
      </w:r>
    </w:p>
    <w:p w14:paraId="5AD8C753" w14:textId="77777777" w:rsidR="009C76C4" w:rsidRDefault="005B6BCF" w:rsidP="005D70DF">
      <w:pPr>
        <w:pStyle w:val="Akapitzlist"/>
        <w:pBdr>
          <w:bottom w:val="single" w:sz="12" w:space="13" w:color="auto"/>
        </w:pBdr>
        <w:tabs>
          <w:tab w:val="clear" w:pos="340"/>
          <w:tab w:val="right" w:leader="underscore" w:pos="9637"/>
        </w:tabs>
        <w:spacing w:before="120" w:after="0" w:line="240" w:lineRule="auto"/>
        <w:jc w:val="left"/>
        <w:rPr>
          <w:rFonts w:ascii="Calibri" w:hAnsi="Calibri" w:cs="Calibri"/>
        </w:rPr>
      </w:pPr>
      <w:r w:rsidRPr="00592D11">
        <w:rPr>
          <w:rFonts w:ascii="Calibri" w:hAnsi="Calibri" w:cs="Calibri"/>
          <w:sz w:val="22"/>
          <w:szCs w:val="22"/>
        </w:rPr>
        <w:t xml:space="preserve">Proszę o wypłacenie </w:t>
      </w:r>
      <w:r>
        <w:rPr>
          <w:rFonts w:ascii="Calibri" w:hAnsi="Calibri" w:cs="Calibri"/>
          <w:sz w:val="22"/>
          <w:szCs w:val="22"/>
        </w:rPr>
        <w:t xml:space="preserve">zapomogi </w:t>
      </w:r>
      <w:r w:rsidR="005D70DF">
        <w:rPr>
          <w:rFonts w:ascii="Calibri" w:hAnsi="Calibri" w:cs="Calibri"/>
          <w:sz w:val="22"/>
          <w:szCs w:val="22"/>
        </w:rPr>
        <w:t xml:space="preserve">na konto </w:t>
      </w:r>
      <w:r w:rsidR="009C76C4">
        <w:rPr>
          <w:rFonts w:ascii="Calibri" w:hAnsi="Calibri" w:cs="Calibri"/>
        </w:rPr>
        <w:tab/>
      </w:r>
    </w:p>
    <w:p w14:paraId="4963AEFE" w14:textId="77777777" w:rsidR="005B6BCF" w:rsidRPr="003C557C" w:rsidRDefault="005B6BCF" w:rsidP="002E4602">
      <w:pPr>
        <w:pStyle w:val="Style13"/>
        <w:widowControl/>
        <w:spacing w:before="60" w:line="276" w:lineRule="auto"/>
        <w:rPr>
          <w:rStyle w:val="FontStyle27"/>
          <w:rFonts w:ascii="Calibri" w:hAnsi="Calibri" w:cs="Calibri"/>
          <w:b/>
        </w:rPr>
      </w:pPr>
      <w:r w:rsidRPr="003C557C">
        <w:rPr>
          <w:rStyle w:val="FontStyle27"/>
          <w:rFonts w:ascii="Calibri" w:hAnsi="Calibri" w:cs="Calibri"/>
          <w:b/>
        </w:rPr>
        <w:t>Oświadczam, że:</w:t>
      </w:r>
    </w:p>
    <w:p w14:paraId="103D1913" w14:textId="77777777" w:rsidR="005B6BCF" w:rsidRPr="006A7792" w:rsidRDefault="005B6BCF" w:rsidP="00966ECA">
      <w:pPr>
        <w:pStyle w:val="Style13"/>
        <w:widowControl/>
        <w:numPr>
          <w:ilvl w:val="0"/>
          <w:numId w:val="43"/>
        </w:numPr>
        <w:spacing w:before="6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moja rodzina składa się z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……...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osób, w tym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…..…..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dzieci pozostające na wyłącznym utrzymaniu, uczące się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>w trybie dziennym w szkole ponadgimnazjalnej lub szkole wyższej, do ukończenia 25. roku życia, które nie zawarły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związku małżeńskiego; </w:t>
      </w:r>
    </w:p>
    <w:p w14:paraId="12F7965E" w14:textId="77777777" w:rsidR="005B6BCF" w:rsidRPr="005B6BCF" w:rsidRDefault="005B6BCF" w:rsidP="00966ECA">
      <w:pPr>
        <w:pStyle w:val="Style13"/>
        <w:widowControl/>
        <w:numPr>
          <w:ilvl w:val="0"/>
          <w:numId w:val="43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jestem osobą samotnie wychowującą dziecko: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14:paraId="3F504AEC" w14:textId="77777777" w:rsidR="005B6BCF" w:rsidRPr="005B6BCF" w:rsidRDefault="005B6BCF" w:rsidP="00966ECA">
      <w:pPr>
        <w:pStyle w:val="Style13"/>
        <w:widowControl/>
        <w:numPr>
          <w:ilvl w:val="0"/>
          <w:numId w:val="43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posiadam rodzinę wielodzietną, a dzieci mają prawo do zasiłku rodzinnego: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14:paraId="0657111C" w14:textId="77777777" w:rsidR="005B6BCF" w:rsidRPr="00C61FEA" w:rsidRDefault="005B6BCF" w:rsidP="00264E0F">
      <w:pPr>
        <w:pStyle w:val="Style13"/>
        <w:widowControl/>
        <w:numPr>
          <w:ilvl w:val="0"/>
          <w:numId w:val="43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264E0F">
        <w:rPr>
          <w:rStyle w:val="FontStyle27"/>
          <w:rFonts w:ascii="Calibri" w:hAnsi="Calibri" w:cs="Calibri"/>
          <w:sz w:val="21"/>
          <w:szCs w:val="21"/>
        </w:rPr>
        <w:t>dochody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</w:t>
      </w:r>
      <w:r>
        <w:rPr>
          <w:rStyle w:val="FontStyle27"/>
          <w:rFonts w:ascii="Calibri" w:hAnsi="Calibri" w:cs="Calibri"/>
          <w:spacing w:val="-4"/>
          <w:sz w:val="21"/>
          <w:szCs w:val="21"/>
        </w:rPr>
        <w:t xml:space="preserve">dodatkowe z tytułu rent, emerytur </w:t>
      </w:r>
      <w:r w:rsidR="002E4602" w:rsidRPr="002E460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stypendiów, alimentów, praw autorskich, dochodów z zagranicy oraz dodatkowych źródeł zarobku osiągnięte przez członków wspólnego gospodarstwa domowego za okres ostatnich </w:t>
      </w:r>
      <w:r w:rsidR="00264E0F">
        <w:rPr>
          <w:rStyle w:val="FontStyle27"/>
          <w:rFonts w:ascii="Calibri" w:hAnsi="Calibri" w:cs="Calibri"/>
          <w:spacing w:val="-4"/>
          <w:sz w:val="21"/>
          <w:szCs w:val="21"/>
        </w:rPr>
        <w:t>3 </w:t>
      </w:r>
      <w:r w:rsidR="002E4602"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miesięcy wynoszą </w:t>
      </w:r>
      <w:r w:rsidRPr="00C61FEA">
        <w:rPr>
          <w:rStyle w:val="FontStyle27"/>
          <w:rFonts w:ascii="Calibri" w:hAnsi="Calibri" w:cs="Calibri"/>
          <w:b/>
          <w:spacing w:val="-4"/>
          <w:sz w:val="21"/>
          <w:szCs w:val="21"/>
        </w:rPr>
        <w:t>…..……………………….…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zł (§</w:t>
      </w:r>
      <w:r w:rsidR="002E4602"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>12</w:t>
      </w:r>
      <w:r w:rsidRPr="00C61FEA">
        <w:rPr>
          <w:rStyle w:val="FontStyle27"/>
          <w:rFonts w:ascii="Calibri" w:hAnsi="Calibri" w:cs="Calibri"/>
          <w:sz w:val="21"/>
          <w:szCs w:val="21"/>
        </w:rPr>
        <w:t xml:space="preserve"> Regulaminu ZFŚS</w:t>
      </w:r>
      <w:r w:rsidR="00E9132A" w:rsidRPr="00C61FEA">
        <w:rPr>
          <w:rStyle w:val="FontStyle27"/>
          <w:rFonts w:ascii="Calibri" w:hAnsi="Calibri" w:cs="Calibri"/>
          <w:sz w:val="21"/>
          <w:szCs w:val="21"/>
        </w:rPr>
        <w:t xml:space="preserve"> w ZUT</w:t>
      </w:r>
      <w:r w:rsidRPr="00C61FEA">
        <w:rPr>
          <w:rStyle w:val="FontStyle27"/>
          <w:rFonts w:ascii="Calibri" w:hAnsi="Calibri" w:cs="Calibri"/>
          <w:sz w:val="21"/>
          <w:szCs w:val="21"/>
        </w:rPr>
        <w:t xml:space="preserve">)*; </w:t>
      </w:r>
    </w:p>
    <w:p w14:paraId="55381CB0" w14:textId="77777777" w:rsidR="002E4602" w:rsidRDefault="002E4602" w:rsidP="00966ECA">
      <w:pPr>
        <w:pStyle w:val="Style13"/>
        <w:widowControl/>
        <w:numPr>
          <w:ilvl w:val="0"/>
          <w:numId w:val="43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>
        <w:rPr>
          <w:rStyle w:val="FontStyle27"/>
          <w:rFonts w:ascii="Calibri" w:hAnsi="Calibri" w:cs="Calibri"/>
          <w:sz w:val="21"/>
          <w:szCs w:val="21"/>
        </w:rPr>
        <w:t>łączne koszty utrzymania mieszkania (czynsz, energia, gaz, woda) miesięcznie wynoszą …………………………. zł;</w:t>
      </w:r>
    </w:p>
    <w:p w14:paraId="64B16AA5" w14:textId="77777777" w:rsidR="005B6BCF" w:rsidRPr="006A7792" w:rsidRDefault="005B6BCF" w:rsidP="00966ECA">
      <w:pPr>
        <w:pStyle w:val="Style13"/>
        <w:widowControl/>
        <w:numPr>
          <w:ilvl w:val="0"/>
          <w:numId w:val="43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zapoznałem/zapoznałam się z Regulaminem ZFŚS.</w:t>
      </w:r>
    </w:p>
    <w:p w14:paraId="05552C90" w14:textId="77777777" w:rsidR="005B6BCF" w:rsidRPr="006A7792" w:rsidRDefault="005B6BCF" w:rsidP="00966ECA">
      <w:pPr>
        <w:pStyle w:val="Style13"/>
        <w:widowControl/>
        <w:numPr>
          <w:ilvl w:val="0"/>
          <w:numId w:val="43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zapoznałem/zapoznałam się z Klauzulą informacyjną RODO.</w:t>
      </w:r>
    </w:p>
    <w:p w14:paraId="2F9B4404" w14:textId="77777777" w:rsidR="00D8664D" w:rsidRPr="002E4602" w:rsidRDefault="002E4602" w:rsidP="002E4602">
      <w:pPr>
        <w:pStyle w:val="Style13"/>
        <w:widowControl/>
        <w:spacing w:before="120" w:line="276" w:lineRule="auto"/>
        <w:rPr>
          <w:rStyle w:val="FontStyle27"/>
          <w:rFonts w:ascii="Calibri" w:hAnsi="Calibri" w:cs="Calibri"/>
          <w:b/>
        </w:rPr>
      </w:pPr>
      <w:r w:rsidRPr="002E4602">
        <w:rPr>
          <w:rStyle w:val="FontStyle27"/>
          <w:rFonts w:ascii="Calibri" w:hAnsi="Calibri" w:cs="Calibri"/>
          <w:b/>
        </w:rPr>
        <w:t>Uzasadnienie wniosku</w:t>
      </w:r>
    </w:p>
    <w:p w14:paraId="728D0DAA" w14:textId="77777777" w:rsidR="002E4602" w:rsidRDefault="002E4602" w:rsidP="005B6BCF">
      <w:pPr>
        <w:pStyle w:val="Style13"/>
        <w:widowControl/>
        <w:spacing w:line="276" w:lineRule="auto"/>
        <w:rPr>
          <w:rStyle w:val="FontStyle27"/>
          <w:rFonts w:ascii="Calibri" w:hAnsi="Calibri" w:cs="Calibri"/>
        </w:rPr>
      </w:pPr>
      <w:r w:rsidRPr="002E4602">
        <w:rPr>
          <w:rStyle w:val="FontStyle27"/>
          <w:rFonts w:ascii="Calibri" w:hAnsi="Calibri" w:cs="Calibri"/>
        </w:rPr>
        <w:t>Proszę o udzielenie zapomogi socjalnej/losowej. Prośbę swą motywuję następująco:</w:t>
      </w:r>
    </w:p>
    <w:p w14:paraId="28522626" w14:textId="77777777" w:rsidR="002E4602" w:rsidRDefault="002E4602" w:rsidP="002E4602">
      <w:pPr>
        <w:pStyle w:val="Style13"/>
        <w:widowControl/>
        <w:tabs>
          <w:tab w:val="left" w:leader="underscore" w:pos="9639"/>
        </w:tabs>
        <w:spacing w:before="60" w:line="276" w:lineRule="auto"/>
        <w:rPr>
          <w:rStyle w:val="FontStyle27"/>
          <w:rFonts w:ascii="Calibri" w:hAnsi="Calibri" w:cs="Calibri"/>
        </w:rPr>
      </w:pPr>
      <w:r>
        <w:rPr>
          <w:rStyle w:val="FontStyle27"/>
          <w:rFonts w:ascii="Calibri" w:hAnsi="Calibri" w:cs="Calibri"/>
        </w:rPr>
        <w:tab/>
      </w:r>
    </w:p>
    <w:p w14:paraId="728E4F27" w14:textId="77777777" w:rsidR="002E4602" w:rsidRDefault="002E4602" w:rsidP="002E4602">
      <w:pPr>
        <w:pStyle w:val="Style13"/>
        <w:widowControl/>
        <w:tabs>
          <w:tab w:val="left" w:leader="underscore" w:pos="9639"/>
        </w:tabs>
        <w:spacing w:before="60" w:line="276" w:lineRule="auto"/>
        <w:rPr>
          <w:rStyle w:val="FontStyle27"/>
          <w:rFonts w:ascii="Calibri" w:hAnsi="Calibri" w:cs="Calibri"/>
        </w:rPr>
      </w:pPr>
      <w:r>
        <w:rPr>
          <w:rStyle w:val="FontStyle27"/>
          <w:rFonts w:ascii="Calibri" w:hAnsi="Calibri" w:cs="Calibri"/>
        </w:rPr>
        <w:tab/>
      </w:r>
    </w:p>
    <w:p w14:paraId="587F72B8" w14:textId="77777777" w:rsidR="002E4602" w:rsidRDefault="002E4602" w:rsidP="002E4602">
      <w:pPr>
        <w:pStyle w:val="Style13"/>
        <w:widowControl/>
        <w:tabs>
          <w:tab w:val="left" w:leader="underscore" w:pos="9639"/>
        </w:tabs>
        <w:spacing w:before="60" w:line="276" w:lineRule="auto"/>
        <w:rPr>
          <w:rStyle w:val="FontStyle27"/>
          <w:rFonts w:ascii="Calibri" w:hAnsi="Calibri" w:cs="Calibri"/>
        </w:rPr>
      </w:pPr>
      <w:r>
        <w:rPr>
          <w:rStyle w:val="FontStyle27"/>
          <w:rFonts w:ascii="Calibri" w:hAnsi="Calibri" w:cs="Calibri"/>
        </w:rPr>
        <w:tab/>
      </w:r>
    </w:p>
    <w:p w14:paraId="2C60D7E2" w14:textId="77777777" w:rsidR="002E4602" w:rsidRDefault="002E4602" w:rsidP="002E4602">
      <w:pPr>
        <w:pStyle w:val="Style13"/>
        <w:widowControl/>
        <w:tabs>
          <w:tab w:val="left" w:leader="underscore" w:pos="9639"/>
        </w:tabs>
        <w:spacing w:before="60" w:line="276" w:lineRule="auto"/>
        <w:rPr>
          <w:rStyle w:val="FontStyle27"/>
          <w:rFonts w:ascii="Calibri" w:hAnsi="Calibri" w:cs="Calibri"/>
        </w:rPr>
      </w:pPr>
      <w:r>
        <w:rPr>
          <w:rStyle w:val="FontStyle27"/>
          <w:rFonts w:ascii="Calibri" w:hAnsi="Calibri" w:cs="Calibri"/>
        </w:rPr>
        <w:tab/>
      </w:r>
    </w:p>
    <w:p w14:paraId="1A46C72E" w14:textId="77777777" w:rsidR="002E4602" w:rsidRDefault="002E4602" w:rsidP="002E4602">
      <w:pPr>
        <w:pStyle w:val="Style13"/>
        <w:widowControl/>
        <w:tabs>
          <w:tab w:val="left" w:leader="underscore" w:pos="9639"/>
        </w:tabs>
        <w:spacing w:before="60" w:line="276" w:lineRule="auto"/>
        <w:rPr>
          <w:rStyle w:val="FontStyle27"/>
          <w:rFonts w:ascii="Calibri" w:hAnsi="Calibri" w:cs="Calibri"/>
        </w:rPr>
      </w:pPr>
      <w:r>
        <w:rPr>
          <w:rStyle w:val="FontStyle27"/>
          <w:rFonts w:ascii="Calibri" w:hAnsi="Calibri" w:cs="Calibri"/>
        </w:rPr>
        <w:tab/>
      </w:r>
    </w:p>
    <w:p w14:paraId="2853ED87" w14:textId="77777777" w:rsidR="002E4602" w:rsidRDefault="002E4602" w:rsidP="002E4602">
      <w:pPr>
        <w:pStyle w:val="Style13"/>
        <w:widowControl/>
        <w:tabs>
          <w:tab w:val="left" w:leader="underscore" w:pos="9639"/>
        </w:tabs>
        <w:spacing w:before="60" w:line="276" w:lineRule="auto"/>
        <w:rPr>
          <w:rStyle w:val="FontStyle27"/>
          <w:rFonts w:ascii="Calibri" w:hAnsi="Calibri" w:cs="Calibri"/>
        </w:rPr>
      </w:pPr>
      <w:r>
        <w:rPr>
          <w:rStyle w:val="FontStyle27"/>
          <w:rFonts w:ascii="Calibri" w:hAnsi="Calibri" w:cs="Calibri"/>
        </w:rPr>
        <w:tab/>
      </w:r>
    </w:p>
    <w:p w14:paraId="36CC2843" w14:textId="77777777" w:rsidR="002E4602" w:rsidRPr="008431E9" w:rsidRDefault="002E4602" w:rsidP="00302FDD">
      <w:pPr>
        <w:pStyle w:val="Style13"/>
        <w:widowControl/>
        <w:spacing w:before="480"/>
        <w:rPr>
          <w:rStyle w:val="FontStyle27"/>
          <w:rFonts w:ascii="Calibri" w:hAnsi="Calibri" w:cs="Calibri"/>
          <w:sz w:val="20"/>
          <w:szCs w:val="20"/>
        </w:rPr>
      </w:pP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>
        <w:rPr>
          <w:rStyle w:val="FontStyle27"/>
          <w:rFonts w:ascii="Calibri" w:hAnsi="Calibri" w:cs="Calibri"/>
          <w:sz w:val="20"/>
          <w:szCs w:val="20"/>
        </w:rPr>
        <w:tab/>
      </w:r>
      <w:r>
        <w:rPr>
          <w:rStyle w:val="FontStyle27"/>
          <w:rFonts w:ascii="Calibri" w:hAnsi="Calibri" w:cs="Calibri"/>
          <w:sz w:val="20"/>
          <w:szCs w:val="20"/>
        </w:rPr>
        <w:tab/>
      </w:r>
      <w:r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</w:t>
      </w:r>
      <w:r w:rsidR="00123A74">
        <w:rPr>
          <w:rStyle w:val="FontStyle27"/>
          <w:rFonts w:ascii="Calibri" w:hAnsi="Calibri" w:cs="Calibri"/>
          <w:sz w:val="20"/>
          <w:szCs w:val="20"/>
        </w:rPr>
        <w:t>…….</w:t>
      </w:r>
      <w:r>
        <w:rPr>
          <w:rStyle w:val="FontStyle27"/>
          <w:rFonts w:ascii="Calibri" w:hAnsi="Calibri" w:cs="Calibri"/>
          <w:sz w:val="20"/>
          <w:szCs w:val="20"/>
        </w:rPr>
        <w:t>.</w:t>
      </w:r>
    </w:p>
    <w:p w14:paraId="51317279" w14:textId="77777777" w:rsidR="002E4602" w:rsidRPr="003C557C" w:rsidRDefault="002E4602" w:rsidP="002E4602">
      <w:pPr>
        <w:pStyle w:val="Style13"/>
        <w:widowControl/>
        <w:rPr>
          <w:rStyle w:val="FontStyle27"/>
          <w:rFonts w:ascii="Calibri" w:hAnsi="Calibri" w:cs="Calibri"/>
          <w:sz w:val="18"/>
          <w:szCs w:val="18"/>
        </w:rPr>
      </w:pPr>
      <w:r w:rsidRPr="003C557C">
        <w:rPr>
          <w:rStyle w:val="FontStyle27"/>
          <w:rFonts w:ascii="Calibri" w:hAnsi="Calibri" w:cs="Calibri"/>
          <w:sz w:val="18"/>
          <w:szCs w:val="18"/>
        </w:rPr>
        <w:t xml:space="preserve">(data i podpis pracownika przyjmującego wniosek) </w:t>
      </w:r>
      <w:r w:rsidRPr="003C557C"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 w:rsidRPr="003C557C"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 w:rsidRPr="003C557C">
        <w:rPr>
          <w:rStyle w:val="FontStyle27"/>
          <w:rFonts w:ascii="Calibri" w:hAnsi="Calibri" w:cs="Calibri"/>
          <w:sz w:val="18"/>
          <w:szCs w:val="18"/>
        </w:rPr>
        <w:tab/>
        <w:t>(data i podpis wnioskodawcy)</w:t>
      </w:r>
    </w:p>
    <w:p w14:paraId="71016784" w14:textId="77777777" w:rsidR="002E4602" w:rsidRPr="00302FDD" w:rsidRDefault="002E4602" w:rsidP="00302FDD">
      <w:pPr>
        <w:pStyle w:val="Style13"/>
        <w:widowControl/>
        <w:tabs>
          <w:tab w:val="left" w:leader="underscore" w:pos="9639"/>
        </w:tabs>
        <w:spacing w:before="120"/>
        <w:rPr>
          <w:rStyle w:val="FontStyle27"/>
          <w:rFonts w:ascii="Calibri" w:hAnsi="Calibri" w:cs="Calibri"/>
          <w:spacing w:val="-4"/>
          <w:sz w:val="16"/>
          <w:szCs w:val="16"/>
        </w:rPr>
      </w:pPr>
      <w:r w:rsidRPr="00302FDD">
        <w:rPr>
          <w:rStyle w:val="FontStyle27"/>
          <w:rFonts w:ascii="Calibri" w:hAnsi="Calibri" w:cs="Calibri"/>
          <w:spacing w:val="-4"/>
          <w:sz w:val="16"/>
          <w:szCs w:val="16"/>
        </w:rPr>
        <w:t>* dochód (przychód minus koszty uzyskania przychodu) za okres ostatnich 3 miesięcy poprzedzających wystąpienie z wnioskiem (§12 Regulaminu ZFŚS</w:t>
      </w:r>
      <w:r w:rsidR="00C61FEA">
        <w:rPr>
          <w:rStyle w:val="FontStyle27"/>
          <w:rFonts w:ascii="Calibri" w:hAnsi="Calibri" w:cs="Calibri"/>
          <w:spacing w:val="-4"/>
          <w:sz w:val="16"/>
          <w:szCs w:val="16"/>
        </w:rPr>
        <w:t xml:space="preserve"> z ZUT</w:t>
      </w:r>
      <w:r w:rsidRPr="00302FDD">
        <w:rPr>
          <w:rStyle w:val="FontStyle27"/>
          <w:rFonts w:ascii="Calibri" w:hAnsi="Calibri" w:cs="Calibri"/>
          <w:spacing w:val="-4"/>
          <w:sz w:val="16"/>
          <w:szCs w:val="16"/>
        </w:rPr>
        <w:t>)</w:t>
      </w:r>
    </w:p>
    <w:p w14:paraId="5DED31CE" w14:textId="77777777" w:rsidR="002E4602" w:rsidRPr="00123A74" w:rsidRDefault="00123A74" w:rsidP="006D147D">
      <w:pPr>
        <w:pStyle w:val="Style13"/>
        <w:widowControl/>
        <w:tabs>
          <w:tab w:val="left" w:leader="underscore" w:pos="9639"/>
        </w:tabs>
        <w:spacing w:before="60"/>
        <w:jc w:val="right"/>
        <w:rPr>
          <w:rStyle w:val="FontStyle27"/>
          <w:rFonts w:ascii="Calibri" w:hAnsi="Calibri" w:cs="Calibri"/>
          <w:sz w:val="18"/>
          <w:szCs w:val="18"/>
        </w:rPr>
      </w:pPr>
      <w:r>
        <w:rPr>
          <w:rStyle w:val="FontStyle27"/>
          <w:rFonts w:ascii="Calibri" w:hAnsi="Calibri" w:cs="Calibri"/>
          <w:sz w:val="18"/>
          <w:szCs w:val="18"/>
        </w:rPr>
        <w:t>strona 2</w:t>
      </w:r>
      <w:r w:rsidR="00AA4AFE">
        <w:rPr>
          <w:rStyle w:val="FontStyle27"/>
          <w:rFonts w:ascii="Calibri" w:hAnsi="Calibri" w:cs="Calibri"/>
          <w:sz w:val="18"/>
          <w:szCs w:val="18"/>
        </w:rPr>
        <w:t xml:space="preserve"> z </w:t>
      </w:r>
      <w:r>
        <w:rPr>
          <w:rStyle w:val="FontStyle27"/>
          <w:rFonts w:ascii="Calibri" w:hAnsi="Calibri" w:cs="Calibri"/>
          <w:sz w:val="18"/>
          <w:szCs w:val="18"/>
        </w:rPr>
        <w:t xml:space="preserve">2 </w:t>
      </w:r>
      <w:r w:rsidR="006D147D">
        <w:rPr>
          <w:rStyle w:val="FontStyle27"/>
          <w:rFonts w:ascii="Calibri" w:hAnsi="Calibri" w:cs="Calibri"/>
          <w:sz w:val="18"/>
          <w:szCs w:val="18"/>
        </w:rPr>
        <w:br/>
      </w:r>
      <w:r>
        <w:rPr>
          <w:rStyle w:val="FontStyle27"/>
          <w:rFonts w:ascii="Calibri" w:hAnsi="Calibri" w:cs="Calibri"/>
          <w:sz w:val="18"/>
          <w:szCs w:val="18"/>
        </w:rPr>
        <w:t>do W</w:t>
      </w:r>
      <w:r w:rsidRPr="00123A74">
        <w:rPr>
          <w:rStyle w:val="FontStyle27"/>
          <w:rFonts w:ascii="Calibri" w:hAnsi="Calibri" w:cs="Calibri"/>
          <w:sz w:val="18"/>
          <w:szCs w:val="18"/>
        </w:rPr>
        <w:t xml:space="preserve">niosku o </w:t>
      </w:r>
      <w:r w:rsidR="00AA4AFE">
        <w:rPr>
          <w:rStyle w:val="FontStyle27"/>
          <w:rFonts w:ascii="Calibri" w:hAnsi="Calibri" w:cs="Calibri"/>
          <w:sz w:val="18"/>
          <w:szCs w:val="18"/>
        </w:rPr>
        <w:t>przyznanie zapomogi</w:t>
      </w:r>
      <w:r w:rsidRPr="00123A74">
        <w:rPr>
          <w:rStyle w:val="FontStyle27"/>
          <w:rFonts w:ascii="Calibri" w:hAnsi="Calibri" w:cs="Calibri"/>
          <w:sz w:val="18"/>
          <w:szCs w:val="18"/>
        </w:rPr>
        <w:t xml:space="preserve"> </w:t>
      </w:r>
      <w:r>
        <w:rPr>
          <w:rStyle w:val="FontStyle27"/>
          <w:rFonts w:ascii="Calibri" w:hAnsi="Calibri" w:cs="Calibri"/>
          <w:sz w:val="18"/>
          <w:szCs w:val="18"/>
        </w:rPr>
        <w:t>losowej/socjalnej</w:t>
      </w:r>
    </w:p>
    <w:p w14:paraId="6F9C999A" w14:textId="77777777" w:rsidR="002E4602" w:rsidRPr="00897D46" w:rsidRDefault="002E4602" w:rsidP="00123A74">
      <w:pPr>
        <w:pStyle w:val="Style13"/>
        <w:widowControl/>
        <w:spacing w:before="360" w:line="276" w:lineRule="auto"/>
        <w:jc w:val="center"/>
        <w:rPr>
          <w:rStyle w:val="FontStyle27"/>
          <w:rFonts w:ascii="Calibri" w:hAnsi="Calibri" w:cs="Calibri"/>
          <w:b/>
          <w:sz w:val="20"/>
          <w:szCs w:val="20"/>
        </w:rPr>
      </w:pPr>
      <w:r w:rsidRPr="00897D46">
        <w:rPr>
          <w:rStyle w:val="FontStyle27"/>
          <w:rFonts w:ascii="Calibri" w:hAnsi="Calibri" w:cs="Calibri"/>
          <w:b/>
          <w:sz w:val="20"/>
          <w:szCs w:val="20"/>
        </w:rPr>
        <w:t>KLAUZULA INFORMACYJNA</w:t>
      </w:r>
    </w:p>
    <w:p w14:paraId="65BDAD1E" w14:textId="77777777" w:rsidR="002E4602" w:rsidRPr="002D7E08" w:rsidRDefault="002E4602" w:rsidP="002E4602">
      <w:pPr>
        <w:pStyle w:val="Style13"/>
        <w:widowControl/>
        <w:spacing w:after="60" w:line="276" w:lineRule="auto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14:paraId="38A7419F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Administratorem Pani/Pana danych osobowych jest Zachodniopomorski Uniwersytet Technologicz</w:t>
      </w:r>
      <w:r w:rsidR="00123A74">
        <w:rPr>
          <w:rStyle w:val="FontStyle27"/>
          <w:rFonts w:ascii="Calibri" w:hAnsi="Calibri" w:cs="Calibri"/>
          <w:sz w:val="18"/>
          <w:szCs w:val="18"/>
        </w:rPr>
        <w:t>ny w Szczecinie z siedzibą przy </w:t>
      </w:r>
      <w:r w:rsidRPr="002D7E08">
        <w:rPr>
          <w:rStyle w:val="FontStyle27"/>
          <w:rFonts w:ascii="Calibri" w:hAnsi="Calibri" w:cs="Calibri"/>
          <w:sz w:val="18"/>
          <w:szCs w:val="18"/>
        </w:rPr>
        <w:t>al. Piastów 17, 70-310 Szczecin;</w:t>
      </w:r>
    </w:p>
    <w:p w14:paraId="038D55EB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Inspektorem ochrony danych w ZUT nadzorującym prawidłowość przetwarzania danych os</w:t>
      </w:r>
      <w:r w:rsidR="00CC433B">
        <w:rPr>
          <w:rStyle w:val="FontStyle27"/>
          <w:rFonts w:ascii="Calibri" w:hAnsi="Calibri" w:cs="Calibri"/>
          <w:sz w:val="18"/>
          <w:szCs w:val="18"/>
        </w:rPr>
        <w:t>obowych jest pan Artur Kurek, z </w:t>
      </w:r>
      <w:r w:rsidRPr="002D7E08">
        <w:rPr>
          <w:rStyle w:val="FontStyle27"/>
          <w:rFonts w:ascii="Calibri" w:hAnsi="Calibri" w:cs="Calibri"/>
          <w:sz w:val="18"/>
          <w:szCs w:val="18"/>
        </w:rPr>
        <w:t>którym można skontaktować się za pośrednictwem adresu e-mail: IOD.kurek@zut.edu.pl;</w:t>
      </w:r>
    </w:p>
    <w:p w14:paraId="6025D416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osobowe przetwarzane będą dla celów: naliczania i realizacji świadczeń z Zakładowego Funduszu Świadczeń Socjalnych, archiwalnych, statystycznych, uaktualniania</w:t>
      </w:r>
      <w:r w:rsidR="00C61FEA">
        <w:rPr>
          <w:rStyle w:val="FontStyle27"/>
          <w:rFonts w:ascii="Calibri" w:hAnsi="Calibri" w:cs="Calibri"/>
          <w:sz w:val="18"/>
          <w:szCs w:val="18"/>
        </w:rPr>
        <w:t xml:space="preserve"> bazy, wysyłania korespondencji</w:t>
      </w:r>
      <w:r w:rsidRPr="002D7E08">
        <w:rPr>
          <w:rStyle w:val="FontStyle27"/>
          <w:rFonts w:ascii="Calibri" w:hAnsi="Calibri" w:cs="Calibri"/>
          <w:sz w:val="18"/>
          <w:szCs w:val="18"/>
        </w:rPr>
        <w:t xml:space="preserve"> itp.;</w:t>
      </w:r>
    </w:p>
    <w:p w14:paraId="26464748" w14:textId="46396A0A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podstawą prawną przetwarzania danych osobowych stanowi  art. 6 ust. 1 lit. b RODO w związku z art. 144 ustawy z dnia 20 lipca 2018 r. Prawo o szkolnictwie wyższym i nauce (Dz.U. poz. 1668, z późn. zm.) oraz ustawą z dnia 4 marca 1994 r. o zakładowym funduszu świadczeń socjalnych, Regulaminem ZFŚS w ZUT (</w:t>
      </w:r>
      <w:r w:rsidRPr="00F8054A">
        <w:rPr>
          <w:rStyle w:val="FontStyle27"/>
          <w:rFonts w:ascii="Calibri" w:hAnsi="Calibri" w:cs="Calibri"/>
          <w:sz w:val="18"/>
          <w:szCs w:val="18"/>
        </w:rPr>
        <w:t>zarządzenie nr</w:t>
      </w:r>
      <w:r w:rsidR="00F8054A" w:rsidRPr="00F8054A">
        <w:rPr>
          <w:rStyle w:val="FontStyle27"/>
          <w:rFonts w:ascii="Calibri" w:hAnsi="Calibri" w:cs="Calibri"/>
          <w:sz w:val="18"/>
          <w:szCs w:val="18"/>
        </w:rPr>
        <w:t xml:space="preserve"> 37</w:t>
      </w:r>
      <w:r w:rsidRPr="00F8054A">
        <w:rPr>
          <w:rStyle w:val="FontStyle27"/>
          <w:rFonts w:ascii="Calibri" w:hAnsi="Calibri" w:cs="Calibri"/>
          <w:sz w:val="18"/>
          <w:szCs w:val="18"/>
        </w:rPr>
        <w:t xml:space="preserve"> Rektora ZUT z dnia</w:t>
      </w:r>
      <w:r w:rsidR="00F8054A">
        <w:rPr>
          <w:rStyle w:val="FontStyle27"/>
          <w:rFonts w:ascii="Calibri" w:hAnsi="Calibri" w:cs="Calibri"/>
          <w:sz w:val="18"/>
          <w:szCs w:val="18"/>
        </w:rPr>
        <w:t xml:space="preserve"> 16 marca</w:t>
      </w:r>
      <w:r w:rsidRPr="00F8054A">
        <w:rPr>
          <w:rStyle w:val="FontStyle27"/>
          <w:rFonts w:ascii="Calibri" w:hAnsi="Calibri" w:cs="Calibri"/>
          <w:sz w:val="18"/>
          <w:szCs w:val="18"/>
        </w:rPr>
        <w:t xml:space="preserve"> 2020 r.)</w:t>
      </w:r>
      <w:r w:rsidRPr="002D7E08">
        <w:rPr>
          <w:rStyle w:val="FontStyle27"/>
          <w:rFonts w:ascii="Calibri" w:hAnsi="Calibri" w:cs="Calibri"/>
          <w:sz w:val="18"/>
          <w:szCs w:val="18"/>
        </w:rPr>
        <w:t>;</w:t>
      </w:r>
    </w:p>
    <w:p w14:paraId="71294F39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podanie danych jest dobrowolne, jednak konieczne do realizacji celów, do jakich zostały zebrane;</w:t>
      </w:r>
    </w:p>
    <w:p w14:paraId="58D13524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6CF09498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przechowywane będą przez okres niezbędny do realizacji wyżej określonych celów;</w:t>
      </w:r>
    </w:p>
    <w:p w14:paraId="64818859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5858A55B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ma Pani/Pan prawo do wniesienia skargi do Prezesa Urzędu Ochrony Danych Osobowych;</w:t>
      </w:r>
    </w:p>
    <w:p w14:paraId="5BCC8AE5" w14:textId="77777777" w:rsidR="002E4602" w:rsidRPr="002D7E08" w:rsidRDefault="002E4602" w:rsidP="00966ECA">
      <w:pPr>
        <w:pStyle w:val="Style13"/>
        <w:widowControl/>
        <w:numPr>
          <w:ilvl w:val="0"/>
          <w:numId w:val="44"/>
        </w:numPr>
        <w:spacing w:line="276" w:lineRule="auto"/>
        <w:ind w:left="227" w:hanging="312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nie będą przetwarzane w sposób zautomatyzowany i nie będą poddawane profilowaniu.</w:t>
      </w:r>
    </w:p>
    <w:p w14:paraId="50F9502D" w14:textId="77777777" w:rsidR="002E4602" w:rsidRDefault="002E4602" w:rsidP="002E4602">
      <w:pPr>
        <w:pStyle w:val="Style13"/>
        <w:widowControl/>
        <w:tabs>
          <w:tab w:val="left" w:leader="underscore" w:pos="9639"/>
        </w:tabs>
        <w:spacing w:before="60" w:line="276" w:lineRule="auto"/>
        <w:rPr>
          <w:rStyle w:val="FontStyle27"/>
          <w:rFonts w:ascii="Calibri" w:hAnsi="Calibri" w:cs="Calibri"/>
        </w:rPr>
      </w:pPr>
    </w:p>
    <w:p w14:paraId="0785B826" w14:textId="77777777" w:rsidR="002E4602" w:rsidRPr="002E4602" w:rsidRDefault="002E4602" w:rsidP="002E4602">
      <w:pPr>
        <w:pStyle w:val="Style13"/>
        <w:widowControl/>
        <w:tabs>
          <w:tab w:val="left" w:leader="underscore" w:pos="9639"/>
        </w:tabs>
        <w:spacing w:before="60" w:line="276" w:lineRule="auto"/>
        <w:rPr>
          <w:rStyle w:val="FontStyle27"/>
          <w:rFonts w:ascii="Calibri" w:hAnsi="Calibri" w:cs="Calibri"/>
        </w:rPr>
      </w:pPr>
    </w:p>
    <w:p w14:paraId="2FF64F90" w14:textId="77777777" w:rsidR="008E78A2" w:rsidRPr="0082539F" w:rsidRDefault="00D8664D" w:rsidP="008E78A2">
      <w:pPr>
        <w:pStyle w:val="Style13"/>
        <w:widowControl/>
        <w:spacing w:line="276" w:lineRule="auto"/>
        <w:jc w:val="right"/>
        <w:rPr>
          <w:rStyle w:val="FontStyle27"/>
          <w:rFonts w:ascii="Calibri" w:hAnsi="Calibri" w:cs="Calibri"/>
          <w:sz w:val="20"/>
          <w:szCs w:val="20"/>
        </w:rPr>
      </w:pPr>
      <w:r>
        <w:rPr>
          <w:rStyle w:val="FontStyle27"/>
          <w:rFonts w:ascii="Calibri" w:hAnsi="Calibri" w:cs="Calibri"/>
          <w:sz w:val="20"/>
          <w:szCs w:val="20"/>
        </w:rPr>
        <w:br w:type="page"/>
      </w:r>
      <w:r w:rsidR="008E78A2" w:rsidRPr="0082539F">
        <w:rPr>
          <w:rStyle w:val="FontStyle27"/>
          <w:rFonts w:ascii="Calibri" w:hAnsi="Calibri" w:cs="Calibri"/>
          <w:sz w:val="20"/>
          <w:szCs w:val="20"/>
        </w:rPr>
        <w:t xml:space="preserve">Załącznik nr </w:t>
      </w:r>
      <w:r w:rsidR="00546442">
        <w:rPr>
          <w:rStyle w:val="FontStyle27"/>
          <w:rFonts w:ascii="Calibri" w:hAnsi="Calibri" w:cs="Calibri"/>
          <w:sz w:val="20"/>
          <w:szCs w:val="20"/>
        </w:rPr>
        <w:t>3</w:t>
      </w:r>
    </w:p>
    <w:p w14:paraId="17572546" w14:textId="77777777" w:rsidR="008E78A2" w:rsidRDefault="008E78A2" w:rsidP="008E78A2">
      <w:pPr>
        <w:pStyle w:val="Style13"/>
        <w:widowControl/>
        <w:spacing w:line="276" w:lineRule="auto"/>
        <w:jc w:val="right"/>
        <w:rPr>
          <w:rStyle w:val="FontStyle27"/>
          <w:rFonts w:ascii="Calibri" w:hAnsi="Calibri" w:cs="Calibri"/>
          <w:sz w:val="20"/>
          <w:szCs w:val="20"/>
        </w:rPr>
      </w:pPr>
      <w:r w:rsidRPr="0082539F">
        <w:rPr>
          <w:rStyle w:val="FontStyle27"/>
          <w:rFonts w:ascii="Calibri" w:hAnsi="Calibri" w:cs="Calibri"/>
          <w:sz w:val="20"/>
          <w:szCs w:val="20"/>
        </w:rPr>
        <w:t xml:space="preserve">do Regulaminu ZFŚS w </w:t>
      </w:r>
      <w:r w:rsidR="00204DDC">
        <w:rPr>
          <w:rStyle w:val="FontStyle27"/>
          <w:rFonts w:ascii="Calibri" w:hAnsi="Calibri" w:cs="Calibri"/>
          <w:sz w:val="20"/>
          <w:szCs w:val="20"/>
        </w:rPr>
        <w:t>Z</w:t>
      </w:r>
      <w:r w:rsidR="00526454">
        <w:rPr>
          <w:rStyle w:val="FontStyle27"/>
          <w:rFonts w:ascii="Calibri" w:hAnsi="Calibri" w:cs="Calibri"/>
          <w:sz w:val="20"/>
          <w:szCs w:val="20"/>
        </w:rPr>
        <w:t>UT</w:t>
      </w:r>
    </w:p>
    <w:p w14:paraId="053DBFBB" w14:textId="77777777" w:rsidR="00204DDC" w:rsidRPr="0082539F" w:rsidRDefault="00AA4AFE" w:rsidP="008E78A2">
      <w:pPr>
        <w:pStyle w:val="Style13"/>
        <w:widowControl/>
        <w:spacing w:line="276" w:lineRule="auto"/>
        <w:jc w:val="right"/>
        <w:rPr>
          <w:rStyle w:val="FontStyle27"/>
          <w:rFonts w:ascii="Calibri" w:hAnsi="Calibri" w:cs="Calibri"/>
          <w:sz w:val="20"/>
          <w:szCs w:val="20"/>
        </w:rPr>
      </w:pPr>
      <w:r>
        <w:rPr>
          <w:rStyle w:val="FontStyle27"/>
          <w:rFonts w:ascii="Calibri" w:hAnsi="Calibri" w:cs="Calibri"/>
          <w:sz w:val="20"/>
          <w:szCs w:val="20"/>
        </w:rPr>
        <w:t xml:space="preserve">strona 1 z </w:t>
      </w:r>
      <w:r w:rsidR="00204DDC">
        <w:rPr>
          <w:rStyle w:val="FontStyle27"/>
          <w:rFonts w:ascii="Calibri" w:hAnsi="Calibri" w:cs="Calibri"/>
          <w:sz w:val="20"/>
          <w:szCs w:val="20"/>
        </w:rPr>
        <w:t>2</w:t>
      </w:r>
    </w:p>
    <w:p w14:paraId="2CF11F7C" w14:textId="77777777" w:rsidR="0070027C" w:rsidRPr="00C61FEA" w:rsidRDefault="0070027C" w:rsidP="00DF0D18">
      <w:pPr>
        <w:pStyle w:val="Tytu"/>
        <w:spacing w:before="0"/>
        <w:rPr>
          <w:rFonts w:cs="Calibri"/>
          <w:sz w:val="24"/>
          <w:szCs w:val="24"/>
        </w:rPr>
      </w:pPr>
      <w:bookmarkStart w:id="36" w:name="_Toc135044165"/>
      <w:r w:rsidRPr="00632480">
        <w:rPr>
          <w:rFonts w:cs="Calibri"/>
          <w:szCs w:val="28"/>
        </w:rPr>
        <w:t>WNIOSEK</w:t>
      </w:r>
      <w:r w:rsidR="00DF0D18" w:rsidRPr="00632480">
        <w:rPr>
          <w:rFonts w:cs="Calibri"/>
          <w:szCs w:val="28"/>
        </w:rPr>
        <w:br/>
      </w:r>
      <w:r w:rsidR="00D6699C" w:rsidRPr="00C61FEA">
        <w:rPr>
          <w:rFonts w:cs="Calibri"/>
          <w:sz w:val="24"/>
          <w:szCs w:val="24"/>
        </w:rPr>
        <w:t xml:space="preserve">o przyznanie pożyczki </w:t>
      </w:r>
      <w:r w:rsidR="00FD42BA" w:rsidRPr="00C61FEA">
        <w:rPr>
          <w:rFonts w:cs="Calibri"/>
          <w:sz w:val="24"/>
          <w:szCs w:val="24"/>
        </w:rPr>
        <w:t>na cele mieszkaniowe</w:t>
      </w:r>
      <w:bookmarkEnd w:id="36"/>
    </w:p>
    <w:p w14:paraId="39519484" w14:textId="77777777" w:rsidR="0070027C" w:rsidRPr="00993832" w:rsidRDefault="0070027C" w:rsidP="00FE1BC1">
      <w:pPr>
        <w:pStyle w:val="Akapitzlist"/>
        <w:tabs>
          <w:tab w:val="clear" w:pos="340"/>
        </w:tabs>
        <w:suppressAutoHyphens w:val="0"/>
        <w:spacing w:before="240"/>
        <w:jc w:val="left"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b/>
          <w:sz w:val="22"/>
          <w:szCs w:val="22"/>
        </w:rPr>
        <w:t>Pracownik</w:t>
      </w:r>
      <w:r w:rsidR="009A7480">
        <w:rPr>
          <w:rFonts w:ascii="Calibri" w:hAnsi="Calibri" w:cs="Calibri"/>
          <w:b/>
          <w:sz w:val="22"/>
          <w:szCs w:val="22"/>
        </w:rPr>
        <w:t>/</w:t>
      </w:r>
      <w:r w:rsidR="009D07E7">
        <w:rPr>
          <w:rFonts w:ascii="Calibri" w:hAnsi="Calibri" w:cs="Calibri"/>
          <w:b/>
          <w:sz w:val="22"/>
          <w:szCs w:val="22"/>
        </w:rPr>
        <w:t>Emeryt</w:t>
      </w:r>
      <w:r w:rsidR="009A7480">
        <w:rPr>
          <w:rFonts w:ascii="Calibri" w:hAnsi="Calibri" w:cs="Calibri"/>
          <w:b/>
          <w:sz w:val="22"/>
          <w:szCs w:val="22"/>
        </w:rPr>
        <w:t>*</w:t>
      </w:r>
    </w:p>
    <w:p w14:paraId="09BB55D6" w14:textId="77777777" w:rsidR="0070027C" w:rsidRPr="00D27D0A" w:rsidRDefault="0070027C" w:rsidP="00FE1BC1">
      <w:pPr>
        <w:pStyle w:val="Akapitzlist"/>
        <w:tabs>
          <w:tab w:val="clear" w:pos="340"/>
          <w:tab w:val="left" w:leader="underscore" w:pos="9637"/>
        </w:tabs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Nazwisko i imię/drugie imię</w:t>
      </w:r>
      <w:r w:rsidR="00CC433B"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72D8A9F6" w14:textId="77777777" w:rsidR="0070027C" w:rsidRPr="00D27D0A" w:rsidRDefault="002B4D76" w:rsidP="00AA5347">
      <w:pPr>
        <w:pStyle w:val="Akapitzlist"/>
        <w:tabs>
          <w:tab w:val="clear" w:pos="340"/>
          <w:tab w:val="left" w:leader="underscore" w:pos="9637"/>
        </w:tabs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Adres zamieszkania</w:t>
      </w:r>
      <w:r w:rsidR="00CC433B"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7CFD3D8C" w14:textId="77777777" w:rsidR="0070027C" w:rsidRPr="00D27D0A" w:rsidRDefault="0070027C" w:rsidP="00AA5347">
      <w:pPr>
        <w:pStyle w:val="Akapitzlist"/>
        <w:tabs>
          <w:tab w:val="clear" w:pos="340"/>
          <w:tab w:val="left" w:leader="underscore" w:pos="9637"/>
        </w:tabs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Telefon kontaktowy, e-mail</w:t>
      </w:r>
      <w:r w:rsidR="00CC433B"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1A2F1561" w14:textId="77777777" w:rsidR="0070027C" w:rsidRPr="00D27D0A" w:rsidRDefault="00525EFD" w:rsidP="00AA5347">
      <w:pPr>
        <w:pStyle w:val="Akapitzlist"/>
        <w:pBdr>
          <w:bottom w:val="single" w:sz="12" w:space="13" w:color="auto"/>
        </w:pBdr>
        <w:tabs>
          <w:tab w:val="clear" w:pos="340"/>
          <w:tab w:val="left" w:leader="underscore" w:pos="9637"/>
        </w:tabs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Jednostka organizacyjna</w:t>
      </w:r>
      <w:r w:rsidR="009A7480" w:rsidRPr="00D27D0A">
        <w:rPr>
          <w:rFonts w:ascii="Calibri" w:hAnsi="Calibri" w:cs="Calibri"/>
          <w:sz w:val="22"/>
          <w:szCs w:val="22"/>
        </w:rPr>
        <w:t>*</w:t>
      </w:r>
      <w:r w:rsidR="00CC433B">
        <w:rPr>
          <w:rFonts w:ascii="Calibri" w:hAnsi="Calibri" w:cs="Calibri"/>
          <w:sz w:val="22"/>
          <w:szCs w:val="22"/>
        </w:rPr>
        <w:t xml:space="preserve"> </w:t>
      </w:r>
      <w:r w:rsidR="002B4D76" w:rsidRPr="00D27D0A">
        <w:rPr>
          <w:rFonts w:ascii="Calibri" w:hAnsi="Calibri" w:cs="Calibri"/>
          <w:sz w:val="22"/>
          <w:szCs w:val="22"/>
        </w:rPr>
        <w:tab/>
      </w:r>
    </w:p>
    <w:p w14:paraId="1B53E4E9" w14:textId="77777777" w:rsidR="009A7480" w:rsidRPr="00D27D0A" w:rsidRDefault="00D27D0A" w:rsidP="00D27D0A">
      <w:pPr>
        <w:pStyle w:val="Akapitzlist"/>
        <w:pBdr>
          <w:bottom w:val="single" w:sz="12" w:space="13" w:color="auto"/>
        </w:pBdr>
        <w:tabs>
          <w:tab w:val="clear" w:pos="340"/>
          <w:tab w:val="left" w:leader="underscore" w:pos="5103"/>
          <w:tab w:val="left" w:leader="underscore" w:pos="9072"/>
        </w:tabs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Emerytura/renta/nr decyzji</w:t>
      </w:r>
      <w:r w:rsidR="009D07E7">
        <w:rPr>
          <w:rFonts w:ascii="Calibri" w:hAnsi="Calibri" w:cs="Calibri"/>
          <w:sz w:val="22"/>
          <w:szCs w:val="22"/>
        </w:rPr>
        <w:t>*</w:t>
      </w:r>
      <w:r w:rsidR="009A7480" w:rsidRPr="00D27D0A"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  <w:r w:rsidR="009A7480" w:rsidRPr="00D27D0A">
        <w:rPr>
          <w:rFonts w:ascii="Calibri" w:hAnsi="Calibri" w:cs="Calibri"/>
          <w:sz w:val="22"/>
          <w:szCs w:val="22"/>
        </w:rPr>
        <w:t>PESEL</w:t>
      </w:r>
      <w:r w:rsidR="00CC433B">
        <w:rPr>
          <w:rFonts w:ascii="Calibri" w:hAnsi="Calibri" w:cs="Calibri"/>
          <w:sz w:val="22"/>
          <w:szCs w:val="22"/>
        </w:rPr>
        <w:t xml:space="preserve"> </w:t>
      </w:r>
      <w:r w:rsidR="009A7480" w:rsidRPr="00D27D0A">
        <w:rPr>
          <w:rFonts w:ascii="Calibri" w:hAnsi="Calibri" w:cs="Calibri"/>
          <w:sz w:val="22"/>
          <w:szCs w:val="22"/>
        </w:rPr>
        <w:tab/>
      </w:r>
    </w:p>
    <w:p w14:paraId="7C817ABC" w14:textId="77777777" w:rsidR="0070027C" w:rsidRPr="009D07E7" w:rsidRDefault="0070027C" w:rsidP="005D08C9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sz w:val="22"/>
          <w:szCs w:val="22"/>
        </w:rPr>
        <w:t xml:space="preserve">Proszę o przyznanie mieszkaniowej pożyczki zwrotnej z Zakładowego Funduszu Świadczeń Socjalnych </w:t>
      </w:r>
      <w:r w:rsidRPr="009D07E7">
        <w:rPr>
          <w:rFonts w:ascii="Calibri" w:hAnsi="Calibri" w:cs="Calibri"/>
          <w:sz w:val="22"/>
          <w:szCs w:val="22"/>
        </w:rPr>
        <w:t>w wysokości ………………</w:t>
      </w:r>
      <w:r w:rsidR="00525EFD" w:rsidRPr="009D07E7">
        <w:rPr>
          <w:rFonts w:ascii="Calibri" w:hAnsi="Calibri" w:cs="Calibri"/>
          <w:sz w:val="22"/>
          <w:szCs w:val="22"/>
        </w:rPr>
        <w:t>…………………………………</w:t>
      </w:r>
      <w:r w:rsidRPr="009D07E7">
        <w:rPr>
          <w:rFonts w:ascii="Calibri" w:hAnsi="Calibri" w:cs="Calibri"/>
          <w:sz w:val="22"/>
          <w:szCs w:val="22"/>
        </w:rPr>
        <w:t xml:space="preserve"> zł z przeznaczeniem na</w:t>
      </w:r>
      <w:r w:rsidR="00525EFD" w:rsidRPr="009D07E7">
        <w:rPr>
          <w:rFonts w:ascii="Calibri" w:hAnsi="Calibri" w:cs="Calibri"/>
          <w:sz w:val="22"/>
          <w:szCs w:val="22"/>
        </w:rPr>
        <w:t>*</w:t>
      </w:r>
      <w:r w:rsidRPr="009D07E7">
        <w:rPr>
          <w:rFonts w:ascii="Calibri" w:hAnsi="Calibri" w:cs="Calibri"/>
          <w:sz w:val="22"/>
          <w:szCs w:val="22"/>
        </w:rPr>
        <w:t>:</w:t>
      </w:r>
    </w:p>
    <w:p w14:paraId="0E4E7210" w14:textId="77777777" w:rsidR="0070027C" w:rsidRPr="00993832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sz w:val="22"/>
          <w:szCs w:val="22"/>
        </w:rPr>
        <w:t>adaptację (przystosowanie) pomieszczeń na potrzeby osób niepełnosprawnych,</w:t>
      </w:r>
    </w:p>
    <w:p w14:paraId="727A9BB6" w14:textId="77777777" w:rsidR="0070027C" w:rsidRPr="00993832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sz w:val="22"/>
          <w:szCs w:val="22"/>
        </w:rPr>
        <w:t>zakup lokalu mieszkalnego,</w:t>
      </w:r>
    </w:p>
    <w:p w14:paraId="64B49564" w14:textId="77777777" w:rsidR="0070027C" w:rsidRPr="00993832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sz w:val="22"/>
          <w:szCs w:val="22"/>
        </w:rPr>
        <w:t>uzupełnienie wkładu mieszkaniowego do spółdzielni mieszkaniowej,</w:t>
      </w:r>
    </w:p>
    <w:p w14:paraId="7ED41C54" w14:textId="77777777" w:rsidR="0070027C" w:rsidRPr="00D6699C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D6699C">
        <w:rPr>
          <w:rFonts w:ascii="Calibri" w:hAnsi="Calibri" w:cs="Calibri"/>
          <w:sz w:val="22"/>
          <w:szCs w:val="22"/>
        </w:rPr>
        <w:t>budowę domu jednorodzinnego lub lokalu w domu wielomieszkaniowym,</w:t>
      </w:r>
    </w:p>
    <w:p w14:paraId="2A4FBE26" w14:textId="77777777" w:rsidR="0070027C" w:rsidRPr="00D6699C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D6699C">
        <w:rPr>
          <w:rFonts w:ascii="Calibri" w:hAnsi="Calibri" w:cs="Calibri"/>
          <w:sz w:val="22"/>
          <w:szCs w:val="22"/>
        </w:rPr>
        <w:t>przebudowę pomieszczenia niemieszkalnego na cele mieszkaniowe,</w:t>
      </w:r>
    </w:p>
    <w:p w14:paraId="503E868E" w14:textId="77777777" w:rsidR="0070027C" w:rsidRPr="00D6699C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D6699C">
        <w:rPr>
          <w:rFonts w:ascii="Calibri" w:hAnsi="Calibri" w:cs="Calibri"/>
          <w:sz w:val="22"/>
          <w:szCs w:val="22"/>
        </w:rPr>
        <w:t>kaucje i opłaty wymagane przy uzyskaniu i zamianie mieszkań,</w:t>
      </w:r>
    </w:p>
    <w:p w14:paraId="09BCCBC2" w14:textId="77777777" w:rsidR="0070027C" w:rsidRPr="00D6699C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D6699C">
        <w:rPr>
          <w:rFonts w:ascii="Calibri" w:hAnsi="Calibri" w:cs="Calibri"/>
          <w:sz w:val="22"/>
          <w:szCs w:val="22"/>
        </w:rPr>
        <w:t>wykupienie mieszkania na własność,</w:t>
      </w:r>
    </w:p>
    <w:p w14:paraId="2AE1809C" w14:textId="77777777" w:rsidR="0070027C" w:rsidRPr="00D6699C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D6699C">
        <w:rPr>
          <w:rFonts w:ascii="Calibri" w:hAnsi="Calibri" w:cs="Calibri"/>
          <w:sz w:val="22"/>
          <w:szCs w:val="22"/>
        </w:rPr>
        <w:t>remont lokalu lub budynku mieszkalnego,</w:t>
      </w:r>
    </w:p>
    <w:p w14:paraId="280F9DD1" w14:textId="77777777" w:rsidR="0070027C" w:rsidRPr="00D6699C" w:rsidRDefault="0070027C" w:rsidP="00204DDC">
      <w:pPr>
        <w:pStyle w:val="Akapitzlist"/>
        <w:numPr>
          <w:ilvl w:val="0"/>
          <w:numId w:val="24"/>
        </w:numPr>
        <w:tabs>
          <w:tab w:val="clear" w:pos="340"/>
        </w:tabs>
        <w:suppressAutoHyphens w:val="0"/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D6699C">
        <w:rPr>
          <w:rFonts w:ascii="Calibri" w:hAnsi="Calibri" w:cs="Calibri"/>
          <w:sz w:val="22"/>
          <w:szCs w:val="22"/>
        </w:rPr>
        <w:t>spłatę kredytu udzielonego na realizację celów mieszkaniowych wymienionych w punktach 1-8.</w:t>
      </w:r>
    </w:p>
    <w:p w14:paraId="7A2616CA" w14:textId="77777777" w:rsidR="0070027C" w:rsidRPr="00525EFD" w:rsidRDefault="0070027C" w:rsidP="005D08C9">
      <w:pPr>
        <w:pStyle w:val="Akapitzlist"/>
        <w:spacing w:before="120" w:after="0"/>
        <w:rPr>
          <w:rFonts w:ascii="Calibri" w:hAnsi="Calibri" w:cs="Calibri"/>
          <w:sz w:val="22"/>
          <w:szCs w:val="22"/>
        </w:rPr>
      </w:pPr>
      <w:r w:rsidRPr="00525EFD">
        <w:rPr>
          <w:rFonts w:ascii="Calibri" w:hAnsi="Calibri" w:cs="Calibri"/>
          <w:sz w:val="22"/>
          <w:szCs w:val="22"/>
        </w:rPr>
        <w:t>Proszę o wpłacenie pożyczki</w:t>
      </w:r>
      <w:r w:rsidR="00E9132A">
        <w:rPr>
          <w:rFonts w:ascii="Calibri" w:hAnsi="Calibri" w:cs="Calibri"/>
          <w:sz w:val="22"/>
          <w:szCs w:val="22"/>
        </w:rPr>
        <w:t xml:space="preserve"> na</w:t>
      </w:r>
      <w:r w:rsidRPr="00525EFD">
        <w:rPr>
          <w:rFonts w:ascii="Calibri" w:hAnsi="Calibri" w:cs="Calibri"/>
          <w:sz w:val="22"/>
          <w:szCs w:val="22"/>
        </w:rPr>
        <w:t xml:space="preserve"> konto ………………………………………</w:t>
      </w:r>
      <w:r w:rsidR="002E1741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204DDC">
        <w:rPr>
          <w:rFonts w:ascii="Calibri" w:hAnsi="Calibri" w:cs="Calibri"/>
          <w:sz w:val="22"/>
          <w:szCs w:val="22"/>
        </w:rPr>
        <w:t>………</w:t>
      </w:r>
      <w:r w:rsidR="00525EFD">
        <w:rPr>
          <w:rFonts w:ascii="Calibri" w:hAnsi="Calibri" w:cs="Calibri"/>
          <w:sz w:val="22"/>
          <w:szCs w:val="22"/>
        </w:rPr>
        <w:t>/kasa</w:t>
      </w:r>
      <w:r w:rsidR="005D08C9">
        <w:rPr>
          <w:rFonts w:ascii="Calibri" w:hAnsi="Calibri" w:cs="Calibri"/>
          <w:sz w:val="22"/>
          <w:szCs w:val="22"/>
        </w:rPr>
        <w:t>*</w:t>
      </w:r>
    </w:p>
    <w:p w14:paraId="2245489C" w14:textId="77777777" w:rsidR="0070027C" w:rsidRPr="00525EFD" w:rsidRDefault="0070027C" w:rsidP="005D08C9">
      <w:pPr>
        <w:pStyle w:val="Akapitzlist"/>
        <w:spacing w:after="0" w:line="240" w:lineRule="auto"/>
        <w:rPr>
          <w:rFonts w:ascii="Calibri" w:hAnsi="Calibri" w:cs="Calibri"/>
          <w:sz w:val="22"/>
          <w:szCs w:val="22"/>
        </w:rPr>
      </w:pPr>
      <w:r w:rsidRPr="00525EFD">
        <w:rPr>
          <w:rFonts w:ascii="Calibri" w:hAnsi="Calibri" w:cs="Calibri"/>
          <w:sz w:val="22"/>
          <w:szCs w:val="22"/>
        </w:rPr>
        <w:t>Proponowane zabezpieczenie (jeżeli jest wymagane):</w:t>
      </w:r>
    </w:p>
    <w:p w14:paraId="56FF3AA6" w14:textId="77777777" w:rsidR="00204DDC" w:rsidRDefault="0070027C" w:rsidP="00E9132A">
      <w:pPr>
        <w:pStyle w:val="Akapitzlist"/>
        <w:numPr>
          <w:ilvl w:val="0"/>
          <w:numId w:val="21"/>
        </w:numPr>
        <w:tabs>
          <w:tab w:val="clear" w:pos="340"/>
        </w:tabs>
        <w:suppressAutoHyphens w:val="0"/>
        <w:spacing w:after="80"/>
        <w:ind w:left="284" w:hanging="284"/>
        <w:contextualSpacing/>
        <w:jc w:val="left"/>
        <w:rPr>
          <w:rFonts w:ascii="Calibri" w:hAnsi="Calibri" w:cs="Calibri"/>
          <w:sz w:val="22"/>
          <w:szCs w:val="22"/>
        </w:rPr>
      </w:pPr>
      <w:r w:rsidRPr="00525EFD">
        <w:rPr>
          <w:rFonts w:ascii="Calibri" w:hAnsi="Calibri" w:cs="Calibri"/>
          <w:sz w:val="22"/>
          <w:szCs w:val="22"/>
        </w:rPr>
        <w:t xml:space="preserve">poręczyciele: </w:t>
      </w:r>
    </w:p>
    <w:p w14:paraId="1879D211" w14:textId="77777777" w:rsidR="0070027C" w:rsidRPr="00525EFD" w:rsidRDefault="0070027C" w:rsidP="00204DDC">
      <w:pPr>
        <w:pStyle w:val="Akapitzlist"/>
        <w:tabs>
          <w:tab w:val="clear" w:pos="340"/>
        </w:tabs>
        <w:suppressAutoHyphens w:val="0"/>
        <w:spacing w:after="80"/>
        <w:ind w:left="284"/>
        <w:contextualSpacing/>
        <w:jc w:val="left"/>
        <w:rPr>
          <w:rFonts w:ascii="Calibri" w:hAnsi="Calibri" w:cs="Calibri"/>
          <w:sz w:val="22"/>
          <w:szCs w:val="22"/>
        </w:rPr>
      </w:pPr>
      <w:r w:rsidRPr="00525EFD">
        <w:rPr>
          <w:rFonts w:ascii="Calibri" w:hAnsi="Calibri" w:cs="Calibri"/>
          <w:sz w:val="22"/>
          <w:szCs w:val="22"/>
        </w:rPr>
        <w:t>1</w:t>
      </w:r>
      <w:r w:rsidR="00525EFD">
        <w:rPr>
          <w:rFonts w:ascii="Calibri" w:hAnsi="Calibri" w:cs="Calibri"/>
          <w:sz w:val="22"/>
          <w:szCs w:val="22"/>
        </w:rPr>
        <w:t>)</w:t>
      </w:r>
      <w:r w:rsidRPr="00525EFD">
        <w:rPr>
          <w:rFonts w:ascii="Calibri" w:hAnsi="Calibri" w:cs="Calibri"/>
          <w:sz w:val="22"/>
          <w:szCs w:val="22"/>
        </w:rPr>
        <w:t xml:space="preserve"> </w:t>
      </w:r>
      <w:r w:rsidR="00525EFD">
        <w:rPr>
          <w:rFonts w:ascii="Calibri" w:hAnsi="Calibri" w:cs="Calibri"/>
          <w:sz w:val="22"/>
          <w:szCs w:val="22"/>
        </w:rPr>
        <w:t>………………………………………</w:t>
      </w:r>
      <w:r w:rsidR="00AA5347">
        <w:rPr>
          <w:rFonts w:ascii="Calibri" w:hAnsi="Calibri" w:cs="Calibri"/>
          <w:sz w:val="22"/>
          <w:szCs w:val="22"/>
        </w:rPr>
        <w:t>…….</w:t>
      </w:r>
      <w:r w:rsidR="00525EFD">
        <w:rPr>
          <w:rFonts w:ascii="Calibri" w:hAnsi="Calibri" w:cs="Calibri"/>
          <w:sz w:val="22"/>
          <w:szCs w:val="22"/>
        </w:rPr>
        <w:t xml:space="preserve">………………………… </w:t>
      </w:r>
      <w:r w:rsidR="00CC433B">
        <w:rPr>
          <w:rFonts w:ascii="Calibri" w:hAnsi="Calibri" w:cs="Calibri"/>
          <w:sz w:val="22"/>
          <w:szCs w:val="22"/>
        </w:rPr>
        <w:tab/>
      </w:r>
      <w:r w:rsidR="00525EFD">
        <w:rPr>
          <w:rFonts w:ascii="Calibri" w:hAnsi="Calibri" w:cs="Calibri"/>
          <w:sz w:val="22"/>
          <w:szCs w:val="22"/>
        </w:rPr>
        <w:t>2)</w:t>
      </w:r>
      <w:r w:rsidRPr="00525EFD">
        <w:rPr>
          <w:rFonts w:ascii="Calibri" w:hAnsi="Calibri" w:cs="Calibri"/>
          <w:sz w:val="22"/>
          <w:szCs w:val="22"/>
        </w:rPr>
        <w:t xml:space="preserve"> </w:t>
      </w:r>
      <w:r w:rsidR="00525EFD">
        <w:rPr>
          <w:rFonts w:ascii="Calibri" w:hAnsi="Calibri" w:cs="Calibri"/>
          <w:sz w:val="22"/>
          <w:szCs w:val="22"/>
        </w:rPr>
        <w:t>……………..</w:t>
      </w:r>
      <w:r w:rsidRPr="00525EFD">
        <w:rPr>
          <w:rFonts w:ascii="Calibri" w:hAnsi="Calibri" w:cs="Calibri"/>
          <w:sz w:val="22"/>
          <w:szCs w:val="22"/>
        </w:rPr>
        <w:t>………………………………………………</w:t>
      </w:r>
      <w:r w:rsidR="00AA5347">
        <w:rPr>
          <w:rFonts w:ascii="Calibri" w:hAnsi="Calibri" w:cs="Calibri"/>
          <w:sz w:val="22"/>
          <w:szCs w:val="22"/>
        </w:rPr>
        <w:t>……………</w:t>
      </w:r>
    </w:p>
    <w:p w14:paraId="147C8EE6" w14:textId="77777777" w:rsidR="0070027C" w:rsidRPr="00525EFD" w:rsidRDefault="0070027C" w:rsidP="00204DDC">
      <w:pPr>
        <w:pStyle w:val="Akapitzlist"/>
        <w:numPr>
          <w:ilvl w:val="0"/>
          <w:numId w:val="21"/>
        </w:numPr>
        <w:tabs>
          <w:tab w:val="clear" w:pos="340"/>
        </w:tabs>
        <w:suppressAutoHyphens w:val="0"/>
        <w:spacing w:before="120" w:after="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525EFD">
        <w:rPr>
          <w:rFonts w:ascii="Calibri" w:hAnsi="Calibri" w:cs="Calibri"/>
          <w:sz w:val="22"/>
          <w:szCs w:val="22"/>
        </w:rPr>
        <w:t>oświadczenie o dobrowolnym poddaniu się egzekucji/ustanowienie hipoteki/weksel in blanco</w:t>
      </w:r>
      <w:r w:rsidR="00525EFD" w:rsidRPr="00525EFD">
        <w:rPr>
          <w:rFonts w:ascii="Calibri" w:hAnsi="Calibri" w:cs="Calibri"/>
          <w:color w:val="FF0000"/>
          <w:sz w:val="22"/>
          <w:szCs w:val="22"/>
        </w:rPr>
        <w:t>*</w:t>
      </w:r>
    </w:p>
    <w:p w14:paraId="0982D44A" w14:textId="77777777" w:rsidR="0070027C" w:rsidRPr="00525EFD" w:rsidRDefault="0070027C" w:rsidP="00204DDC">
      <w:pPr>
        <w:spacing w:before="120"/>
        <w:jc w:val="both"/>
        <w:rPr>
          <w:rFonts w:ascii="Calibri" w:hAnsi="Calibri" w:cs="Calibri"/>
          <w:b/>
        </w:rPr>
      </w:pPr>
      <w:r w:rsidRPr="00525EFD">
        <w:rPr>
          <w:rFonts w:ascii="Calibri" w:hAnsi="Calibri" w:cs="Calibri"/>
          <w:b/>
        </w:rPr>
        <w:t>Uzasadnienie wniosku:</w:t>
      </w:r>
    </w:p>
    <w:p w14:paraId="7B16E057" w14:textId="77777777" w:rsidR="0070027C" w:rsidRPr="00525EFD" w:rsidRDefault="0070027C" w:rsidP="00AA5347">
      <w:pPr>
        <w:tabs>
          <w:tab w:val="left" w:leader="underscore" w:pos="963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25EFD">
        <w:rPr>
          <w:rFonts w:ascii="Calibri" w:hAnsi="Calibri" w:cs="Calibri"/>
          <w:sz w:val="22"/>
          <w:szCs w:val="22"/>
        </w:rPr>
        <w:t>Prośbę swą motywuję następująco:</w:t>
      </w:r>
      <w:r w:rsidR="002E1741">
        <w:rPr>
          <w:rFonts w:ascii="Calibri" w:hAnsi="Calibri" w:cs="Calibri"/>
          <w:sz w:val="22"/>
          <w:szCs w:val="22"/>
        </w:rPr>
        <w:t xml:space="preserve"> </w:t>
      </w:r>
      <w:r w:rsidR="002E1741">
        <w:rPr>
          <w:rFonts w:ascii="Calibri" w:hAnsi="Calibri" w:cs="Calibri"/>
          <w:sz w:val="22"/>
          <w:szCs w:val="22"/>
        </w:rPr>
        <w:tab/>
      </w:r>
    </w:p>
    <w:p w14:paraId="37A9520E" w14:textId="77777777" w:rsidR="0070027C" w:rsidRPr="00525EFD" w:rsidRDefault="00525EFD" w:rsidP="00E9132A">
      <w:pPr>
        <w:tabs>
          <w:tab w:val="left" w:leader="underscore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25EFD">
        <w:rPr>
          <w:rFonts w:ascii="Calibri" w:hAnsi="Calibri" w:cs="Calibri"/>
          <w:sz w:val="22"/>
          <w:szCs w:val="22"/>
        </w:rPr>
        <w:tab/>
      </w:r>
    </w:p>
    <w:p w14:paraId="75BDC504" w14:textId="77777777" w:rsidR="0070027C" w:rsidRDefault="00525EFD" w:rsidP="00E9132A">
      <w:pPr>
        <w:tabs>
          <w:tab w:val="left" w:leader="underscore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25EFD">
        <w:rPr>
          <w:rFonts w:ascii="Calibri" w:hAnsi="Calibri" w:cs="Calibri"/>
          <w:sz w:val="22"/>
          <w:szCs w:val="22"/>
        </w:rPr>
        <w:tab/>
      </w:r>
    </w:p>
    <w:p w14:paraId="0C3C13CE" w14:textId="77777777" w:rsidR="00CC433B" w:rsidRPr="00525EFD" w:rsidRDefault="00CC433B" w:rsidP="00E9132A">
      <w:pPr>
        <w:tabs>
          <w:tab w:val="left" w:leader="underscore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7D0884B" w14:textId="77777777" w:rsidR="0070027C" w:rsidRPr="00D27D0A" w:rsidRDefault="0070027C" w:rsidP="00525EFD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D27D0A">
        <w:rPr>
          <w:rFonts w:ascii="Calibri" w:hAnsi="Calibri" w:cs="Calibri"/>
          <w:sz w:val="20"/>
          <w:szCs w:val="20"/>
          <w:u w:val="single"/>
        </w:rPr>
        <w:t>Załączniki:</w:t>
      </w:r>
    </w:p>
    <w:p w14:paraId="1609A9DF" w14:textId="77777777" w:rsidR="0070027C" w:rsidRPr="00993832" w:rsidRDefault="0070027C" w:rsidP="00312A0B">
      <w:pPr>
        <w:pStyle w:val="Akapitzlist"/>
        <w:numPr>
          <w:ilvl w:val="0"/>
          <w:numId w:val="22"/>
        </w:numPr>
        <w:tabs>
          <w:tab w:val="clear" w:pos="340"/>
        </w:tabs>
        <w:suppressAutoHyphens w:val="0"/>
        <w:spacing w:after="0" w:line="240" w:lineRule="auto"/>
        <w:ind w:left="284" w:hanging="284"/>
        <w:contextualSpacing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>kserokopie rachunków na łączną kwotę: ……………………</w:t>
      </w:r>
      <w:r w:rsidR="002E1741" w:rsidRPr="00993832">
        <w:rPr>
          <w:rFonts w:ascii="Calibri" w:hAnsi="Calibri" w:cs="Calibri"/>
          <w:sz w:val="20"/>
          <w:szCs w:val="20"/>
        </w:rPr>
        <w:t>…</w:t>
      </w:r>
      <w:r w:rsidR="003F3719">
        <w:rPr>
          <w:rFonts w:ascii="Calibri" w:hAnsi="Calibri" w:cs="Calibri"/>
          <w:sz w:val="20"/>
          <w:szCs w:val="20"/>
        </w:rPr>
        <w:t>.. zł</w:t>
      </w:r>
    </w:p>
    <w:p w14:paraId="0BC696F9" w14:textId="77777777" w:rsidR="0070027C" w:rsidRPr="00993832" w:rsidRDefault="003F3719" w:rsidP="00312A0B">
      <w:pPr>
        <w:pStyle w:val="Akapitzlist"/>
        <w:numPr>
          <w:ilvl w:val="0"/>
          <w:numId w:val="22"/>
        </w:numPr>
        <w:tabs>
          <w:tab w:val="clear" w:pos="340"/>
        </w:tabs>
        <w:suppressAutoHyphens w:val="0"/>
        <w:spacing w:after="0" w:line="240" w:lineRule="auto"/>
        <w:ind w:left="284" w:hanging="28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kosztorys</w:t>
      </w:r>
    </w:p>
    <w:p w14:paraId="5C9A8275" w14:textId="77777777" w:rsidR="0070027C" w:rsidRPr="00993832" w:rsidRDefault="0070027C" w:rsidP="00AA5347">
      <w:pPr>
        <w:pStyle w:val="Akapitzlist"/>
        <w:numPr>
          <w:ilvl w:val="0"/>
          <w:numId w:val="22"/>
        </w:numPr>
        <w:tabs>
          <w:tab w:val="clear" w:pos="340"/>
          <w:tab w:val="left" w:pos="284"/>
          <w:tab w:val="left" w:leader="dot" w:pos="9637"/>
        </w:tabs>
        <w:suppressAutoHyphens w:val="0"/>
        <w:spacing w:after="0" w:line="240" w:lineRule="auto"/>
        <w:ind w:left="284" w:hanging="284"/>
        <w:contextualSpacing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 xml:space="preserve">inne dokumenty </w:t>
      </w:r>
      <w:r w:rsidR="005D08C9" w:rsidRPr="00993832">
        <w:rPr>
          <w:rFonts w:ascii="Calibri" w:hAnsi="Calibri" w:cs="Calibri"/>
          <w:sz w:val="20"/>
          <w:szCs w:val="20"/>
        </w:rPr>
        <w:tab/>
      </w:r>
    </w:p>
    <w:p w14:paraId="2E8B9E98" w14:textId="77777777" w:rsidR="0070027C" w:rsidRPr="00920F26" w:rsidRDefault="0070027C" w:rsidP="005D08C9">
      <w:pPr>
        <w:pStyle w:val="Akapitzlist"/>
        <w:spacing w:before="60" w:after="0" w:line="240" w:lineRule="auto"/>
        <w:rPr>
          <w:rFonts w:ascii="Calibri" w:hAnsi="Calibri" w:cs="Calibri"/>
          <w:b/>
          <w:sz w:val="20"/>
          <w:szCs w:val="20"/>
        </w:rPr>
      </w:pPr>
      <w:r w:rsidRPr="00920F26">
        <w:rPr>
          <w:rFonts w:ascii="Calibri" w:hAnsi="Calibri" w:cs="Calibri"/>
          <w:b/>
          <w:sz w:val="20"/>
          <w:szCs w:val="20"/>
        </w:rPr>
        <w:t>Oświadczam, że:</w:t>
      </w:r>
    </w:p>
    <w:p w14:paraId="3D4FE9C3" w14:textId="77777777" w:rsidR="0070027C" w:rsidRPr="00993832" w:rsidRDefault="0070027C" w:rsidP="003D2445">
      <w:pPr>
        <w:pStyle w:val="Akapitzlist"/>
        <w:numPr>
          <w:ilvl w:val="0"/>
          <w:numId w:val="20"/>
        </w:numPr>
        <w:tabs>
          <w:tab w:val="clear" w:pos="340"/>
        </w:tabs>
        <w:suppressAutoHyphens w:val="0"/>
        <w:spacing w:after="0" w:line="240" w:lineRule="auto"/>
        <w:ind w:left="284" w:hanging="284"/>
        <w:contextualSpacing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>moja rodzina składa się z ……</w:t>
      </w:r>
      <w:r w:rsidR="002E1741" w:rsidRPr="00993832">
        <w:rPr>
          <w:rFonts w:ascii="Calibri" w:hAnsi="Calibri" w:cs="Calibri"/>
          <w:sz w:val="20"/>
          <w:szCs w:val="20"/>
        </w:rPr>
        <w:t>….</w:t>
      </w:r>
      <w:r w:rsidRPr="00993832">
        <w:rPr>
          <w:rFonts w:ascii="Calibri" w:hAnsi="Calibri" w:cs="Calibri"/>
          <w:sz w:val="20"/>
          <w:szCs w:val="20"/>
        </w:rPr>
        <w:t xml:space="preserve"> osób, w tym …….. dzieci pozostające na wyłącznym utrzymaniu, uczące się w trybie dziennym do ukończenia 25</w:t>
      </w:r>
      <w:r w:rsidR="002E1741" w:rsidRPr="00993832">
        <w:rPr>
          <w:rFonts w:ascii="Calibri" w:hAnsi="Calibri" w:cs="Calibri"/>
          <w:sz w:val="20"/>
          <w:szCs w:val="20"/>
        </w:rPr>
        <w:t>.</w:t>
      </w:r>
      <w:r w:rsidRPr="00993832">
        <w:rPr>
          <w:rFonts w:ascii="Calibri" w:hAnsi="Calibri" w:cs="Calibri"/>
          <w:sz w:val="20"/>
          <w:szCs w:val="20"/>
        </w:rPr>
        <w:t xml:space="preserve"> roku życia, które nie zawarły związku małżeńskiego; </w:t>
      </w:r>
    </w:p>
    <w:p w14:paraId="3DC7AEB0" w14:textId="77777777" w:rsidR="0070027C" w:rsidRPr="009D07E7" w:rsidRDefault="0070027C" w:rsidP="003D2445">
      <w:pPr>
        <w:pStyle w:val="Akapitzlist"/>
        <w:numPr>
          <w:ilvl w:val="0"/>
          <w:numId w:val="20"/>
        </w:numPr>
        <w:tabs>
          <w:tab w:val="clear" w:pos="340"/>
        </w:tabs>
        <w:suppressAutoHyphens w:val="0"/>
        <w:spacing w:after="0" w:line="240" w:lineRule="auto"/>
        <w:ind w:left="284" w:hanging="284"/>
        <w:contextualSpacing/>
        <w:rPr>
          <w:rFonts w:ascii="Calibri" w:hAnsi="Calibri" w:cs="Calibri"/>
          <w:sz w:val="20"/>
          <w:szCs w:val="20"/>
        </w:rPr>
      </w:pPr>
      <w:r w:rsidRPr="009D07E7">
        <w:rPr>
          <w:rFonts w:ascii="Calibri" w:hAnsi="Calibri" w:cs="Calibri"/>
          <w:sz w:val="20"/>
          <w:szCs w:val="20"/>
        </w:rPr>
        <w:t xml:space="preserve">pozostaję w związku małżeńskim i posiadam rozdzielność majątkową: </w:t>
      </w:r>
      <w:r w:rsidRPr="009D07E7">
        <w:rPr>
          <w:rFonts w:ascii="Calibri" w:hAnsi="Calibri" w:cs="Calibri"/>
          <w:b/>
          <w:sz w:val="20"/>
          <w:szCs w:val="20"/>
        </w:rPr>
        <w:t>tak/nie</w:t>
      </w:r>
      <w:r w:rsidR="002E1741" w:rsidRPr="009D07E7">
        <w:rPr>
          <w:rFonts w:ascii="Calibri" w:hAnsi="Calibri" w:cs="Calibri"/>
          <w:sz w:val="20"/>
          <w:szCs w:val="20"/>
        </w:rPr>
        <w:t>*</w:t>
      </w:r>
      <w:r w:rsidRPr="009D07E7">
        <w:rPr>
          <w:rFonts w:ascii="Calibri" w:hAnsi="Calibri" w:cs="Calibri"/>
          <w:sz w:val="20"/>
          <w:szCs w:val="20"/>
        </w:rPr>
        <w:t>;</w:t>
      </w:r>
    </w:p>
    <w:p w14:paraId="30856F67" w14:textId="77777777" w:rsidR="0070027C" w:rsidRPr="009D07E7" w:rsidRDefault="0070027C" w:rsidP="003D2445">
      <w:pPr>
        <w:pStyle w:val="Akapitzlist"/>
        <w:numPr>
          <w:ilvl w:val="0"/>
          <w:numId w:val="20"/>
        </w:numPr>
        <w:tabs>
          <w:tab w:val="clear" w:pos="340"/>
        </w:tabs>
        <w:suppressAutoHyphens w:val="0"/>
        <w:spacing w:after="0" w:line="240" w:lineRule="auto"/>
        <w:ind w:left="284" w:hanging="284"/>
        <w:contextualSpacing/>
        <w:rPr>
          <w:rFonts w:ascii="Calibri" w:hAnsi="Calibri" w:cs="Calibri"/>
          <w:sz w:val="20"/>
          <w:szCs w:val="20"/>
        </w:rPr>
      </w:pPr>
      <w:r w:rsidRPr="009D07E7">
        <w:rPr>
          <w:rFonts w:ascii="Calibri" w:hAnsi="Calibri" w:cs="Calibri"/>
          <w:sz w:val="20"/>
          <w:szCs w:val="20"/>
        </w:rPr>
        <w:t>jestem osobą samotnie wychowującą dziecko: tak/nie</w:t>
      </w:r>
      <w:r w:rsidR="002E1741" w:rsidRPr="009D07E7">
        <w:rPr>
          <w:rFonts w:ascii="Calibri" w:hAnsi="Calibri" w:cs="Calibri"/>
          <w:sz w:val="20"/>
          <w:szCs w:val="20"/>
        </w:rPr>
        <w:t>*</w:t>
      </w:r>
      <w:r w:rsidRPr="009D07E7">
        <w:rPr>
          <w:rFonts w:ascii="Calibri" w:hAnsi="Calibri" w:cs="Calibri"/>
          <w:sz w:val="20"/>
          <w:szCs w:val="20"/>
        </w:rPr>
        <w:t>;</w:t>
      </w:r>
    </w:p>
    <w:p w14:paraId="0A0F979D" w14:textId="77777777" w:rsidR="0070027C" w:rsidRPr="00993832" w:rsidRDefault="0070027C" w:rsidP="003D2445">
      <w:pPr>
        <w:pStyle w:val="Akapitzlist"/>
        <w:numPr>
          <w:ilvl w:val="0"/>
          <w:numId w:val="20"/>
        </w:numPr>
        <w:tabs>
          <w:tab w:val="clear" w:pos="340"/>
        </w:tabs>
        <w:suppressAutoHyphens w:val="0"/>
        <w:spacing w:after="0" w:line="240" w:lineRule="auto"/>
        <w:ind w:left="284" w:hanging="284"/>
        <w:contextualSpacing/>
        <w:jc w:val="left"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>łączne dochody (przychód minus koszty uzyskania) za poprzedni rok kalendarzowy (zgodnie z zeznaniem rocznym PIT) oraz dochody dodatkowe (np. stypendia, alimenty, prawa autorskie, dochody z zagranicy) osiągnięte przez członków wspólnego gospodarstwa dom</w:t>
      </w:r>
      <w:r w:rsidR="005D08C9" w:rsidRPr="00993832">
        <w:rPr>
          <w:rFonts w:ascii="Calibri" w:hAnsi="Calibri" w:cs="Calibri"/>
          <w:sz w:val="20"/>
          <w:szCs w:val="20"/>
        </w:rPr>
        <w:t>owego wynoszą ……………………….….. zł (§ 12 </w:t>
      </w:r>
      <w:r w:rsidRPr="00993832">
        <w:rPr>
          <w:rFonts w:ascii="Calibri" w:hAnsi="Calibri" w:cs="Calibri"/>
          <w:sz w:val="20"/>
          <w:szCs w:val="20"/>
        </w:rPr>
        <w:t>Regulaminu ZFŚS</w:t>
      </w:r>
      <w:r w:rsidR="00525EFD" w:rsidRPr="00993832">
        <w:rPr>
          <w:rFonts w:ascii="Calibri" w:hAnsi="Calibri" w:cs="Calibri"/>
          <w:sz w:val="20"/>
          <w:szCs w:val="20"/>
        </w:rPr>
        <w:t xml:space="preserve"> w ZUT</w:t>
      </w:r>
      <w:r w:rsidRPr="00993832">
        <w:rPr>
          <w:rFonts w:ascii="Calibri" w:hAnsi="Calibri" w:cs="Calibri"/>
          <w:sz w:val="20"/>
          <w:szCs w:val="20"/>
        </w:rPr>
        <w:t>);</w:t>
      </w:r>
    </w:p>
    <w:p w14:paraId="133829AB" w14:textId="77777777" w:rsidR="0070027C" w:rsidRPr="00993832" w:rsidRDefault="00525EFD" w:rsidP="003D2445">
      <w:pPr>
        <w:pStyle w:val="Akapitzlist"/>
        <w:numPr>
          <w:ilvl w:val="0"/>
          <w:numId w:val="20"/>
        </w:numPr>
        <w:tabs>
          <w:tab w:val="clear" w:pos="340"/>
        </w:tabs>
        <w:suppressAutoHyphens w:val="0"/>
        <w:spacing w:after="0" w:line="240" w:lineRule="auto"/>
        <w:ind w:left="284" w:hanging="284"/>
        <w:contextualSpacing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>zapoznałem</w:t>
      </w:r>
      <w:r w:rsidR="0070027C" w:rsidRPr="00993832">
        <w:rPr>
          <w:rFonts w:ascii="Calibri" w:hAnsi="Calibri" w:cs="Calibri"/>
          <w:sz w:val="20"/>
          <w:szCs w:val="20"/>
        </w:rPr>
        <w:t>/zapoznałam się z Regulaminem ZFŚS</w:t>
      </w:r>
      <w:r w:rsidR="002E1741" w:rsidRPr="00993832">
        <w:rPr>
          <w:rFonts w:ascii="Calibri" w:hAnsi="Calibri" w:cs="Calibri"/>
          <w:sz w:val="20"/>
          <w:szCs w:val="20"/>
        </w:rPr>
        <w:t>;</w:t>
      </w:r>
    </w:p>
    <w:p w14:paraId="6CA35178" w14:textId="77777777" w:rsidR="0070027C" w:rsidRPr="00993832" w:rsidRDefault="0070027C" w:rsidP="003D2445">
      <w:pPr>
        <w:pStyle w:val="Akapitzlist"/>
        <w:numPr>
          <w:ilvl w:val="0"/>
          <w:numId w:val="20"/>
        </w:numPr>
        <w:tabs>
          <w:tab w:val="clear" w:pos="340"/>
        </w:tabs>
        <w:suppressAutoHyphens w:val="0"/>
        <w:spacing w:after="0" w:line="240" w:lineRule="auto"/>
        <w:ind w:left="284" w:hanging="284"/>
        <w:contextualSpacing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 xml:space="preserve">zapoznałem/zapoznałam się z </w:t>
      </w:r>
      <w:r w:rsidR="002E1741" w:rsidRPr="00993832">
        <w:rPr>
          <w:rFonts w:ascii="Calibri" w:hAnsi="Calibri" w:cs="Calibri"/>
          <w:sz w:val="20"/>
          <w:szCs w:val="20"/>
        </w:rPr>
        <w:t>Klauzulą informacyjną</w:t>
      </w:r>
      <w:r w:rsidR="009D07E7">
        <w:rPr>
          <w:rFonts w:ascii="Calibri" w:hAnsi="Calibri" w:cs="Calibri"/>
          <w:sz w:val="20"/>
          <w:szCs w:val="20"/>
        </w:rPr>
        <w:t xml:space="preserve"> RODO</w:t>
      </w:r>
      <w:r w:rsidRPr="00993832">
        <w:rPr>
          <w:rFonts w:ascii="Calibri" w:hAnsi="Calibri" w:cs="Calibri"/>
          <w:sz w:val="20"/>
          <w:szCs w:val="20"/>
        </w:rPr>
        <w:t>.</w:t>
      </w:r>
    </w:p>
    <w:p w14:paraId="50796C51" w14:textId="77777777" w:rsidR="0070027C" w:rsidRPr="007C0341" w:rsidRDefault="005D08C9" w:rsidP="00920F26">
      <w:pPr>
        <w:pStyle w:val="Akapitzlist"/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4DDC">
        <w:rPr>
          <w:sz w:val="20"/>
          <w:szCs w:val="20"/>
        </w:rPr>
        <w:tab/>
      </w:r>
      <w:r w:rsidR="0070027C" w:rsidRPr="007C0341">
        <w:rPr>
          <w:sz w:val="20"/>
          <w:szCs w:val="20"/>
        </w:rPr>
        <w:tab/>
        <w:t>……………………………………</w:t>
      </w:r>
      <w:r w:rsidR="00204DDC">
        <w:rPr>
          <w:sz w:val="20"/>
          <w:szCs w:val="20"/>
        </w:rPr>
        <w:t>…..</w:t>
      </w:r>
      <w:r w:rsidR="0070027C" w:rsidRPr="007C0341">
        <w:rPr>
          <w:sz w:val="20"/>
          <w:szCs w:val="20"/>
        </w:rPr>
        <w:t>…………</w:t>
      </w:r>
    </w:p>
    <w:p w14:paraId="5D3D45DA" w14:textId="77777777" w:rsidR="0070027C" w:rsidRDefault="00920F26" w:rsidP="00920F26">
      <w:pPr>
        <w:pStyle w:val="Akapitzlist"/>
        <w:spacing w:after="0" w:line="240" w:lineRule="auto"/>
        <w:rPr>
          <w:rFonts w:ascii="Calibri" w:hAnsi="Calibri" w:cs="Calibri"/>
          <w:sz w:val="18"/>
          <w:szCs w:val="18"/>
        </w:rPr>
      </w:pPr>
      <w:r w:rsidRPr="0082539F">
        <w:rPr>
          <w:rFonts w:ascii="Calibri" w:hAnsi="Calibri" w:cs="Calibri"/>
          <w:sz w:val="18"/>
          <w:szCs w:val="18"/>
        </w:rPr>
        <w:t>(</w:t>
      </w:r>
      <w:r w:rsidR="0070027C" w:rsidRPr="0082539F">
        <w:rPr>
          <w:rFonts w:ascii="Calibri" w:hAnsi="Calibri" w:cs="Calibri"/>
          <w:sz w:val="18"/>
          <w:szCs w:val="18"/>
        </w:rPr>
        <w:t>data i podpis p</w:t>
      </w:r>
      <w:r w:rsidRPr="0082539F">
        <w:rPr>
          <w:rFonts w:ascii="Calibri" w:hAnsi="Calibri" w:cs="Calibri"/>
          <w:sz w:val="18"/>
          <w:szCs w:val="18"/>
        </w:rPr>
        <w:t xml:space="preserve">racownika przyjmującego wniosek) </w:t>
      </w:r>
      <w:r w:rsidRPr="0082539F">
        <w:rPr>
          <w:rFonts w:ascii="Calibri" w:hAnsi="Calibri" w:cs="Calibri"/>
          <w:sz w:val="18"/>
          <w:szCs w:val="18"/>
        </w:rPr>
        <w:tab/>
      </w:r>
      <w:r w:rsidRPr="0082539F">
        <w:rPr>
          <w:rFonts w:ascii="Calibri" w:hAnsi="Calibri" w:cs="Calibri"/>
          <w:sz w:val="18"/>
          <w:szCs w:val="18"/>
        </w:rPr>
        <w:tab/>
      </w:r>
      <w:r w:rsidRPr="0082539F">
        <w:rPr>
          <w:rFonts w:ascii="Calibri" w:hAnsi="Calibri" w:cs="Calibri"/>
          <w:sz w:val="18"/>
          <w:szCs w:val="18"/>
        </w:rPr>
        <w:tab/>
      </w:r>
      <w:r w:rsidR="00FD42BA">
        <w:rPr>
          <w:rFonts w:ascii="Calibri" w:hAnsi="Calibri" w:cs="Calibri"/>
          <w:sz w:val="18"/>
          <w:szCs w:val="18"/>
        </w:rPr>
        <w:tab/>
      </w:r>
      <w:r w:rsidR="00204DDC">
        <w:rPr>
          <w:rFonts w:ascii="Calibri" w:hAnsi="Calibri" w:cs="Calibri"/>
          <w:sz w:val="18"/>
          <w:szCs w:val="18"/>
        </w:rPr>
        <w:tab/>
      </w:r>
      <w:r w:rsidR="00204DDC">
        <w:rPr>
          <w:rFonts w:ascii="Calibri" w:hAnsi="Calibri" w:cs="Calibri"/>
          <w:sz w:val="18"/>
          <w:szCs w:val="18"/>
        </w:rPr>
        <w:tab/>
      </w:r>
      <w:r w:rsidR="00204DDC">
        <w:rPr>
          <w:rFonts w:ascii="Calibri" w:hAnsi="Calibri" w:cs="Calibri"/>
          <w:sz w:val="18"/>
          <w:szCs w:val="18"/>
        </w:rPr>
        <w:tab/>
      </w:r>
      <w:r w:rsidRPr="0082539F">
        <w:rPr>
          <w:rFonts w:ascii="Calibri" w:hAnsi="Calibri" w:cs="Calibri"/>
          <w:sz w:val="18"/>
          <w:szCs w:val="18"/>
        </w:rPr>
        <w:t xml:space="preserve">(data i podpis </w:t>
      </w:r>
      <w:r w:rsidR="00FD42BA">
        <w:rPr>
          <w:rFonts w:ascii="Calibri" w:hAnsi="Calibri" w:cs="Calibri"/>
          <w:sz w:val="18"/>
          <w:szCs w:val="18"/>
        </w:rPr>
        <w:t>W</w:t>
      </w:r>
      <w:r w:rsidRPr="0082539F">
        <w:rPr>
          <w:rFonts w:ascii="Calibri" w:hAnsi="Calibri" w:cs="Calibri"/>
          <w:sz w:val="18"/>
          <w:szCs w:val="18"/>
        </w:rPr>
        <w:t>nioskodawcy)</w:t>
      </w:r>
    </w:p>
    <w:p w14:paraId="12ADA1A7" w14:textId="77777777" w:rsidR="00CC433B" w:rsidRPr="0082539F" w:rsidRDefault="00CC433B" w:rsidP="009D07E7">
      <w:pPr>
        <w:pStyle w:val="Akapitzlist"/>
        <w:spacing w:before="6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należy zaznaczyć odpowiednio</w:t>
      </w:r>
    </w:p>
    <w:p w14:paraId="2A1F34E6" w14:textId="77777777" w:rsidR="00204DDC" w:rsidRPr="00204DDC" w:rsidRDefault="00204DDC" w:rsidP="00204DDC">
      <w:pPr>
        <w:pageBreakBefore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strona 2</w:t>
      </w:r>
      <w:r w:rsidR="00AA4AFE">
        <w:rPr>
          <w:rFonts w:ascii="Calibri" w:hAnsi="Calibri" w:cs="Calibri"/>
          <w:sz w:val="18"/>
          <w:szCs w:val="18"/>
        </w:rPr>
        <w:t xml:space="preserve"> z </w:t>
      </w:r>
      <w:r>
        <w:rPr>
          <w:rFonts w:ascii="Calibri" w:hAnsi="Calibri" w:cs="Calibri"/>
          <w:sz w:val="18"/>
          <w:szCs w:val="18"/>
        </w:rPr>
        <w:t xml:space="preserve">2 </w:t>
      </w:r>
      <w:r w:rsidR="00AA4AFE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Wniosku o przyznanie pożyczki na cele mieszkaniowe</w:t>
      </w:r>
    </w:p>
    <w:p w14:paraId="0A3D1BFF" w14:textId="77777777" w:rsidR="0070027C" w:rsidRPr="00434F24" w:rsidRDefault="000C61AF" w:rsidP="003B2D79">
      <w:pPr>
        <w:spacing w:before="360" w:after="240"/>
        <w:jc w:val="center"/>
        <w:rPr>
          <w:rFonts w:ascii="Calibri" w:hAnsi="Calibri" w:cs="Calibri"/>
          <w:b/>
        </w:rPr>
      </w:pPr>
      <w:r w:rsidRPr="00434F24">
        <w:rPr>
          <w:rFonts w:ascii="Calibri" w:hAnsi="Calibri" w:cs="Calibri"/>
          <w:b/>
        </w:rPr>
        <w:t>Informacje do potwierdzenia</w:t>
      </w:r>
    </w:p>
    <w:p w14:paraId="6567C134" w14:textId="77777777" w:rsidR="008068B8" w:rsidRPr="008068B8" w:rsidRDefault="00312A0B" w:rsidP="00AA5347">
      <w:pPr>
        <w:tabs>
          <w:tab w:val="left" w:leader="underscore" w:pos="9637"/>
        </w:tabs>
        <w:spacing w:before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Nazwisko i i</w:t>
      </w:r>
      <w:r w:rsidR="008068B8" w:rsidRPr="008068B8">
        <w:rPr>
          <w:rFonts w:ascii="Calibri" w:hAnsi="Calibri" w:cs="Calibri"/>
          <w:sz w:val="22"/>
          <w:szCs w:val="22"/>
        </w:rPr>
        <w:t xml:space="preserve">mię </w:t>
      </w:r>
      <w:r w:rsidR="008068B8">
        <w:rPr>
          <w:rFonts w:ascii="Calibri" w:hAnsi="Calibri" w:cs="Calibri"/>
          <w:sz w:val="22"/>
          <w:szCs w:val="22"/>
        </w:rPr>
        <w:t>W</w:t>
      </w:r>
      <w:r w:rsidR="008068B8" w:rsidRPr="008068B8">
        <w:rPr>
          <w:rFonts w:ascii="Calibri" w:hAnsi="Calibri" w:cs="Calibri"/>
          <w:sz w:val="22"/>
          <w:szCs w:val="22"/>
        </w:rPr>
        <w:t xml:space="preserve">nioskodawcy: </w:t>
      </w:r>
      <w:r w:rsidR="008068B8" w:rsidRPr="008068B8">
        <w:rPr>
          <w:rFonts w:ascii="Calibri" w:eastAsia="Calibri" w:hAnsi="Calibri" w:cs="Calibri"/>
          <w:sz w:val="20"/>
          <w:szCs w:val="20"/>
        </w:rPr>
        <w:tab/>
      </w:r>
    </w:p>
    <w:p w14:paraId="586BD13D" w14:textId="77777777" w:rsidR="005D08C9" w:rsidRDefault="00697279" w:rsidP="003D2445">
      <w:pPr>
        <w:pStyle w:val="Akapitzlist"/>
        <w:numPr>
          <w:ilvl w:val="0"/>
          <w:numId w:val="19"/>
        </w:numPr>
        <w:tabs>
          <w:tab w:val="clear" w:pos="340"/>
          <w:tab w:val="left" w:pos="284"/>
        </w:tabs>
        <w:suppressAutoHyphens w:val="0"/>
        <w:spacing w:before="120" w:after="0" w:line="240" w:lineRule="auto"/>
        <w:ind w:left="2835" w:hanging="2835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Dział Finansowy</w:t>
      </w:r>
      <w:r w:rsidR="005D08C9">
        <w:rPr>
          <w:rFonts w:ascii="Calibri" w:hAnsi="Calibri" w:cs="Calibri"/>
          <w:sz w:val="20"/>
          <w:szCs w:val="20"/>
        </w:rPr>
        <w:t xml:space="preserve"> </w:t>
      </w:r>
    </w:p>
    <w:p w14:paraId="3B46F9D6" w14:textId="77777777" w:rsidR="0070027C" w:rsidRPr="009D07E7" w:rsidRDefault="0070027C" w:rsidP="00AA5347">
      <w:pPr>
        <w:pStyle w:val="Akapitzlist"/>
        <w:tabs>
          <w:tab w:val="clear" w:pos="340"/>
          <w:tab w:val="left" w:pos="284"/>
          <w:tab w:val="left" w:leader="dot" w:pos="9637"/>
        </w:tabs>
        <w:suppressAutoHyphens w:val="0"/>
        <w:spacing w:before="120" w:after="0" w:line="240" w:lineRule="auto"/>
        <w:ind w:left="284"/>
        <w:jc w:val="left"/>
        <w:rPr>
          <w:rFonts w:ascii="Calibri" w:hAnsi="Calibri" w:cs="Calibri"/>
          <w:sz w:val="20"/>
          <w:szCs w:val="20"/>
        </w:rPr>
      </w:pPr>
      <w:r w:rsidRPr="009D07E7">
        <w:rPr>
          <w:rFonts w:ascii="Calibri" w:hAnsi="Calibri" w:cs="Calibri"/>
          <w:sz w:val="20"/>
          <w:szCs w:val="20"/>
        </w:rPr>
        <w:t>Zadłużenie z tytułu pożyczki mieszkaniowej z ZFŚS:</w:t>
      </w:r>
      <w:r w:rsidR="00697279" w:rsidRPr="009D07E7">
        <w:rPr>
          <w:rFonts w:ascii="Calibri" w:hAnsi="Calibri" w:cs="Calibri"/>
          <w:sz w:val="20"/>
          <w:szCs w:val="20"/>
        </w:rPr>
        <w:t xml:space="preserve"> BRAK/p</w:t>
      </w:r>
      <w:r w:rsidRPr="009D07E7">
        <w:rPr>
          <w:rFonts w:ascii="Calibri" w:hAnsi="Calibri" w:cs="Calibri"/>
          <w:sz w:val="20"/>
          <w:szCs w:val="20"/>
        </w:rPr>
        <w:t>ozostaje do uregulowania</w:t>
      </w:r>
      <w:r w:rsidR="00697279" w:rsidRPr="009D07E7">
        <w:rPr>
          <w:rFonts w:ascii="Calibri" w:hAnsi="Calibri" w:cs="Calibri"/>
          <w:sz w:val="20"/>
          <w:szCs w:val="20"/>
        </w:rPr>
        <w:t>*</w:t>
      </w:r>
      <w:r w:rsidRPr="009D07E7">
        <w:rPr>
          <w:rFonts w:ascii="Calibri" w:hAnsi="Calibri" w:cs="Calibri"/>
          <w:sz w:val="20"/>
          <w:szCs w:val="20"/>
        </w:rPr>
        <w:t xml:space="preserve"> </w:t>
      </w:r>
      <w:r w:rsidR="008068B8" w:rsidRPr="009D07E7">
        <w:rPr>
          <w:rFonts w:ascii="Calibri" w:hAnsi="Calibri" w:cs="Calibri"/>
          <w:sz w:val="20"/>
          <w:szCs w:val="20"/>
        </w:rPr>
        <w:tab/>
      </w:r>
    </w:p>
    <w:p w14:paraId="2CEB5711" w14:textId="77777777" w:rsidR="0070027C" w:rsidRPr="005D08C9" w:rsidRDefault="009B15BA" w:rsidP="003F3719">
      <w:pPr>
        <w:pStyle w:val="Akapitzlist"/>
        <w:spacing w:before="360" w:after="0" w:line="240" w:lineRule="auto"/>
        <w:ind w:left="423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………….</w:t>
      </w:r>
      <w:r w:rsidR="0070027C" w:rsidRPr="005D08C9">
        <w:rPr>
          <w:rFonts w:ascii="Calibri" w:hAnsi="Calibri" w:cs="Calibri"/>
          <w:sz w:val="20"/>
          <w:szCs w:val="20"/>
        </w:rPr>
        <w:t>……………………………………………..</w:t>
      </w:r>
    </w:p>
    <w:p w14:paraId="5B77F639" w14:textId="77777777" w:rsidR="0070027C" w:rsidRPr="00920F26" w:rsidRDefault="00697279" w:rsidP="00920F26">
      <w:pPr>
        <w:pStyle w:val="Akapitzlist"/>
        <w:spacing w:after="0" w:line="240" w:lineRule="auto"/>
        <w:ind w:left="4236"/>
        <w:jc w:val="center"/>
        <w:rPr>
          <w:rFonts w:ascii="Calibri" w:hAnsi="Calibri" w:cs="Calibri"/>
          <w:sz w:val="18"/>
          <w:szCs w:val="18"/>
        </w:rPr>
      </w:pPr>
      <w:r w:rsidRPr="00920F26">
        <w:rPr>
          <w:rFonts w:ascii="Calibri" w:hAnsi="Calibri" w:cs="Calibri"/>
          <w:sz w:val="18"/>
          <w:szCs w:val="18"/>
        </w:rPr>
        <w:t>(</w:t>
      </w:r>
      <w:r w:rsidR="0070027C" w:rsidRPr="00920F26">
        <w:rPr>
          <w:rFonts w:ascii="Calibri" w:hAnsi="Calibri" w:cs="Calibri"/>
          <w:sz w:val="18"/>
          <w:szCs w:val="18"/>
        </w:rPr>
        <w:t>podpis pracownika Działu Finansowego</w:t>
      </w:r>
      <w:r w:rsidRPr="00920F26">
        <w:rPr>
          <w:rFonts w:ascii="Calibri" w:hAnsi="Calibri" w:cs="Calibri"/>
          <w:sz w:val="18"/>
          <w:szCs w:val="18"/>
        </w:rPr>
        <w:t>)</w:t>
      </w:r>
    </w:p>
    <w:p w14:paraId="242DDAC0" w14:textId="77777777" w:rsidR="00697279" w:rsidRDefault="00697279" w:rsidP="009D07E7">
      <w:pPr>
        <w:pStyle w:val="Akapitzlist"/>
        <w:numPr>
          <w:ilvl w:val="0"/>
          <w:numId w:val="19"/>
        </w:numPr>
        <w:tabs>
          <w:tab w:val="clear" w:pos="340"/>
          <w:tab w:val="left" w:pos="284"/>
        </w:tabs>
        <w:suppressAutoHyphens w:val="0"/>
        <w:spacing w:after="0" w:line="240" w:lineRule="auto"/>
        <w:ind w:left="2835" w:hanging="283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Dział</w:t>
      </w:r>
      <w:r w:rsidR="0070027C" w:rsidRPr="00697279">
        <w:rPr>
          <w:rFonts w:ascii="Calibri" w:hAnsi="Calibri" w:cs="Calibri"/>
          <w:b/>
          <w:sz w:val="20"/>
          <w:szCs w:val="20"/>
        </w:rPr>
        <w:t xml:space="preserve"> Kadr</w:t>
      </w:r>
    </w:p>
    <w:p w14:paraId="0E2DBCC3" w14:textId="77777777" w:rsidR="0070027C" w:rsidRPr="005D08C9" w:rsidRDefault="0070027C" w:rsidP="00312A0B">
      <w:pPr>
        <w:pStyle w:val="Akapitzlist"/>
        <w:tabs>
          <w:tab w:val="clear" w:pos="340"/>
        </w:tabs>
        <w:suppressAutoHyphens w:val="0"/>
        <w:spacing w:before="120" w:after="0" w:line="240" w:lineRule="auto"/>
        <w:ind w:left="284"/>
        <w:jc w:val="left"/>
        <w:rPr>
          <w:rFonts w:ascii="Calibri" w:hAnsi="Calibri" w:cs="Calibri"/>
          <w:sz w:val="20"/>
          <w:szCs w:val="20"/>
        </w:rPr>
      </w:pPr>
      <w:r w:rsidRPr="005D08C9">
        <w:rPr>
          <w:rFonts w:ascii="Calibri" w:hAnsi="Calibri" w:cs="Calibri"/>
          <w:sz w:val="20"/>
          <w:szCs w:val="20"/>
        </w:rPr>
        <w:t>Zatrudnienie</w:t>
      </w:r>
      <w:r w:rsidR="003F3719">
        <w:rPr>
          <w:rFonts w:ascii="Calibri" w:hAnsi="Calibri" w:cs="Calibri"/>
          <w:sz w:val="20"/>
          <w:szCs w:val="20"/>
        </w:rPr>
        <w:t xml:space="preserve"> w</w:t>
      </w:r>
      <w:r w:rsidRPr="005D08C9">
        <w:rPr>
          <w:rFonts w:ascii="Calibri" w:hAnsi="Calibri" w:cs="Calibri"/>
          <w:sz w:val="20"/>
          <w:szCs w:val="20"/>
        </w:rPr>
        <w:t xml:space="preserve"> ZUT </w:t>
      </w:r>
      <w:r w:rsidR="003F3719">
        <w:rPr>
          <w:rFonts w:ascii="Calibri" w:hAnsi="Calibri" w:cs="Calibri"/>
          <w:sz w:val="20"/>
          <w:szCs w:val="20"/>
        </w:rPr>
        <w:t xml:space="preserve">na </w:t>
      </w:r>
      <w:r w:rsidRPr="005D08C9">
        <w:rPr>
          <w:rFonts w:ascii="Calibri" w:hAnsi="Calibri" w:cs="Calibri"/>
          <w:sz w:val="20"/>
          <w:szCs w:val="20"/>
        </w:rPr>
        <w:t>czas określony od</w:t>
      </w:r>
      <w:r w:rsidR="00697279">
        <w:rPr>
          <w:rFonts w:ascii="Calibri" w:hAnsi="Calibri" w:cs="Calibri"/>
          <w:sz w:val="20"/>
          <w:szCs w:val="20"/>
        </w:rPr>
        <w:t xml:space="preserve"> ………………..</w:t>
      </w:r>
      <w:r w:rsidRPr="005D08C9">
        <w:rPr>
          <w:rFonts w:ascii="Calibri" w:hAnsi="Calibri" w:cs="Calibri"/>
          <w:sz w:val="20"/>
          <w:szCs w:val="20"/>
        </w:rPr>
        <w:t>…… do</w:t>
      </w:r>
      <w:r w:rsidR="003F3719">
        <w:rPr>
          <w:rFonts w:ascii="Calibri" w:hAnsi="Calibri" w:cs="Calibri"/>
          <w:sz w:val="20"/>
          <w:szCs w:val="20"/>
        </w:rPr>
        <w:t>………………………</w:t>
      </w:r>
      <w:r w:rsidR="00697279">
        <w:rPr>
          <w:rFonts w:ascii="Calibri" w:hAnsi="Calibri" w:cs="Calibri"/>
          <w:sz w:val="20"/>
          <w:szCs w:val="20"/>
        </w:rPr>
        <w:t>…..</w:t>
      </w:r>
      <w:r w:rsidRPr="005D08C9">
        <w:rPr>
          <w:rFonts w:ascii="Calibri" w:hAnsi="Calibri" w:cs="Calibri"/>
          <w:sz w:val="20"/>
          <w:szCs w:val="20"/>
        </w:rPr>
        <w:t>……./nieokreślony od</w:t>
      </w:r>
      <w:r w:rsidR="00697279">
        <w:rPr>
          <w:rFonts w:ascii="Calibri" w:hAnsi="Calibri" w:cs="Calibri"/>
          <w:sz w:val="20"/>
          <w:szCs w:val="20"/>
        </w:rPr>
        <w:t xml:space="preserve"> ………………...</w:t>
      </w:r>
      <w:r w:rsidRPr="005D08C9">
        <w:rPr>
          <w:rFonts w:ascii="Calibri" w:hAnsi="Calibri" w:cs="Calibri"/>
          <w:sz w:val="20"/>
          <w:szCs w:val="20"/>
        </w:rPr>
        <w:t>.…</w:t>
      </w:r>
      <w:r w:rsidR="008068B8">
        <w:rPr>
          <w:rFonts w:ascii="Calibri" w:hAnsi="Calibri" w:cs="Calibri"/>
          <w:sz w:val="20"/>
          <w:szCs w:val="20"/>
        </w:rPr>
        <w:t>…</w:t>
      </w:r>
    </w:p>
    <w:p w14:paraId="0BAF437C" w14:textId="77777777" w:rsidR="0070027C" w:rsidRPr="005D08C9" w:rsidRDefault="0070027C" w:rsidP="00AA5347">
      <w:pPr>
        <w:pStyle w:val="Akapitzlist"/>
        <w:tabs>
          <w:tab w:val="clear" w:pos="340"/>
          <w:tab w:val="left" w:leader="dot" w:pos="9637"/>
        </w:tabs>
        <w:spacing w:before="240" w:after="0" w:line="240" w:lineRule="auto"/>
        <w:ind w:left="284"/>
        <w:jc w:val="left"/>
        <w:rPr>
          <w:rFonts w:ascii="Calibri" w:hAnsi="Calibri" w:cs="Calibri"/>
          <w:sz w:val="20"/>
          <w:szCs w:val="20"/>
        </w:rPr>
      </w:pPr>
      <w:r w:rsidRPr="005D08C9">
        <w:rPr>
          <w:rFonts w:ascii="Calibri" w:hAnsi="Calibri" w:cs="Calibri"/>
          <w:sz w:val="20"/>
          <w:szCs w:val="20"/>
        </w:rPr>
        <w:t>Inne: pozostaje w okresie wypowiedzenia/urlop bezpłatny</w:t>
      </w:r>
      <w:r w:rsidR="00697279">
        <w:rPr>
          <w:rFonts w:ascii="Calibri" w:hAnsi="Calibri" w:cs="Calibri"/>
          <w:sz w:val="20"/>
          <w:szCs w:val="20"/>
        </w:rPr>
        <w:t xml:space="preserve"> </w:t>
      </w:r>
      <w:r w:rsidR="00697279">
        <w:rPr>
          <w:rFonts w:ascii="Calibri" w:hAnsi="Calibri" w:cs="Calibri"/>
          <w:sz w:val="20"/>
          <w:szCs w:val="20"/>
        </w:rPr>
        <w:tab/>
      </w:r>
    </w:p>
    <w:p w14:paraId="5DBC99D4" w14:textId="77777777" w:rsidR="0070027C" w:rsidRPr="00993832" w:rsidRDefault="00697279" w:rsidP="003F3719">
      <w:pPr>
        <w:pStyle w:val="Akapitzlist"/>
        <w:spacing w:before="360" w:after="0" w:line="240" w:lineRule="auto"/>
        <w:ind w:left="4236"/>
        <w:jc w:val="center"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>….</w:t>
      </w:r>
      <w:r w:rsidR="0070027C" w:rsidRPr="00993832">
        <w:rPr>
          <w:rFonts w:ascii="Calibri" w:hAnsi="Calibri" w:cs="Calibri"/>
          <w:sz w:val="20"/>
          <w:szCs w:val="20"/>
        </w:rPr>
        <w:t>……</w:t>
      </w:r>
      <w:r w:rsidR="00920F26">
        <w:rPr>
          <w:rFonts w:ascii="Calibri" w:hAnsi="Calibri" w:cs="Calibri"/>
          <w:sz w:val="20"/>
          <w:szCs w:val="20"/>
        </w:rPr>
        <w:t>….</w:t>
      </w:r>
      <w:r w:rsidR="0070027C" w:rsidRPr="00993832">
        <w:rPr>
          <w:rFonts w:ascii="Calibri" w:hAnsi="Calibri" w:cs="Calibri"/>
          <w:sz w:val="20"/>
          <w:szCs w:val="20"/>
        </w:rPr>
        <w:t>………………………………</w:t>
      </w:r>
      <w:r w:rsidR="00312A0B">
        <w:rPr>
          <w:rFonts w:ascii="Calibri" w:hAnsi="Calibri" w:cs="Calibri"/>
          <w:sz w:val="20"/>
          <w:szCs w:val="20"/>
        </w:rPr>
        <w:t>………………………..</w:t>
      </w:r>
      <w:r w:rsidR="0070027C" w:rsidRPr="00993832">
        <w:rPr>
          <w:rFonts w:ascii="Calibri" w:hAnsi="Calibri" w:cs="Calibri"/>
          <w:sz w:val="20"/>
          <w:szCs w:val="20"/>
        </w:rPr>
        <w:t>……….</w:t>
      </w:r>
    </w:p>
    <w:p w14:paraId="2766332F" w14:textId="77777777" w:rsidR="0070027C" w:rsidRPr="00920F26" w:rsidRDefault="009B15BA" w:rsidP="009B15BA">
      <w:pPr>
        <w:pStyle w:val="Akapitzlist"/>
        <w:spacing w:after="0" w:line="240" w:lineRule="auto"/>
        <w:ind w:left="4236"/>
        <w:jc w:val="center"/>
        <w:rPr>
          <w:rFonts w:ascii="Calibri" w:hAnsi="Calibri" w:cs="Calibri"/>
          <w:sz w:val="18"/>
          <w:szCs w:val="18"/>
        </w:rPr>
      </w:pPr>
      <w:r w:rsidRPr="00920F26">
        <w:rPr>
          <w:rFonts w:ascii="Calibri" w:hAnsi="Calibri" w:cs="Calibri"/>
          <w:sz w:val="18"/>
          <w:szCs w:val="18"/>
        </w:rPr>
        <w:t>(</w:t>
      </w:r>
      <w:r w:rsidR="0070027C" w:rsidRPr="00920F26">
        <w:rPr>
          <w:rFonts w:ascii="Calibri" w:hAnsi="Calibri" w:cs="Calibri"/>
          <w:sz w:val="18"/>
          <w:szCs w:val="18"/>
        </w:rPr>
        <w:t>podpis pracownika Dział</w:t>
      </w:r>
      <w:r w:rsidR="00697279" w:rsidRPr="00920F26">
        <w:rPr>
          <w:rFonts w:ascii="Calibri" w:hAnsi="Calibri" w:cs="Calibri"/>
          <w:sz w:val="18"/>
          <w:szCs w:val="18"/>
        </w:rPr>
        <w:t>u</w:t>
      </w:r>
      <w:r w:rsidRPr="00920F26">
        <w:rPr>
          <w:rFonts w:ascii="Calibri" w:hAnsi="Calibri" w:cs="Calibri"/>
          <w:sz w:val="18"/>
          <w:szCs w:val="18"/>
        </w:rPr>
        <w:t xml:space="preserve"> Kadr)</w:t>
      </w:r>
    </w:p>
    <w:p w14:paraId="16C64B66" w14:textId="77777777" w:rsidR="00697279" w:rsidRPr="00993832" w:rsidRDefault="00697279" w:rsidP="003D2445">
      <w:pPr>
        <w:pStyle w:val="Akapitzlist"/>
        <w:numPr>
          <w:ilvl w:val="0"/>
          <w:numId w:val="19"/>
        </w:numPr>
        <w:tabs>
          <w:tab w:val="clear" w:pos="340"/>
          <w:tab w:val="left" w:pos="284"/>
        </w:tabs>
        <w:suppressAutoHyphens w:val="0"/>
        <w:spacing w:after="0" w:line="240" w:lineRule="auto"/>
        <w:ind w:left="2835" w:hanging="2835"/>
        <w:rPr>
          <w:rFonts w:ascii="Calibri" w:hAnsi="Calibri" w:cs="Calibri"/>
          <w:sz w:val="20"/>
          <w:szCs w:val="20"/>
        </w:rPr>
      </w:pPr>
      <w:r w:rsidRPr="00697279">
        <w:rPr>
          <w:rFonts w:ascii="Calibri" w:hAnsi="Calibri" w:cs="Calibri"/>
          <w:b/>
          <w:sz w:val="20"/>
          <w:szCs w:val="20"/>
        </w:rPr>
        <w:t>Dział Wynagrodzeń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04739CE" w14:textId="77777777" w:rsidR="0070027C" w:rsidRPr="00993832" w:rsidRDefault="0070027C" w:rsidP="00312A0B">
      <w:pPr>
        <w:pStyle w:val="Akapitzlist"/>
        <w:tabs>
          <w:tab w:val="clear" w:pos="340"/>
          <w:tab w:val="left" w:pos="284"/>
        </w:tabs>
        <w:suppressAutoHyphens w:val="0"/>
        <w:spacing w:before="120"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697279">
        <w:rPr>
          <w:rFonts w:ascii="Calibri" w:hAnsi="Calibri" w:cs="Calibri"/>
          <w:sz w:val="20"/>
          <w:szCs w:val="20"/>
        </w:rPr>
        <w:t>Wysokość</w:t>
      </w:r>
      <w:r w:rsidRPr="00993832">
        <w:rPr>
          <w:rFonts w:ascii="Calibri" w:hAnsi="Calibri" w:cs="Calibri"/>
          <w:sz w:val="20"/>
          <w:szCs w:val="20"/>
        </w:rPr>
        <w:t xml:space="preserve"> średniego miesięcznego wynagrodzenia wnioskodawcy z ostatnich 3 m</w:t>
      </w:r>
      <w:r w:rsidR="005D08C9" w:rsidRPr="00993832">
        <w:rPr>
          <w:rFonts w:ascii="Calibri" w:hAnsi="Calibri" w:cs="Calibri"/>
          <w:sz w:val="20"/>
          <w:szCs w:val="20"/>
        </w:rPr>
        <w:t>iesię</w:t>
      </w:r>
      <w:r w:rsidRPr="00993832">
        <w:rPr>
          <w:rFonts w:ascii="Calibri" w:hAnsi="Calibri" w:cs="Calibri"/>
          <w:sz w:val="20"/>
          <w:szCs w:val="20"/>
        </w:rPr>
        <w:t>cy:**</w:t>
      </w:r>
    </w:p>
    <w:p w14:paraId="5781850D" w14:textId="77777777" w:rsidR="0070027C" w:rsidRPr="00993832" w:rsidRDefault="0070027C" w:rsidP="008068B8">
      <w:pPr>
        <w:pStyle w:val="Akapitzlist"/>
        <w:spacing w:before="240"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>brutto</w:t>
      </w:r>
      <w:r w:rsidR="00920F26">
        <w:rPr>
          <w:rFonts w:ascii="Calibri" w:hAnsi="Calibri" w:cs="Calibri"/>
          <w:sz w:val="20"/>
          <w:szCs w:val="20"/>
        </w:rPr>
        <w:t xml:space="preserve"> </w:t>
      </w:r>
      <w:r w:rsidRPr="00993832">
        <w:rPr>
          <w:rFonts w:ascii="Calibri" w:hAnsi="Calibri" w:cs="Calibri"/>
          <w:sz w:val="20"/>
          <w:szCs w:val="20"/>
        </w:rPr>
        <w:t>……………..………………… netto</w:t>
      </w:r>
      <w:r w:rsidR="00920F26">
        <w:rPr>
          <w:rFonts w:ascii="Calibri" w:hAnsi="Calibri" w:cs="Calibri"/>
          <w:sz w:val="20"/>
          <w:szCs w:val="20"/>
        </w:rPr>
        <w:t xml:space="preserve"> </w:t>
      </w:r>
      <w:r w:rsidRPr="00993832">
        <w:rPr>
          <w:rFonts w:ascii="Calibri" w:hAnsi="Calibri" w:cs="Calibri"/>
          <w:sz w:val="20"/>
          <w:szCs w:val="20"/>
        </w:rPr>
        <w:t>………....…….…………….</w:t>
      </w:r>
      <w:r w:rsidR="00920F26">
        <w:rPr>
          <w:rFonts w:ascii="Calibri" w:hAnsi="Calibri" w:cs="Calibri"/>
          <w:sz w:val="20"/>
          <w:szCs w:val="20"/>
        </w:rPr>
        <w:t xml:space="preserve"> </w:t>
      </w:r>
      <w:r w:rsidRPr="00993832">
        <w:rPr>
          <w:rFonts w:ascii="Calibri" w:hAnsi="Calibri" w:cs="Calibri"/>
          <w:sz w:val="20"/>
          <w:szCs w:val="20"/>
        </w:rPr>
        <w:t>o</w:t>
      </w:r>
      <w:r w:rsidR="00C83CC1" w:rsidRPr="00993832">
        <w:rPr>
          <w:rFonts w:ascii="Calibri" w:hAnsi="Calibri" w:cs="Calibri"/>
          <w:sz w:val="20"/>
          <w:szCs w:val="20"/>
        </w:rPr>
        <w:t>bciążenia</w:t>
      </w:r>
      <w:r w:rsidR="00920F26">
        <w:rPr>
          <w:rFonts w:ascii="Calibri" w:hAnsi="Calibri" w:cs="Calibri"/>
          <w:sz w:val="20"/>
          <w:szCs w:val="20"/>
        </w:rPr>
        <w:t xml:space="preserve"> </w:t>
      </w:r>
      <w:r w:rsidR="00C83CC1" w:rsidRPr="00993832">
        <w:rPr>
          <w:rFonts w:ascii="Calibri" w:hAnsi="Calibri" w:cs="Calibri"/>
          <w:sz w:val="20"/>
          <w:szCs w:val="20"/>
        </w:rPr>
        <w:t>……………………………</w:t>
      </w:r>
    </w:p>
    <w:p w14:paraId="1EDA2F2C" w14:textId="77777777" w:rsidR="0070027C" w:rsidRPr="00993832" w:rsidRDefault="0070027C" w:rsidP="003F3719">
      <w:pPr>
        <w:pStyle w:val="Akapitzlist"/>
        <w:spacing w:before="240"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993832">
        <w:rPr>
          <w:rFonts w:ascii="Calibri" w:hAnsi="Calibri" w:cs="Calibri"/>
          <w:sz w:val="20"/>
          <w:szCs w:val="20"/>
        </w:rPr>
        <w:t>Kwota możliwa do potrącenia :………………………………</w:t>
      </w:r>
      <w:r w:rsidR="008068B8">
        <w:rPr>
          <w:rFonts w:ascii="Calibri" w:hAnsi="Calibri" w:cs="Calibri"/>
          <w:sz w:val="20"/>
          <w:szCs w:val="20"/>
        </w:rPr>
        <w:t>………..</w:t>
      </w:r>
      <w:r w:rsidRPr="00993832">
        <w:rPr>
          <w:rFonts w:ascii="Calibri" w:hAnsi="Calibri" w:cs="Calibri"/>
          <w:sz w:val="20"/>
          <w:szCs w:val="20"/>
        </w:rPr>
        <w:t>……</w:t>
      </w:r>
    </w:p>
    <w:p w14:paraId="33507098" w14:textId="77777777" w:rsidR="0070027C" w:rsidRPr="00993832" w:rsidRDefault="00920F26" w:rsidP="003F3719">
      <w:pPr>
        <w:pStyle w:val="Akapitzlist"/>
        <w:spacing w:before="120" w:after="0" w:line="240" w:lineRule="auto"/>
        <w:ind w:left="5387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</w:t>
      </w:r>
      <w:r w:rsidR="0070027C" w:rsidRPr="00993832">
        <w:rPr>
          <w:rFonts w:ascii="Calibri" w:hAnsi="Calibri" w:cs="Calibri"/>
          <w:sz w:val="20"/>
          <w:szCs w:val="20"/>
        </w:rPr>
        <w:t>…………</w:t>
      </w:r>
      <w:r w:rsidR="008068B8">
        <w:rPr>
          <w:rFonts w:ascii="Calibri" w:hAnsi="Calibri" w:cs="Calibri"/>
          <w:sz w:val="20"/>
          <w:szCs w:val="20"/>
        </w:rPr>
        <w:t>…………….</w:t>
      </w:r>
      <w:r w:rsidR="0070027C" w:rsidRPr="00993832">
        <w:rPr>
          <w:rFonts w:ascii="Calibri" w:hAnsi="Calibri" w:cs="Calibri"/>
          <w:sz w:val="20"/>
          <w:szCs w:val="20"/>
        </w:rPr>
        <w:t>………………………………….</w:t>
      </w:r>
    </w:p>
    <w:p w14:paraId="2FFC473E" w14:textId="77777777" w:rsidR="0070027C" w:rsidRPr="00920F26" w:rsidRDefault="005D08C9" w:rsidP="009B15BA">
      <w:pPr>
        <w:pStyle w:val="Akapitzlist"/>
        <w:spacing w:after="0" w:line="240" w:lineRule="auto"/>
        <w:ind w:left="5376"/>
        <w:jc w:val="center"/>
        <w:rPr>
          <w:rFonts w:ascii="Calibri" w:hAnsi="Calibri" w:cs="Calibri"/>
          <w:sz w:val="18"/>
          <w:szCs w:val="18"/>
        </w:rPr>
      </w:pPr>
      <w:r w:rsidRPr="00920F26">
        <w:rPr>
          <w:rFonts w:ascii="Calibri" w:hAnsi="Calibri" w:cs="Calibri"/>
          <w:sz w:val="18"/>
          <w:szCs w:val="18"/>
        </w:rPr>
        <w:t>(</w:t>
      </w:r>
      <w:r w:rsidR="0070027C" w:rsidRPr="00920F26">
        <w:rPr>
          <w:rFonts w:ascii="Calibri" w:hAnsi="Calibri" w:cs="Calibri"/>
          <w:sz w:val="18"/>
          <w:szCs w:val="18"/>
        </w:rPr>
        <w:t>podpis p</w:t>
      </w:r>
      <w:r w:rsidRPr="00920F26">
        <w:rPr>
          <w:rFonts w:ascii="Calibri" w:hAnsi="Calibri" w:cs="Calibri"/>
          <w:sz w:val="18"/>
          <w:szCs w:val="18"/>
        </w:rPr>
        <w:t>racownika Działu Wynagrodzeń)</w:t>
      </w:r>
    </w:p>
    <w:p w14:paraId="7C45EF0F" w14:textId="77777777" w:rsidR="005D08C9" w:rsidRPr="00920F26" w:rsidRDefault="005D08C9" w:rsidP="005D08C9">
      <w:pPr>
        <w:pStyle w:val="Akapitzlist"/>
        <w:spacing w:after="0" w:line="240" w:lineRule="auto"/>
        <w:rPr>
          <w:rFonts w:ascii="Calibri" w:hAnsi="Calibri" w:cs="Calibri"/>
          <w:sz w:val="18"/>
          <w:szCs w:val="18"/>
        </w:rPr>
      </w:pPr>
      <w:r w:rsidRPr="00920F26">
        <w:rPr>
          <w:rFonts w:ascii="Calibri" w:hAnsi="Calibri" w:cs="Calibri"/>
          <w:sz w:val="18"/>
          <w:szCs w:val="18"/>
        </w:rPr>
        <w:t xml:space="preserve">*właściwe </w:t>
      </w:r>
      <w:r w:rsidR="00C41DD7">
        <w:rPr>
          <w:rFonts w:ascii="Calibri" w:hAnsi="Calibri" w:cs="Calibri"/>
          <w:sz w:val="18"/>
          <w:szCs w:val="18"/>
        </w:rPr>
        <w:t>wypeł</w:t>
      </w:r>
      <w:r w:rsidR="009D07E7">
        <w:rPr>
          <w:rFonts w:ascii="Calibri" w:hAnsi="Calibri" w:cs="Calibri"/>
          <w:sz w:val="18"/>
          <w:szCs w:val="18"/>
        </w:rPr>
        <w:t>nić/</w:t>
      </w:r>
      <w:r w:rsidRPr="00920F26">
        <w:rPr>
          <w:rFonts w:ascii="Calibri" w:hAnsi="Calibri" w:cs="Calibri"/>
          <w:sz w:val="18"/>
          <w:szCs w:val="18"/>
        </w:rPr>
        <w:t>podkreślić</w:t>
      </w:r>
    </w:p>
    <w:p w14:paraId="21F114FA" w14:textId="77777777" w:rsidR="005D08C9" w:rsidRPr="00920F26" w:rsidRDefault="005D08C9" w:rsidP="005D08C9">
      <w:pPr>
        <w:pStyle w:val="Akapitzlist"/>
        <w:spacing w:after="0" w:line="240" w:lineRule="auto"/>
        <w:rPr>
          <w:rFonts w:ascii="Calibri" w:hAnsi="Calibri" w:cs="Calibri"/>
          <w:sz w:val="18"/>
          <w:szCs w:val="18"/>
        </w:rPr>
      </w:pPr>
      <w:r w:rsidRPr="00920F26">
        <w:rPr>
          <w:rFonts w:ascii="Calibri" w:hAnsi="Calibri" w:cs="Calibri"/>
          <w:sz w:val="18"/>
          <w:szCs w:val="18"/>
        </w:rPr>
        <w:t>**dochód (przychód minus koszty uzyskania przychodu)</w:t>
      </w:r>
    </w:p>
    <w:p w14:paraId="38BE7E7B" w14:textId="77777777" w:rsidR="00531531" w:rsidRPr="005D08C9" w:rsidRDefault="00531531" w:rsidP="00920F26">
      <w:pPr>
        <w:spacing w:before="480" w:after="120"/>
        <w:jc w:val="center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/>
          <w:kern w:val="1"/>
          <w:sz w:val="20"/>
          <w:szCs w:val="20"/>
          <w:lang w:eastAsia="hi-IN" w:bidi="hi-IN"/>
        </w:rPr>
        <w:t xml:space="preserve">KLAUZULA INFORMACYJNA </w:t>
      </w:r>
    </w:p>
    <w:p w14:paraId="7F070F58" w14:textId="77777777" w:rsidR="00531531" w:rsidRPr="005D08C9" w:rsidRDefault="00531531" w:rsidP="005D08C9">
      <w:pPr>
        <w:jc w:val="both"/>
        <w:rPr>
          <w:rFonts w:ascii="Calibri" w:hAnsi="Calibri" w:cs="Calibri"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kern w:val="1"/>
          <w:sz w:val="20"/>
          <w:szCs w:val="20"/>
          <w:lang w:eastAsia="hi-IN" w:bidi="hi-IN"/>
        </w:rPr>
        <w:t xml:space="preserve">Zgodnie z </w:t>
      </w:r>
      <w:r w:rsidRPr="005D08C9">
        <w:rPr>
          <w:rFonts w:ascii="Calibri" w:eastAsia="SimSun" w:hAnsi="Calibri" w:cs="Calibri"/>
          <w:kern w:val="1"/>
          <w:sz w:val="20"/>
          <w:szCs w:val="20"/>
          <w:lang w:eastAsia="pl-PL" w:bidi="hi-IN"/>
        </w:rPr>
        <w:t xml:space="preserve">art. 13 ust 1 i 2 ogólnego Rozporządzenia Parlamentu Europejskiego i Rady (UE) 2016/679 </w:t>
      </w:r>
      <w:r w:rsidRPr="005D08C9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w sprawie ochrony osób fizycznych w związku z przetwarzaniem danych osobowych i w sprawie swobodnego przepływu takich danych oraz uchylenia dyrektywy 95/46/WE</w:t>
      </w:r>
      <w:r w:rsidRPr="005D08C9">
        <w:rPr>
          <w:rFonts w:ascii="Calibri" w:eastAsia="SimSun" w:hAnsi="Calibri" w:cs="Calibri"/>
          <w:kern w:val="1"/>
          <w:sz w:val="20"/>
          <w:szCs w:val="20"/>
          <w:lang w:eastAsia="pl-PL" w:bidi="hi-IN"/>
        </w:rPr>
        <w:t xml:space="preserve"> z dnia 27 kwietnia 2016 r., zwanego dalej RODO, oraz </w:t>
      </w:r>
      <w:r w:rsidRPr="005D08C9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ustawą z dnia 10 maja 20</w:t>
      </w:r>
      <w:r w:rsidR="00920F26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18 r. o </w:t>
      </w:r>
      <w:r w:rsidRPr="005D08C9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ochronie danych osobowych (Dz.U. z 2018 poz. 1000)</w:t>
      </w:r>
      <w:r w:rsidR="00920F26">
        <w:rPr>
          <w:rFonts w:ascii="Calibri" w:hAnsi="Calibri" w:cs="Calibri"/>
          <w:kern w:val="1"/>
          <w:sz w:val="20"/>
          <w:szCs w:val="20"/>
          <w:lang w:eastAsia="hi-IN" w:bidi="hi-IN"/>
        </w:rPr>
        <w:t>, U</w:t>
      </w:r>
      <w:r w:rsidRPr="005D08C9">
        <w:rPr>
          <w:rFonts w:ascii="Calibri" w:hAnsi="Calibri" w:cs="Calibri"/>
          <w:kern w:val="1"/>
          <w:sz w:val="20"/>
          <w:szCs w:val="20"/>
          <w:lang w:eastAsia="hi-IN" w:bidi="hi-IN"/>
        </w:rPr>
        <w:t>czelnia informuje, iż:</w:t>
      </w:r>
    </w:p>
    <w:p w14:paraId="4CE49AEE" w14:textId="77777777" w:rsidR="00531531" w:rsidRPr="005D08C9" w:rsidRDefault="00531531" w:rsidP="00C41DD7">
      <w:pPr>
        <w:widowControl/>
        <w:numPr>
          <w:ilvl w:val="1"/>
          <w:numId w:val="22"/>
        </w:numPr>
        <w:autoSpaceDE/>
        <w:spacing w:before="40"/>
        <w:ind w:left="227" w:hanging="227"/>
        <w:jc w:val="both"/>
        <w:rPr>
          <w:rFonts w:ascii="Calibri" w:hAnsi="Calibri" w:cs="Calibri"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kern w:val="1"/>
          <w:sz w:val="20"/>
          <w:szCs w:val="20"/>
          <w:lang w:eastAsia="hi-IN" w:bidi="hi-IN"/>
        </w:rPr>
        <w:t>Administratorem Pani/Pana danych osobowych jest Zachodniopomorski Uniwersyte</w:t>
      </w:r>
      <w:r w:rsidR="00920F26">
        <w:rPr>
          <w:rFonts w:ascii="Calibri" w:hAnsi="Calibri" w:cs="Calibri"/>
          <w:kern w:val="1"/>
          <w:sz w:val="20"/>
          <w:szCs w:val="20"/>
          <w:lang w:eastAsia="hi-IN" w:bidi="hi-IN"/>
        </w:rPr>
        <w:t>t Technologiczny w Szczecinie z </w:t>
      </w:r>
      <w:r w:rsidRPr="005D08C9">
        <w:rPr>
          <w:rFonts w:ascii="Calibri" w:hAnsi="Calibri" w:cs="Calibri"/>
          <w:kern w:val="1"/>
          <w:sz w:val="20"/>
          <w:szCs w:val="20"/>
          <w:lang w:eastAsia="hi-IN" w:bidi="hi-IN"/>
        </w:rPr>
        <w:t>siedzibą przy al. Piastów 17, 70-310 Szczecin.</w:t>
      </w:r>
    </w:p>
    <w:p w14:paraId="79186EF4" w14:textId="77777777" w:rsidR="00531531" w:rsidRPr="00434F24" w:rsidRDefault="00531531" w:rsidP="00C41DD7">
      <w:pPr>
        <w:widowControl/>
        <w:numPr>
          <w:ilvl w:val="1"/>
          <w:numId w:val="22"/>
        </w:numPr>
        <w:autoSpaceDE/>
        <w:spacing w:before="40"/>
        <w:ind w:left="227" w:hanging="227"/>
        <w:jc w:val="both"/>
        <w:rPr>
          <w:rFonts w:ascii="Calibri" w:hAnsi="Calibri" w:cs="Calibri"/>
          <w:bCs/>
          <w:color w:val="000000"/>
          <w:kern w:val="1"/>
          <w:sz w:val="20"/>
          <w:szCs w:val="20"/>
          <w:lang w:eastAsia="hi-IN" w:bidi="hi-IN"/>
        </w:rPr>
      </w:pPr>
      <w:r w:rsidRPr="00C41DD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Inspektorem ochrony danych </w:t>
      </w:r>
      <w:r w:rsidR="00920F26" w:rsidRPr="00C41DD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osobowych </w:t>
      </w:r>
      <w:r w:rsidRPr="00C41DD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w ZUT nadzorującym prawidłowość przetwarzania danych osobowych jest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</w:t>
      </w:r>
      <w:r w:rsidRPr="00434F24">
        <w:rPr>
          <w:rFonts w:ascii="Calibri" w:hAnsi="Calibri" w:cs="Calibri"/>
          <w:bCs/>
          <w:color w:val="000000"/>
          <w:kern w:val="1"/>
          <w:sz w:val="20"/>
          <w:szCs w:val="20"/>
          <w:lang w:eastAsia="hi-IN" w:bidi="hi-IN"/>
        </w:rPr>
        <w:t xml:space="preserve">Artur Kurek, </w:t>
      </w:r>
      <w:r w:rsidR="00697279" w:rsidRPr="00434F24">
        <w:rPr>
          <w:rFonts w:ascii="Calibri" w:hAnsi="Calibri" w:cs="Calibri"/>
          <w:bCs/>
          <w:color w:val="000000"/>
          <w:kern w:val="1"/>
          <w:sz w:val="20"/>
          <w:szCs w:val="20"/>
          <w:lang w:eastAsia="hi-IN" w:bidi="hi-IN"/>
        </w:rPr>
        <w:t>z </w:t>
      </w:r>
      <w:r w:rsidRPr="00434F24">
        <w:rPr>
          <w:rFonts w:ascii="Calibri" w:hAnsi="Calibri" w:cs="Calibri"/>
          <w:bCs/>
          <w:color w:val="000000"/>
          <w:kern w:val="1"/>
          <w:sz w:val="20"/>
          <w:szCs w:val="20"/>
          <w:lang w:eastAsia="hi-IN" w:bidi="hi-IN"/>
        </w:rPr>
        <w:t xml:space="preserve">którym można skontaktować się za pośrednictwem adresu e-mail: </w:t>
      </w:r>
      <w:hyperlink r:id="rId17" w:history="1">
        <w:r w:rsidRPr="00434F24">
          <w:rPr>
            <w:rStyle w:val="Hipercze"/>
            <w:rFonts w:ascii="Calibri" w:hAnsi="Calibri" w:cs="Calibri"/>
            <w:bCs/>
            <w:color w:val="000000"/>
            <w:kern w:val="1"/>
            <w:sz w:val="20"/>
            <w:szCs w:val="20"/>
            <w:u w:val="none"/>
            <w:lang w:eastAsia="hi-IN" w:bidi="hi-IN"/>
          </w:rPr>
          <w:t>IOD.kurek@zut.edu.pl</w:t>
        </w:r>
      </w:hyperlink>
    </w:p>
    <w:p w14:paraId="39658652" w14:textId="77777777" w:rsidR="00531531" w:rsidRPr="005D08C9" w:rsidRDefault="00531531" w:rsidP="00C41DD7">
      <w:pPr>
        <w:widowControl/>
        <w:numPr>
          <w:ilvl w:val="1"/>
          <w:numId w:val="22"/>
        </w:numPr>
        <w:autoSpaceDE/>
        <w:spacing w:before="40"/>
        <w:ind w:left="227" w:hanging="227"/>
        <w:jc w:val="both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Pani/Pana dane osobowe przetwarzane będą dla celów: naliczania i realizacji świadczeń z Zakładowego Funduszu Świadczeń Socjalnych, archiwalnych, statystycznych, uaktualniania </w:t>
      </w:r>
      <w:r w:rsidR="00C41DD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bazy, wysyłania korespondencji 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itp.  </w:t>
      </w:r>
    </w:p>
    <w:p w14:paraId="06DEBF0D" w14:textId="76A6D870" w:rsidR="00531531" w:rsidRPr="00F7631D" w:rsidRDefault="00531531" w:rsidP="00C41DD7">
      <w:pPr>
        <w:widowControl/>
        <w:numPr>
          <w:ilvl w:val="1"/>
          <w:numId w:val="22"/>
        </w:numPr>
        <w:suppressAutoHyphens w:val="0"/>
        <w:autoSpaceDE/>
        <w:spacing w:before="40"/>
        <w:ind w:left="227" w:hanging="227"/>
        <w:jc w:val="both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Podstawą prawną przetwarzania danych osobowych stanowi  art. 6 ust. 1 lit. b RODO w </w:t>
      </w:r>
      <w:r w:rsidR="00920F2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zw. z art. 144 ustawy z dnia 20 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lipca 2018 r. Prawo o szkolnictwie wyższym i nauce (tekst jedn</w:t>
      </w:r>
      <w:r w:rsidR="00920F2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.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Dz.U. </w:t>
      </w:r>
      <w:r w:rsidR="00920F2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poz. 1668, z późn. zm.) oraz ustawą z dnia 4 marca 1994 r. 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o zakładowym funduszu świadczeń socjalnych, Regulaminem ZFŚS </w:t>
      </w:r>
      <w:r w:rsidR="00C41DD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w Zachodniopomorski </w:t>
      </w:r>
      <w:r w:rsidR="00C41DD7" w:rsidRPr="00F7631D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Uniwersytet Technologiczny w Szczecinie </w:t>
      </w:r>
      <w:r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(</w:t>
      </w:r>
      <w:r w:rsidR="00920F26"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zarządzenie nr </w:t>
      </w:r>
      <w:r w:rsidR="00F8054A"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37 </w:t>
      </w:r>
      <w:r w:rsidR="00920F26"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Rektora ZUT z dnia</w:t>
      </w:r>
      <w:r w:rsidR="00F8054A"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16 marca</w:t>
      </w:r>
      <w:r w:rsidR="00C41DD7"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2020 </w:t>
      </w:r>
      <w:r w:rsidR="00920F26"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r.</w:t>
      </w:r>
      <w:r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)</w:t>
      </w:r>
      <w:r w:rsidR="00C41DD7" w:rsidRPr="00F8054A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.</w:t>
      </w:r>
      <w:r w:rsidRPr="00F7631D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</w:t>
      </w:r>
    </w:p>
    <w:p w14:paraId="2A53FF3C" w14:textId="77777777" w:rsidR="00531531" w:rsidRPr="005D08C9" w:rsidRDefault="00531531" w:rsidP="00C41DD7">
      <w:pPr>
        <w:widowControl/>
        <w:numPr>
          <w:ilvl w:val="1"/>
          <w:numId w:val="22"/>
        </w:numPr>
        <w:suppressAutoHyphens w:val="0"/>
        <w:autoSpaceDE/>
        <w:spacing w:before="40"/>
        <w:ind w:left="227" w:hanging="227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Podanie danych jest dobrowolne, jednak konieczne do realizacji celów, do jakich zostały zebrane.</w:t>
      </w:r>
    </w:p>
    <w:p w14:paraId="73736C66" w14:textId="77777777" w:rsidR="00531531" w:rsidRPr="005D08C9" w:rsidRDefault="00531531" w:rsidP="00C41DD7">
      <w:pPr>
        <w:widowControl/>
        <w:numPr>
          <w:ilvl w:val="1"/>
          <w:numId w:val="22"/>
        </w:numPr>
        <w:autoSpaceDE/>
        <w:spacing w:before="40"/>
        <w:ind w:left="227" w:hanging="227"/>
        <w:jc w:val="both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Odbiorcą Pani/Pana danych osobowych będzie Zachodniopomorski Uniwersy</w:t>
      </w:r>
      <w:r w:rsidR="00920F2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tet Technologiczny w Szczecinie;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dane będą przekazywane do firmy obsługującej system do naliczania świadczeń ZFŚS oraz do firmy obsługującej program do rezerwacji wczasów </w:t>
      </w:r>
      <w:r w:rsidR="00920F2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–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dane nie będą udostępniane innym podmiotom zewnętrznym, z wyjątkiem przypadków przewidzianych przepisami prawa.</w:t>
      </w:r>
    </w:p>
    <w:p w14:paraId="2E126976" w14:textId="77777777" w:rsidR="00531531" w:rsidRPr="005D08C9" w:rsidRDefault="00531531" w:rsidP="00C41DD7">
      <w:pPr>
        <w:widowControl/>
        <w:numPr>
          <w:ilvl w:val="1"/>
          <w:numId w:val="22"/>
        </w:numPr>
        <w:autoSpaceDE/>
        <w:spacing w:before="40"/>
        <w:ind w:left="227" w:hanging="227"/>
        <w:jc w:val="both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Pani/Pana dane przechowywane będą przez okres niezbędny do realizacji wyżej określonych celów.</w:t>
      </w:r>
    </w:p>
    <w:p w14:paraId="136496A2" w14:textId="77777777" w:rsidR="00531531" w:rsidRPr="005D08C9" w:rsidRDefault="00531531" w:rsidP="00C41DD7">
      <w:pPr>
        <w:widowControl/>
        <w:numPr>
          <w:ilvl w:val="1"/>
          <w:numId w:val="22"/>
        </w:numPr>
        <w:autoSpaceDE/>
        <w:spacing w:before="40"/>
        <w:ind w:left="227" w:hanging="227"/>
        <w:jc w:val="both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Posiada Pani/Pan prawo d</w:t>
      </w:r>
      <w:r w:rsidR="00920F2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ostępu do treści swoich danych 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oraz z zastrz</w:t>
      </w:r>
      <w:r w:rsidR="00920F2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eżeniem przepisów prawa: prawo </w:t>
      </w: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14F37243" w14:textId="77777777" w:rsidR="00531531" w:rsidRPr="005D08C9" w:rsidRDefault="00531531" w:rsidP="00C41DD7">
      <w:pPr>
        <w:widowControl/>
        <w:numPr>
          <w:ilvl w:val="1"/>
          <w:numId w:val="22"/>
        </w:numPr>
        <w:autoSpaceDE/>
        <w:spacing w:before="40"/>
        <w:ind w:left="227" w:hanging="227"/>
        <w:jc w:val="both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Ma Pani/Pan prawo do wniesienia skargi do Prezesa Urzędu Ochrony Danych Osobowych.</w:t>
      </w:r>
    </w:p>
    <w:p w14:paraId="5A732AA9" w14:textId="77777777" w:rsidR="003F3719" w:rsidRPr="003B2D79" w:rsidRDefault="00531531" w:rsidP="003F3719">
      <w:pPr>
        <w:widowControl/>
        <w:numPr>
          <w:ilvl w:val="1"/>
          <w:numId w:val="22"/>
        </w:numPr>
        <w:autoSpaceDE/>
        <w:spacing w:before="40"/>
        <w:ind w:left="284" w:hanging="369"/>
        <w:jc w:val="both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5D08C9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Pani/Pana dane nie będą przetwarzane w sposób zautomatyzowany i nie będą poddawane profilowaniu.</w:t>
      </w:r>
    </w:p>
    <w:p w14:paraId="0F3889B0" w14:textId="77777777" w:rsidR="00EF14E2" w:rsidRDefault="003F3719" w:rsidP="007D7398">
      <w:pPr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br w:type="page"/>
      </w:r>
      <w:r w:rsidR="00EF14E2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Załącznik nr 1</w:t>
      </w:r>
    </w:p>
    <w:p w14:paraId="0706D4D2" w14:textId="77777777" w:rsidR="00EF14E2" w:rsidRDefault="00312A0B" w:rsidP="007D7398">
      <w:pPr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do W</w:t>
      </w:r>
      <w:r w:rsidR="00EF14E2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niosku o pożyczkę na cele mieszkaniowe </w:t>
      </w:r>
    </w:p>
    <w:p w14:paraId="2C1F3264" w14:textId="77777777" w:rsidR="00EF14E2" w:rsidRPr="00312A0B" w:rsidRDefault="00EF14E2" w:rsidP="00312A0B">
      <w:pPr>
        <w:spacing w:before="240"/>
        <w:jc w:val="right"/>
        <w:rPr>
          <w:rFonts w:ascii="Calibri" w:hAnsi="Calibri" w:cs="Calibri"/>
          <w:sz w:val="22"/>
          <w:szCs w:val="22"/>
        </w:rPr>
      </w:pPr>
      <w:r w:rsidRPr="00312A0B">
        <w:rPr>
          <w:rFonts w:ascii="Calibri" w:hAnsi="Calibri" w:cs="Calibri"/>
          <w:sz w:val="22"/>
          <w:szCs w:val="22"/>
        </w:rPr>
        <w:t xml:space="preserve">Szczecin, dnia </w:t>
      </w:r>
      <w:r w:rsidR="00312A0B">
        <w:rPr>
          <w:rFonts w:ascii="Calibri" w:hAnsi="Calibri" w:cs="Calibri"/>
          <w:sz w:val="22"/>
          <w:szCs w:val="22"/>
        </w:rPr>
        <w:t>………………………………</w:t>
      </w:r>
      <w:r w:rsidRPr="00312A0B">
        <w:rPr>
          <w:rFonts w:ascii="Calibri" w:hAnsi="Calibri" w:cs="Calibri"/>
          <w:sz w:val="22"/>
          <w:szCs w:val="22"/>
        </w:rPr>
        <w:t>……..…</w:t>
      </w:r>
    </w:p>
    <w:p w14:paraId="43DCDF59" w14:textId="77777777" w:rsidR="00EF14E2" w:rsidRPr="004456A1" w:rsidRDefault="00EF14E2" w:rsidP="00EF14E2">
      <w:pPr>
        <w:rPr>
          <w:rFonts w:ascii="Calibri" w:hAnsi="Calibri" w:cs="Calibri"/>
        </w:rPr>
      </w:pPr>
    </w:p>
    <w:p w14:paraId="0B713BF1" w14:textId="77777777" w:rsidR="00EF14E2" w:rsidRPr="004456A1" w:rsidRDefault="00EF14E2" w:rsidP="00AA5347">
      <w:pPr>
        <w:pStyle w:val="Akapitzlist"/>
        <w:tabs>
          <w:tab w:val="clear" w:pos="340"/>
          <w:tab w:val="left" w:leader="underscore" w:pos="9637"/>
        </w:tabs>
        <w:spacing w:before="120" w:line="240" w:lineRule="auto"/>
        <w:jc w:val="left"/>
        <w:rPr>
          <w:rFonts w:ascii="Calibri" w:hAnsi="Calibri" w:cs="Calibri"/>
        </w:rPr>
      </w:pPr>
      <w:r w:rsidRPr="004456A1">
        <w:rPr>
          <w:rFonts w:ascii="Calibri" w:hAnsi="Calibri" w:cs="Calibri"/>
        </w:rPr>
        <w:t xml:space="preserve">Nazwisko i imię/drugie imię </w:t>
      </w:r>
      <w:r w:rsidR="00B92F6A">
        <w:rPr>
          <w:rFonts w:ascii="Calibri" w:hAnsi="Calibri" w:cs="Calibri"/>
        </w:rPr>
        <w:tab/>
      </w:r>
    </w:p>
    <w:p w14:paraId="12154187" w14:textId="77777777" w:rsidR="00EF14E2" w:rsidRPr="004456A1" w:rsidRDefault="00EF14E2" w:rsidP="00AA5347">
      <w:pPr>
        <w:pStyle w:val="Akapitzlist"/>
        <w:tabs>
          <w:tab w:val="clear" w:pos="340"/>
          <w:tab w:val="left" w:leader="underscore" w:pos="9637"/>
        </w:tabs>
        <w:spacing w:before="120" w:line="240" w:lineRule="auto"/>
        <w:jc w:val="left"/>
        <w:rPr>
          <w:rFonts w:ascii="Calibri" w:hAnsi="Calibri" w:cs="Calibri"/>
        </w:rPr>
      </w:pPr>
      <w:r w:rsidRPr="004456A1">
        <w:rPr>
          <w:rFonts w:ascii="Calibri" w:hAnsi="Calibri" w:cs="Calibri"/>
        </w:rPr>
        <w:t>Adres zamieszkania</w:t>
      </w:r>
      <w:r w:rsidR="00B92F6A">
        <w:rPr>
          <w:rFonts w:ascii="Calibri" w:hAnsi="Calibri" w:cs="Calibri"/>
        </w:rPr>
        <w:t xml:space="preserve"> </w:t>
      </w:r>
      <w:r w:rsidRPr="004456A1">
        <w:rPr>
          <w:rFonts w:ascii="Calibri" w:hAnsi="Calibri" w:cs="Calibri"/>
        </w:rPr>
        <w:tab/>
      </w:r>
    </w:p>
    <w:p w14:paraId="547F9BA1" w14:textId="77777777" w:rsidR="00EF14E2" w:rsidRPr="00714B8E" w:rsidRDefault="00BA48B0" w:rsidP="00714B8E">
      <w:pPr>
        <w:pStyle w:val="Akapitzlist"/>
        <w:tabs>
          <w:tab w:val="clear" w:pos="340"/>
          <w:tab w:val="left" w:leader="underscore" w:pos="6804"/>
        </w:tabs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EF14E2" w:rsidRPr="00BA48B0">
        <w:rPr>
          <w:rFonts w:ascii="Calibri" w:hAnsi="Calibri" w:cs="Calibri"/>
        </w:rPr>
        <w:t>r dowodu osobistego</w:t>
      </w:r>
      <w:r w:rsidRPr="00BA48B0">
        <w:rPr>
          <w:rFonts w:ascii="Calibri" w:hAnsi="Calibri" w:cs="Calibri"/>
        </w:rPr>
        <w:t>/</w:t>
      </w:r>
      <w:r w:rsidR="00B92F6A" w:rsidRPr="00B92F6A">
        <w:rPr>
          <w:rFonts w:ascii="Calibri" w:hAnsi="Calibri" w:cs="Calibri"/>
        </w:rPr>
        <w:t>PESEL</w:t>
      </w:r>
      <w:r w:rsidR="00B92F6A" w:rsidRPr="00714B8E">
        <w:rPr>
          <w:rFonts w:ascii="Calibri" w:hAnsi="Calibri" w:cs="Calibri"/>
        </w:rPr>
        <w:t xml:space="preserve"> </w:t>
      </w:r>
      <w:r w:rsidR="00EF14E2" w:rsidRPr="00714B8E">
        <w:rPr>
          <w:rFonts w:ascii="Calibri" w:hAnsi="Calibri" w:cs="Calibri"/>
        </w:rPr>
        <w:tab/>
      </w:r>
    </w:p>
    <w:p w14:paraId="3E82432F" w14:textId="77777777" w:rsidR="00EF14E2" w:rsidRPr="004456A1" w:rsidRDefault="00EF14E2" w:rsidP="00AA5347">
      <w:pPr>
        <w:pStyle w:val="Akapitzlist"/>
        <w:tabs>
          <w:tab w:val="clear" w:pos="340"/>
          <w:tab w:val="left" w:leader="underscore" w:pos="9637"/>
        </w:tabs>
        <w:spacing w:before="120" w:after="600" w:line="240" w:lineRule="auto"/>
        <w:jc w:val="left"/>
        <w:rPr>
          <w:rFonts w:ascii="Calibri" w:hAnsi="Calibri" w:cs="Calibri"/>
        </w:rPr>
      </w:pPr>
      <w:r w:rsidRPr="004456A1">
        <w:rPr>
          <w:rFonts w:ascii="Calibri" w:hAnsi="Calibri" w:cs="Calibri"/>
        </w:rPr>
        <w:t>Telefon kontaktowy, e-mail</w:t>
      </w:r>
      <w:r w:rsidR="00B92F6A">
        <w:rPr>
          <w:rFonts w:ascii="Calibri" w:hAnsi="Calibri" w:cs="Calibri"/>
        </w:rPr>
        <w:t xml:space="preserve"> </w:t>
      </w:r>
      <w:r w:rsidRPr="004456A1">
        <w:rPr>
          <w:rFonts w:ascii="Calibri" w:hAnsi="Calibri" w:cs="Calibri"/>
        </w:rPr>
        <w:tab/>
      </w:r>
    </w:p>
    <w:p w14:paraId="265837CB" w14:textId="77777777" w:rsidR="00EF14E2" w:rsidRPr="004456A1" w:rsidRDefault="00EF14E2" w:rsidP="00501102">
      <w:pPr>
        <w:pStyle w:val="Nagwek2"/>
        <w:spacing w:after="0" w:afterAutospacing="0"/>
      </w:pPr>
      <w:bookmarkStart w:id="37" w:name="_Toc135044166"/>
      <w:r w:rsidRPr="004456A1">
        <w:t>Zaświadczenie poręczyciela</w:t>
      </w:r>
      <w:bookmarkEnd w:id="37"/>
    </w:p>
    <w:p w14:paraId="216138CB" w14:textId="77777777" w:rsidR="00EF14E2" w:rsidRPr="004456A1" w:rsidRDefault="00EF14E2" w:rsidP="00312A0B">
      <w:pPr>
        <w:pStyle w:val="Akapitzlist"/>
        <w:spacing w:before="120" w:after="360" w:line="240" w:lineRule="auto"/>
        <w:jc w:val="center"/>
        <w:rPr>
          <w:rFonts w:ascii="Calibri" w:hAnsi="Calibri" w:cs="Calibri"/>
          <w:b/>
        </w:rPr>
      </w:pPr>
      <w:r w:rsidRPr="004456A1">
        <w:rPr>
          <w:rFonts w:ascii="Calibri" w:hAnsi="Calibri" w:cs="Calibri"/>
        </w:rPr>
        <w:t xml:space="preserve">Pracownik/inny uprawniony do </w:t>
      </w:r>
      <w:r w:rsidR="00CC433B" w:rsidRPr="00434F24">
        <w:rPr>
          <w:rFonts w:ascii="Calibri" w:hAnsi="Calibri" w:cs="Calibri"/>
          <w:color w:val="000000"/>
        </w:rPr>
        <w:t xml:space="preserve">korzystania </w:t>
      </w:r>
      <w:r w:rsidRPr="004456A1">
        <w:rPr>
          <w:rFonts w:ascii="Calibri" w:hAnsi="Calibri" w:cs="Calibri"/>
        </w:rPr>
        <w:t>z ZFŚS w ZUT</w:t>
      </w:r>
      <w:r w:rsidRPr="004456A1">
        <w:rPr>
          <w:rFonts w:ascii="Calibri" w:hAnsi="Calibri" w:cs="Calibri"/>
          <w:b/>
        </w:rPr>
        <w:t>*</w:t>
      </w:r>
    </w:p>
    <w:p w14:paraId="29CC999E" w14:textId="77777777" w:rsidR="00EF14E2" w:rsidRPr="00B92F6A" w:rsidRDefault="00EF14E2" w:rsidP="00966ECA">
      <w:pPr>
        <w:pStyle w:val="Akapitzlist"/>
        <w:numPr>
          <w:ilvl w:val="0"/>
          <w:numId w:val="38"/>
        </w:numPr>
        <w:tabs>
          <w:tab w:val="clear" w:pos="340"/>
        </w:tabs>
        <w:suppressAutoHyphens w:val="0"/>
        <w:spacing w:before="120" w:after="0" w:line="240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997B7B">
        <w:rPr>
          <w:rFonts w:ascii="Calibri" w:hAnsi="Calibri" w:cs="Calibri"/>
          <w:b/>
          <w:sz w:val="22"/>
          <w:szCs w:val="22"/>
        </w:rPr>
        <w:t>Informacja Działu Kadr</w:t>
      </w:r>
    </w:p>
    <w:p w14:paraId="292DFC05" w14:textId="77777777" w:rsidR="00EF14E2" w:rsidRPr="00312A0B" w:rsidRDefault="00EF14E2" w:rsidP="00B92F6A">
      <w:pPr>
        <w:pStyle w:val="Akapitzlist"/>
        <w:tabs>
          <w:tab w:val="clear" w:pos="340"/>
        </w:tabs>
        <w:spacing w:before="240" w:after="0" w:line="240" w:lineRule="auto"/>
        <w:ind w:left="284"/>
        <w:rPr>
          <w:rFonts w:ascii="Calibri" w:hAnsi="Calibri" w:cs="Calibri"/>
          <w:sz w:val="22"/>
          <w:szCs w:val="22"/>
        </w:rPr>
      </w:pPr>
      <w:r w:rsidRPr="00312A0B">
        <w:rPr>
          <w:rFonts w:ascii="Calibri" w:hAnsi="Calibri" w:cs="Calibri"/>
          <w:sz w:val="22"/>
          <w:szCs w:val="22"/>
        </w:rPr>
        <w:t xml:space="preserve">Zatrudnienie </w:t>
      </w:r>
      <w:r w:rsidR="00B92F6A">
        <w:rPr>
          <w:rFonts w:ascii="Calibri" w:hAnsi="Calibri" w:cs="Calibri"/>
          <w:sz w:val="22"/>
          <w:szCs w:val="22"/>
        </w:rPr>
        <w:t xml:space="preserve">w </w:t>
      </w:r>
      <w:r w:rsidRPr="00312A0B">
        <w:rPr>
          <w:rFonts w:ascii="Calibri" w:hAnsi="Calibri" w:cs="Calibri"/>
          <w:sz w:val="22"/>
          <w:szCs w:val="22"/>
        </w:rPr>
        <w:t>ZUT czas określony od</w:t>
      </w:r>
      <w:r w:rsidR="00312A0B">
        <w:rPr>
          <w:rFonts w:ascii="Calibri" w:hAnsi="Calibri" w:cs="Calibri"/>
          <w:sz w:val="22"/>
          <w:szCs w:val="22"/>
        </w:rPr>
        <w:t xml:space="preserve"> ……………</w:t>
      </w:r>
      <w:r w:rsidRPr="00312A0B">
        <w:rPr>
          <w:rFonts w:ascii="Calibri" w:hAnsi="Calibri" w:cs="Calibri"/>
          <w:sz w:val="22"/>
          <w:szCs w:val="22"/>
        </w:rPr>
        <w:t>……</w:t>
      </w:r>
      <w:r w:rsidR="00B92F6A" w:rsidRPr="00312A0B">
        <w:rPr>
          <w:rFonts w:ascii="Calibri" w:hAnsi="Calibri" w:cs="Calibri"/>
          <w:sz w:val="22"/>
          <w:szCs w:val="22"/>
        </w:rPr>
        <w:t>…</w:t>
      </w:r>
      <w:r w:rsidRPr="00312A0B">
        <w:rPr>
          <w:rFonts w:ascii="Calibri" w:hAnsi="Calibri" w:cs="Calibri"/>
          <w:sz w:val="22"/>
          <w:szCs w:val="22"/>
        </w:rPr>
        <w:t xml:space="preserve"> do</w:t>
      </w:r>
      <w:r w:rsidR="00312A0B">
        <w:rPr>
          <w:rFonts w:ascii="Calibri" w:hAnsi="Calibri" w:cs="Calibri"/>
          <w:sz w:val="22"/>
          <w:szCs w:val="22"/>
        </w:rPr>
        <w:t xml:space="preserve"> </w:t>
      </w:r>
      <w:r w:rsidRPr="00312A0B">
        <w:rPr>
          <w:rFonts w:ascii="Calibri" w:hAnsi="Calibri" w:cs="Calibri"/>
          <w:sz w:val="22"/>
          <w:szCs w:val="22"/>
        </w:rPr>
        <w:t>…..…</w:t>
      </w:r>
      <w:r w:rsidR="00312A0B">
        <w:rPr>
          <w:rFonts w:ascii="Calibri" w:hAnsi="Calibri" w:cs="Calibri"/>
          <w:sz w:val="22"/>
          <w:szCs w:val="22"/>
        </w:rPr>
        <w:t>……………</w:t>
      </w:r>
      <w:r w:rsidR="00B92F6A">
        <w:rPr>
          <w:rFonts w:ascii="Calibri" w:hAnsi="Calibri" w:cs="Calibri"/>
          <w:sz w:val="22"/>
          <w:szCs w:val="22"/>
        </w:rPr>
        <w:t>…</w:t>
      </w:r>
      <w:r w:rsidRPr="00312A0B">
        <w:rPr>
          <w:rFonts w:ascii="Calibri" w:hAnsi="Calibri" w:cs="Calibri"/>
          <w:sz w:val="22"/>
          <w:szCs w:val="22"/>
        </w:rPr>
        <w:t>/nieokreślony od</w:t>
      </w:r>
      <w:r w:rsidR="00312A0B">
        <w:rPr>
          <w:rFonts w:ascii="Calibri" w:hAnsi="Calibri" w:cs="Calibri"/>
          <w:sz w:val="22"/>
          <w:szCs w:val="22"/>
        </w:rPr>
        <w:t xml:space="preserve"> </w:t>
      </w:r>
      <w:r w:rsidRPr="00312A0B">
        <w:rPr>
          <w:rFonts w:ascii="Calibri" w:hAnsi="Calibri" w:cs="Calibri"/>
          <w:sz w:val="22"/>
          <w:szCs w:val="22"/>
        </w:rPr>
        <w:t>…</w:t>
      </w:r>
      <w:r w:rsidR="00312A0B">
        <w:rPr>
          <w:rFonts w:ascii="Calibri" w:hAnsi="Calibri" w:cs="Calibri"/>
          <w:sz w:val="22"/>
          <w:szCs w:val="22"/>
        </w:rPr>
        <w:t>…………………</w:t>
      </w:r>
      <w:r w:rsidRPr="00312A0B">
        <w:rPr>
          <w:rFonts w:ascii="Calibri" w:hAnsi="Calibri" w:cs="Calibri"/>
          <w:sz w:val="22"/>
          <w:szCs w:val="22"/>
        </w:rPr>
        <w:t>….</w:t>
      </w:r>
    </w:p>
    <w:p w14:paraId="642A1971" w14:textId="77777777" w:rsidR="00EF14E2" w:rsidRPr="00312A0B" w:rsidRDefault="00EF14E2" w:rsidP="00B92F6A">
      <w:pPr>
        <w:spacing w:before="240"/>
        <w:ind w:left="284"/>
        <w:jc w:val="both"/>
        <w:rPr>
          <w:rFonts w:ascii="Calibri" w:hAnsi="Calibri" w:cs="Calibri"/>
          <w:sz w:val="22"/>
          <w:szCs w:val="22"/>
        </w:rPr>
      </w:pPr>
      <w:r w:rsidRPr="00312A0B">
        <w:rPr>
          <w:rFonts w:ascii="Calibri" w:hAnsi="Calibri" w:cs="Calibri"/>
          <w:sz w:val="22"/>
          <w:szCs w:val="22"/>
        </w:rPr>
        <w:t>Inne: pozostaje w okresie wypowiedzenia/urlop bezpłatny</w:t>
      </w:r>
      <w:r w:rsidR="00312A0B" w:rsidRPr="00312A0B">
        <w:rPr>
          <w:rFonts w:ascii="Calibri" w:hAnsi="Calibri" w:cs="Calibri"/>
          <w:sz w:val="22"/>
          <w:szCs w:val="22"/>
        </w:rPr>
        <w:t xml:space="preserve"> </w:t>
      </w:r>
      <w:r w:rsidRPr="00312A0B">
        <w:rPr>
          <w:rFonts w:ascii="Calibri" w:hAnsi="Calibri" w:cs="Calibri"/>
          <w:sz w:val="22"/>
          <w:szCs w:val="22"/>
        </w:rPr>
        <w:t>……..………………………………………………………</w:t>
      </w:r>
    </w:p>
    <w:p w14:paraId="3E1EE4C9" w14:textId="77777777" w:rsidR="00EF14E2" w:rsidRPr="00B92F6A" w:rsidRDefault="00EF14E2" w:rsidP="00B92F6A">
      <w:pPr>
        <w:pStyle w:val="Akapitzlist"/>
        <w:spacing w:before="360" w:after="0" w:line="240" w:lineRule="auto"/>
        <w:ind w:left="4956"/>
        <w:jc w:val="right"/>
        <w:rPr>
          <w:rFonts w:ascii="Calibri" w:hAnsi="Calibri" w:cs="Calibri"/>
          <w:sz w:val="22"/>
          <w:szCs w:val="22"/>
        </w:rPr>
      </w:pPr>
      <w:r w:rsidRPr="00B92F6A">
        <w:rPr>
          <w:rFonts w:ascii="Calibri" w:hAnsi="Calibri" w:cs="Calibri"/>
          <w:sz w:val="22"/>
          <w:szCs w:val="22"/>
        </w:rPr>
        <w:t>……………………………………………</w:t>
      </w:r>
      <w:r w:rsidR="00B92F6A">
        <w:rPr>
          <w:rFonts w:ascii="Calibri" w:hAnsi="Calibri" w:cs="Calibri"/>
          <w:sz w:val="22"/>
          <w:szCs w:val="22"/>
        </w:rPr>
        <w:t>……</w:t>
      </w:r>
    </w:p>
    <w:p w14:paraId="423BB99A" w14:textId="77777777" w:rsidR="00EF14E2" w:rsidRPr="004456A1" w:rsidRDefault="00312A0B" w:rsidP="00B92F6A">
      <w:pPr>
        <w:pStyle w:val="Akapitzlist"/>
        <w:spacing w:after="0" w:line="240" w:lineRule="auto"/>
        <w:ind w:left="4956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EF14E2" w:rsidRPr="004456A1">
        <w:rPr>
          <w:rFonts w:ascii="Calibri" w:hAnsi="Calibri" w:cs="Calibri"/>
          <w:sz w:val="20"/>
          <w:szCs w:val="20"/>
        </w:rPr>
        <w:t>podpis pracownika Dział</w:t>
      </w:r>
      <w:r w:rsidR="00B92F6A">
        <w:rPr>
          <w:rFonts w:ascii="Calibri" w:hAnsi="Calibri" w:cs="Calibri"/>
          <w:sz w:val="20"/>
          <w:szCs w:val="20"/>
        </w:rPr>
        <w:t>u</w:t>
      </w:r>
      <w:r w:rsidR="00EF14E2" w:rsidRPr="004456A1">
        <w:rPr>
          <w:rFonts w:ascii="Calibri" w:hAnsi="Calibri" w:cs="Calibri"/>
          <w:sz w:val="20"/>
          <w:szCs w:val="20"/>
        </w:rPr>
        <w:t xml:space="preserve"> Kadr</w:t>
      </w:r>
      <w:r>
        <w:rPr>
          <w:rFonts w:ascii="Calibri" w:hAnsi="Calibri" w:cs="Calibri"/>
          <w:sz w:val="20"/>
          <w:szCs w:val="20"/>
        </w:rPr>
        <w:t>)</w:t>
      </w:r>
    </w:p>
    <w:p w14:paraId="084C26D6" w14:textId="77777777" w:rsidR="00997B7B" w:rsidRDefault="00997B7B" w:rsidP="00CC433B">
      <w:pPr>
        <w:pStyle w:val="Akapitzlist"/>
        <w:numPr>
          <w:ilvl w:val="0"/>
          <w:numId w:val="38"/>
        </w:numPr>
        <w:tabs>
          <w:tab w:val="clear" w:pos="340"/>
        </w:tabs>
        <w:suppressAutoHyphens w:val="0"/>
        <w:spacing w:before="120" w:after="12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997B7B">
        <w:rPr>
          <w:rFonts w:ascii="Calibri" w:hAnsi="Calibri" w:cs="Calibri"/>
          <w:b/>
          <w:sz w:val="22"/>
          <w:szCs w:val="22"/>
        </w:rPr>
        <w:t>Informacja Działu Wynagrodzeń</w:t>
      </w:r>
    </w:p>
    <w:p w14:paraId="6C7A83B5" w14:textId="77777777" w:rsidR="00EF14E2" w:rsidRPr="00312A0B" w:rsidRDefault="00EF14E2" w:rsidP="00997B7B">
      <w:pPr>
        <w:pStyle w:val="Akapitzlist"/>
        <w:tabs>
          <w:tab w:val="clear" w:pos="340"/>
        </w:tabs>
        <w:suppressAutoHyphens w:val="0"/>
        <w:spacing w:before="120" w:after="0" w:line="240" w:lineRule="auto"/>
        <w:ind w:left="284"/>
        <w:rPr>
          <w:rFonts w:ascii="Calibri" w:hAnsi="Calibri" w:cs="Calibri"/>
          <w:sz w:val="22"/>
          <w:szCs w:val="22"/>
        </w:rPr>
      </w:pPr>
      <w:r w:rsidRPr="00312A0B">
        <w:rPr>
          <w:rFonts w:ascii="Calibri" w:hAnsi="Calibri" w:cs="Calibri"/>
          <w:sz w:val="22"/>
          <w:szCs w:val="22"/>
        </w:rPr>
        <w:t>Wysokość średniego miesięcznego wynagrodzenia poręczyciela z ostatnich 3 m</w:t>
      </w:r>
      <w:r w:rsidR="00312A0B" w:rsidRPr="00312A0B">
        <w:rPr>
          <w:rFonts w:ascii="Calibri" w:hAnsi="Calibri" w:cs="Calibri"/>
          <w:sz w:val="22"/>
          <w:szCs w:val="22"/>
        </w:rPr>
        <w:t>iesię</w:t>
      </w:r>
      <w:r w:rsidRPr="00312A0B">
        <w:rPr>
          <w:rFonts w:ascii="Calibri" w:hAnsi="Calibri" w:cs="Calibri"/>
          <w:sz w:val="22"/>
          <w:szCs w:val="22"/>
        </w:rPr>
        <w:t>cy:**</w:t>
      </w:r>
    </w:p>
    <w:p w14:paraId="331B97CA" w14:textId="77777777" w:rsidR="00EF14E2" w:rsidRPr="00312A0B" w:rsidRDefault="00EF14E2" w:rsidP="00B92F6A">
      <w:pPr>
        <w:pStyle w:val="Akapitzlist"/>
        <w:spacing w:before="240" w:after="0" w:line="240" w:lineRule="auto"/>
        <w:ind w:left="284"/>
        <w:rPr>
          <w:rFonts w:ascii="Calibri" w:hAnsi="Calibri" w:cs="Calibri"/>
          <w:sz w:val="22"/>
          <w:szCs w:val="22"/>
        </w:rPr>
      </w:pPr>
      <w:r w:rsidRPr="00312A0B">
        <w:rPr>
          <w:rFonts w:ascii="Calibri" w:hAnsi="Calibri" w:cs="Calibri"/>
          <w:sz w:val="22"/>
          <w:szCs w:val="22"/>
        </w:rPr>
        <w:t>brutto</w:t>
      </w:r>
      <w:r w:rsidR="00CE39C0">
        <w:rPr>
          <w:rFonts w:ascii="Calibri" w:hAnsi="Calibri" w:cs="Calibri"/>
          <w:sz w:val="22"/>
          <w:szCs w:val="22"/>
        </w:rPr>
        <w:t xml:space="preserve"> </w:t>
      </w:r>
      <w:r w:rsidRPr="00312A0B">
        <w:rPr>
          <w:rFonts w:ascii="Calibri" w:hAnsi="Calibri" w:cs="Calibri"/>
          <w:sz w:val="22"/>
          <w:szCs w:val="22"/>
        </w:rPr>
        <w:t>……………..……… netto</w:t>
      </w:r>
      <w:r w:rsidR="00CE39C0">
        <w:rPr>
          <w:rFonts w:ascii="Calibri" w:hAnsi="Calibri" w:cs="Calibri"/>
          <w:sz w:val="22"/>
          <w:szCs w:val="22"/>
        </w:rPr>
        <w:t xml:space="preserve"> </w:t>
      </w:r>
      <w:r w:rsidRPr="00312A0B">
        <w:rPr>
          <w:rFonts w:ascii="Calibri" w:hAnsi="Calibri" w:cs="Calibri"/>
          <w:sz w:val="22"/>
          <w:szCs w:val="22"/>
        </w:rPr>
        <w:t>………....…….…………… obciążenia</w:t>
      </w:r>
      <w:r w:rsidR="00CE39C0">
        <w:rPr>
          <w:rFonts w:ascii="Calibri" w:hAnsi="Calibri" w:cs="Calibri"/>
          <w:sz w:val="22"/>
          <w:szCs w:val="22"/>
        </w:rPr>
        <w:t xml:space="preserve"> </w:t>
      </w:r>
      <w:r w:rsidRPr="00312A0B">
        <w:rPr>
          <w:rFonts w:ascii="Calibri" w:hAnsi="Calibri" w:cs="Calibri"/>
          <w:sz w:val="22"/>
          <w:szCs w:val="22"/>
        </w:rPr>
        <w:t>……………………….</w:t>
      </w:r>
    </w:p>
    <w:p w14:paraId="449ADC8D" w14:textId="77777777" w:rsidR="00EF14E2" w:rsidRPr="00312A0B" w:rsidRDefault="00EF14E2" w:rsidP="00B92F6A">
      <w:pPr>
        <w:pStyle w:val="Akapitzlist"/>
        <w:spacing w:before="240" w:after="0" w:line="240" w:lineRule="auto"/>
        <w:ind w:left="284"/>
        <w:rPr>
          <w:rFonts w:ascii="Calibri" w:hAnsi="Calibri" w:cs="Calibri"/>
          <w:sz w:val="22"/>
          <w:szCs w:val="22"/>
        </w:rPr>
      </w:pPr>
      <w:r w:rsidRPr="00312A0B">
        <w:rPr>
          <w:rFonts w:ascii="Calibri" w:hAnsi="Calibri" w:cs="Calibri"/>
          <w:sz w:val="22"/>
          <w:szCs w:val="22"/>
        </w:rPr>
        <w:t>Kwota możliwa do potrącenia :……………………………………</w:t>
      </w:r>
    </w:p>
    <w:p w14:paraId="040BE199" w14:textId="77777777" w:rsidR="00EF14E2" w:rsidRPr="00312A0B" w:rsidRDefault="00312A0B" w:rsidP="00B92F6A">
      <w:pPr>
        <w:pStyle w:val="Akapitzlist"/>
        <w:spacing w:before="120" w:after="0" w:line="240" w:lineRule="auto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</w:t>
      </w:r>
      <w:r w:rsidR="00EF14E2" w:rsidRPr="00312A0B"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>……………..</w:t>
      </w:r>
    </w:p>
    <w:p w14:paraId="56DA4BED" w14:textId="77777777" w:rsidR="00EF14E2" w:rsidRPr="004456A1" w:rsidRDefault="00312A0B" w:rsidP="00B92F6A">
      <w:pPr>
        <w:pStyle w:val="Akapitzlist"/>
        <w:spacing w:after="0" w:line="240" w:lineRule="auto"/>
        <w:ind w:left="48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EF14E2" w:rsidRPr="004456A1">
        <w:rPr>
          <w:rFonts w:ascii="Calibri" w:hAnsi="Calibri" w:cs="Calibri"/>
          <w:sz w:val="20"/>
          <w:szCs w:val="20"/>
        </w:rPr>
        <w:t>podpi</w:t>
      </w:r>
      <w:r>
        <w:rPr>
          <w:rFonts w:ascii="Calibri" w:hAnsi="Calibri" w:cs="Calibri"/>
          <w:sz w:val="20"/>
          <w:szCs w:val="20"/>
        </w:rPr>
        <w:t>s pracownika Działu Wynagrodzeń)</w:t>
      </w:r>
    </w:p>
    <w:p w14:paraId="0F9F966C" w14:textId="77777777" w:rsidR="00EF14E2" w:rsidRPr="00B92F6A" w:rsidRDefault="00EF14E2" w:rsidP="00BA48B0">
      <w:pPr>
        <w:pStyle w:val="Akapitzlist"/>
        <w:numPr>
          <w:ilvl w:val="0"/>
          <w:numId w:val="38"/>
        </w:numPr>
        <w:tabs>
          <w:tab w:val="clear" w:pos="340"/>
        </w:tabs>
        <w:suppressAutoHyphens w:val="0"/>
        <w:spacing w:before="360" w:after="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434F24">
        <w:rPr>
          <w:rFonts w:ascii="Calibri" w:hAnsi="Calibri" w:cs="Calibri"/>
          <w:b/>
          <w:color w:val="000000"/>
          <w:sz w:val="22"/>
          <w:szCs w:val="22"/>
        </w:rPr>
        <w:t>Oświadczam,</w:t>
      </w:r>
      <w:r w:rsidRPr="00434F24">
        <w:rPr>
          <w:rFonts w:ascii="Calibri" w:hAnsi="Calibri" w:cs="Calibri"/>
          <w:color w:val="000000"/>
          <w:sz w:val="22"/>
          <w:szCs w:val="22"/>
        </w:rPr>
        <w:t xml:space="preserve"> że na dzień …………</w:t>
      </w:r>
      <w:r w:rsidR="00B92F6A" w:rsidRPr="00434F24">
        <w:rPr>
          <w:rFonts w:ascii="Calibri" w:hAnsi="Calibri" w:cs="Calibri"/>
          <w:color w:val="000000"/>
          <w:sz w:val="22"/>
          <w:szCs w:val="22"/>
        </w:rPr>
        <w:t xml:space="preserve">……………………………… </w:t>
      </w:r>
      <w:r w:rsidRPr="00434F24">
        <w:rPr>
          <w:rFonts w:ascii="Calibri" w:hAnsi="Calibri" w:cs="Calibri"/>
          <w:color w:val="000000"/>
          <w:sz w:val="22"/>
          <w:szCs w:val="22"/>
        </w:rPr>
        <w:t>nie jestem poręczycielem/jestem poręczycielem</w:t>
      </w:r>
      <w:r w:rsidR="00B92F6A" w:rsidRPr="00434F24">
        <w:rPr>
          <w:rFonts w:ascii="Calibri" w:hAnsi="Calibri" w:cs="Calibri"/>
          <w:color w:val="000000"/>
          <w:sz w:val="22"/>
          <w:szCs w:val="22"/>
        </w:rPr>
        <w:t>*</w:t>
      </w:r>
      <w:r w:rsidRPr="00B92F6A">
        <w:rPr>
          <w:rFonts w:ascii="Calibri" w:hAnsi="Calibri" w:cs="Calibri"/>
          <w:sz w:val="22"/>
          <w:szCs w:val="22"/>
        </w:rPr>
        <w:t xml:space="preserve"> </w:t>
      </w:r>
      <w:r w:rsidR="00B92F6A">
        <w:rPr>
          <w:rFonts w:ascii="Calibri" w:hAnsi="Calibri" w:cs="Calibri"/>
          <w:sz w:val="22"/>
          <w:szCs w:val="22"/>
        </w:rPr>
        <w:t xml:space="preserve">…… </w:t>
      </w:r>
      <w:r w:rsidRPr="00B92F6A">
        <w:rPr>
          <w:rFonts w:ascii="Calibri" w:hAnsi="Calibri" w:cs="Calibri"/>
          <w:sz w:val="22"/>
          <w:szCs w:val="22"/>
        </w:rPr>
        <w:t>pożyczek na cele mieszkaniowe z ZFŚS w ZUT.</w:t>
      </w:r>
    </w:p>
    <w:p w14:paraId="785A601C" w14:textId="77777777" w:rsidR="00EF14E2" w:rsidRPr="00B92F6A" w:rsidRDefault="00B92F6A" w:rsidP="00BA48B0">
      <w:pPr>
        <w:pStyle w:val="Akapitzlist"/>
        <w:spacing w:before="480" w:after="0" w:line="240" w:lineRule="auto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3E25F8D3" w14:textId="77777777" w:rsidR="00EF14E2" w:rsidRPr="004456A1" w:rsidRDefault="00B92F6A" w:rsidP="00B92F6A">
      <w:pPr>
        <w:pStyle w:val="Akapitzlist"/>
        <w:spacing w:after="0" w:line="240" w:lineRule="auto"/>
        <w:ind w:left="5529"/>
        <w:jc w:val="right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(podpis poręczyciela)</w:t>
      </w:r>
    </w:p>
    <w:p w14:paraId="51C78ACC" w14:textId="77777777" w:rsidR="00EF14E2" w:rsidRPr="00312A0B" w:rsidRDefault="00312A0B" w:rsidP="00B92F6A">
      <w:pPr>
        <w:spacing w:before="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</w:t>
      </w:r>
      <w:r w:rsidR="00EF14E2" w:rsidRPr="00312A0B">
        <w:rPr>
          <w:rFonts w:ascii="Calibri" w:hAnsi="Calibri" w:cs="Calibri"/>
          <w:sz w:val="20"/>
          <w:szCs w:val="20"/>
        </w:rPr>
        <w:t>ależy podkreślić właściwe. Jeżeli poręczycielem jest inna niż pracownik osoba uprawniona do świ</w:t>
      </w:r>
      <w:r>
        <w:rPr>
          <w:rFonts w:ascii="Calibri" w:hAnsi="Calibri" w:cs="Calibri"/>
          <w:sz w:val="20"/>
          <w:szCs w:val="20"/>
        </w:rPr>
        <w:t>adczeń z ZFŚS, wypełnia się pkt</w:t>
      </w:r>
      <w:r w:rsidR="00EF14E2" w:rsidRPr="00312A0B">
        <w:rPr>
          <w:rFonts w:ascii="Calibri" w:hAnsi="Calibri" w:cs="Calibri"/>
          <w:sz w:val="20"/>
          <w:szCs w:val="20"/>
        </w:rPr>
        <w:t xml:space="preserve"> 2 i 3, przy czym zaświadczenie o wysokości wynagrodzenia uzupełnia pracownik Działu Socjalnego </w:t>
      </w:r>
    </w:p>
    <w:p w14:paraId="6F248D46" w14:textId="77777777" w:rsidR="00EF14E2" w:rsidRPr="00312A0B" w:rsidRDefault="00EF14E2" w:rsidP="00B92F6A">
      <w:pPr>
        <w:spacing w:before="120"/>
        <w:rPr>
          <w:rFonts w:ascii="Calibri" w:hAnsi="Calibri" w:cs="Calibri"/>
          <w:sz w:val="20"/>
          <w:szCs w:val="20"/>
        </w:rPr>
      </w:pPr>
      <w:r w:rsidRPr="00312A0B">
        <w:rPr>
          <w:rFonts w:ascii="Calibri" w:hAnsi="Calibri" w:cs="Calibri"/>
          <w:sz w:val="20"/>
          <w:szCs w:val="20"/>
        </w:rPr>
        <w:t>**dochód (przychód minus koszty uzyskania przychodu)</w:t>
      </w:r>
    </w:p>
    <w:p w14:paraId="684C961C" w14:textId="77777777" w:rsidR="007962C7" w:rsidRDefault="00EF14E2" w:rsidP="007D7398">
      <w:pPr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br w:type="page"/>
      </w:r>
      <w:r w:rsidR="007962C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Załącznik </w:t>
      </w: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nr 2</w:t>
      </w:r>
    </w:p>
    <w:p w14:paraId="5D27AEB9" w14:textId="591A2CAA" w:rsidR="007D7398" w:rsidRDefault="007962C7" w:rsidP="007D7398">
      <w:pPr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do </w:t>
      </w:r>
      <w:r w:rsidR="00997B7B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W</w:t>
      </w: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niosku o przyznanie pożyczki na ce</w:t>
      </w:r>
      <w:r w:rsidR="00983E11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le</w:t>
      </w: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 mieszkaniowe</w:t>
      </w:r>
    </w:p>
    <w:p w14:paraId="5666E764" w14:textId="77777777" w:rsidR="007D7398" w:rsidRDefault="007D7398" w:rsidP="007D7398">
      <w:pPr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</w:p>
    <w:p w14:paraId="44C7CEA7" w14:textId="77777777" w:rsidR="00AC0098" w:rsidRPr="0082539F" w:rsidRDefault="00AC0098" w:rsidP="007D7398">
      <w:pPr>
        <w:jc w:val="right"/>
        <w:rPr>
          <w:rFonts w:ascii="Calibri" w:hAnsi="Calibri" w:cs="Calibri"/>
          <w:sz w:val="22"/>
          <w:szCs w:val="22"/>
        </w:rPr>
      </w:pPr>
    </w:p>
    <w:p w14:paraId="404FC904" w14:textId="77777777" w:rsidR="007D7398" w:rsidRPr="0082539F" w:rsidRDefault="007D7398" w:rsidP="007D7398">
      <w:pPr>
        <w:jc w:val="right"/>
        <w:rPr>
          <w:rFonts w:ascii="Calibri" w:hAnsi="Calibri" w:cs="Calibri"/>
          <w:sz w:val="22"/>
          <w:szCs w:val="22"/>
        </w:rPr>
      </w:pPr>
      <w:r w:rsidRPr="0082539F">
        <w:rPr>
          <w:rFonts w:ascii="Calibri" w:hAnsi="Calibri" w:cs="Calibri"/>
          <w:sz w:val="22"/>
          <w:szCs w:val="22"/>
        </w:rPr>
        <w:t>Szczecin, dnia …</w:t>
      </w:r>
      <w:r w:rsidR="00AC0098" w:rsidRPr="0082539F">
        <w:rPr>
          <w:rFonts w:ascii="Calibri" w:hAnsi="Calibri" w:cs="Calibri"/>
          <w:sz w:val="22"/>
          <w:szCs w:val="22"/>
        </w:rPr>
        <w:t>…………………………</w:t>
      </w:r>
      <w:r w:rsidRPr="0082539F">
        <w:rPr>
          <w:rFonts w:ascii="Calibri" w:hAnsi="Calibri" w:cs="Calibri"/>
          <w:sz w:val="22"/>
          <w:szCs w:val="22"/>
        </w:rPr>
        <w:t>……………</w:t>
      </w:r>
    </w:p>
    <w:p w14:paraId="4FDF6AF4" w14:textId="77777777" w:rsidR="007D7398" w:rsidRPr="0082539F" w:rsidRDefault="00714B8E" w:rsidP="00AA5347">
      <w:pPr>
        <w:pStyle w:val="Akapitzlist"/>
        <w:tabs>
          <w:tab w:val="clear" w:pos="340"/>
          <w:tab w:val="left" w:leader="underscore" w:pos="9637"/>
        </w:tabs>
        <w:spacing w:before="48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Nazwisko i imię/drugie imię </w:t>
      </w:r>
      <w:r>
        <w:rPr>
          <w:rFonts w:ascii="Calibri" w:hAnsi="Calibri" w:cs="Calibri"/>
          <w:sz w:val="22"/>
          <w:szCs w:val="22"/>
        </w:rPr>
        <w:tab/>
      </w:r>
    </w:p>
    <w:p w14:paraId="4916FDF0" w14:textId="77777777" w:rsidR="007D7398" w:rsidRPr="0082539F" w:rsidRDefault="007D7398" w:rsidP="00AA5347">
      <w:pPr>
        <w:pStyle w:val="Akapitzlist"/>
        <w:tabs>
          <w:tab w:val="clear" w:pos="340"/>
          <w:tab w:val="left" w:leader="underscore" w:pos="9637"/>
        </w:tabs>
        <w:spacing w:before="120" w:line="240" w:lineRule="auto"/>
        <w:rPr>
          <w:rFonts w:ascii="Calibri" w:hAnsi="Calibri" w:cs="Calibri"/>
          <w:sz w:val="22"/>
          <w:szCs w:val="22"/>
        </w:rPr>
      </w:pPr>
      <w:r w:rsidRPr="0082539F">
        <w:rPr>
          <w:rFonts w:ascii="Calibri" w:hAnsi="Calibri" w:cs="Calibri"/>
          <w:sz w:val="22"/>
          <w:szCs w:val="22"/>
        </w:rPr>
        <w:t>Adres zamieszkan</w:t>
      </w:r>
      <w:r w:rsidR="00714B8E">
        <w:rPr>
          <w:rFonts w:ascii="Calibri" w:hAnsi="Calibri" w:cs="Calibri"/>
          <w:sz w:val="22"/>
          <w:szCs w:val="22"/>
        </w:rPr>
        <w:t xml:space="preserve">ia </w:t>
      </w:r>
      <w:r w:rsidR="00714B8E">
        <w:rPr>
          <w:rFonts w:ascii="Calibri" w:hAnsi="Calibri" w:cs="Calibri"/>
          <w:sz w:val="22"/>
          <w:szCs w:val="22"/>
        </w:rPr>
        <w:tab/>
      </w:r>
    </w:p>
    <w:p w14:paraId="1218BE3A" w14:textId="77777777" w:rsidR="007D7398" w:rsidRPr="0082539F" w:rsidRDefault="007D7398" w:rsidP="00714B8E">
      <w:pPr>
        <w:pStyle w:val="Akapitzlist"/>
        <w:tabs>
          <w:tab w:val="clear" w:pos="340"/>
          <w:tab w:val="left" w:leader="underscore" w:pos="3402"/>
          <w:tab w:val="left" w:leader="underscore" w:pos="9072"/>
        </w:tabs>
        <w:spacing w:before="120" w:line="240" w:lineRule="auto"/>
        <w:rPr>
          <w:rFonts w:ascii="Calibri" w:hAnsi="Calibri" w:cs="Calibri"/>
          <w:sz w:val="22"/>
          <w:szCs w:val="22"/>
        </w:rPr>
      </w:pPr>
      <w:r w:rsidRPr="00BA48B0">
        <w:rPr>
          <w:rFonts w:ascii="Calibri" w:hAnsi="Calibri" w:cs="Calibri"/>
          <w:sz w:val="22"/>
          <w:szCs w:val="22"/>
        </w:rPr>
        <w:t>PESEL</w:t>
      </w:r>
      <w:r w:rsidR="00714B8E" w:rsidRPr="00BA48B0">
        <w:rPr>
          <w:rFonts w:ascii="Calibri" w:hAnsi="Calibri" w:cs="Calibri"/>
          <w:sz w:val="22"/>
          <w:szCs w:val="22"/>
        </w:rPr>
        <w:tab/>
        <w:t>nr dowodu osobistego</w:t>
      </w:r>
      <w:r w:rsidR="00714B8E">
        <w:rPr>
          <w:rFonts w:ascii="Calibri" w:hAnsi="Calibri" w:cs="Calibri"/>
          <w:sz w:val="22"/>
          <w:szCs w:val="22"/>
        </w:rPr>
        <w:t xml:space="preserve"> </w:t>
      </w:r>
      <w:r w:rsidR="00714B8E">
        <w:rPr>
          <w:rFonts w:ascii="Calibri" w:hAnsi="Calibri" w:cs="Calibri"/>
          <w:sz w:val="22"/>
          <w:szCs w:val="22"/>
        </w:rPr>
        <w:tab/>
      </w:r>
    </w:p>
    <w:p w14:paraId="5A4668F9" w14:textId="77777777" w:rsidR="007D7398" w:rsidRPr="0082539F" w:rsidRDefault="00714B8E" w:rsidP="00AA5347">
      <w:pPr>
        <w:pStyle w:val="Akapitzlist"/>
        <w:tabs>
          <w:tab w:val="clear" w:pos="340"/>
          <w:tab w:val="left" w:leader="underscore" w:pos="9637"/>
        </w:tabs>
        <w:spacing w:before="120" w:after="48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 kontaktowy, e-mail </w:t>
      </w:r>
      <w:r>
        <w:rPr>
          <w:rFonts w:ascii="Calibri" w:hAnsi="Calibri" w:cs="Calibri"/>
          <w:sz w:val="22"/>
          <w:szCs w:val="22"/>
        </w:rPr>
        <w:tab/>
      </w:r>
    </w:p>
    <w:p w14:paraId="5A35F13F" w14:textId="77777777" w:rsidR="007D7398" w:rsidRPr="00601668" w:rsidRDefault="00714B8E" w:rsidP="00434F24">
      <w:pPr>
        <w:pStyle w:val="Nagwek2"/>
      </w:pPr>
      <w:bookmarkStart w:id="38" w:name="_Toc135044167"/>
      <w:r>
        <w:t>Oświadczenie</w:t>
      </w:r>
      <w:r w:rsidR="00434F24">
        <w:t xml:space="preserve"> </w:t>
      </w:r>
      <w:r w:rsidR="00AC0098" w:rsidRPr="00601668">
        <w:t>małżonka W</w:t>
      </w:r>
      <w:r>
        <w:t>nioskodawcy</w:t>
      </w:r>
      <w:r w:rsidR="00AC0098" w:rsidRPr="00601668">
        <w:br/>
      </w:r>
      <w:r w:rsidR="007D7398" w:rsidRPr="00601668">
        <w:t>o wyrażeniu zgody na zawarcie umowy pożyczki oraz ustanowienie zabezpieczenia*</w:t>
      </w:r>
      <w:bookmarkEnd w:id="38"/>
    </w:p>
    <w:p w14:paraId="6274E117" w14:textId="77777777" w:rsidR="007D7398" w:rsidRPr="0082539F" w:rsidRDefault="00BA48B0" w:rsidP="00AA5347">
      <w:pPr>
        <w:tabs>
          <w:tab w:val="left" w:leader="dot" w:pos="9637"/>
        </w:tabs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niżej podpisana(</w:t>
      </w:r>
      <w:r w:rsidR="007D7398" w:rsidRPr="0082539F">
        <w:rPr>
          <w:rFonts w:ascii="Calibri" w:hAnsi="Calibri" w:cs="Calibri"/>
          <w:sz w:val="22"/>
          <w:szCs w:val="22"/>
        </w:rPr>
        <w:t>-y</w:t>
      </w:r>
      <w:r>
        <w:rPr>
          <w:rFonts w:ascii="Calibri" w:hAnsi="Calibri" w:cs="Calibri"/>
          <w:sz w:val="22"/>
          <w:szCs w:val="22"/>
        </w:rPr>
        <w:t>)</w:t>
      </w:r>
      <w:r w:rsidR="007D7398" w:rsidRPr="0082539F">
        <w:rPr>
          <w:rFonts w:ascii="Calibri" w:hAnsi="Calibri" w:cs="Calibri"/>
          <w:sz w:val="22"/>
          <w:szCs w:val="22"/>
        </w:rPr>
        <w:t xml:space="preserve"> ……………</w:t>
      </w:r>
      <w:r w:rsidR="00601668">
        <w:rPr>
          <w:rFonts w:ascii="Calibri" w:hAnsi="Calibri" w:cs="Calibri"/>
          <w:sz w:val="22"/>
          <w:szCs w:val="22"/>
        </w:rPr>
        <w:t>……..</w:t>
      </w:r>
      <w:r w:rsidR="007D7398" w:rsidRPr="0082539F">
        <w:rPr>
          <w:rFonts w:ascii="Calibri" w:hAnsi="Calibri" w:cs="Calibri"/>
          <w:sz w:val="22"/>
          <w:szCs w:val="22"/>
        </w:rPr>
        <w:t>………………………………………………………………………………..……… oświadczam, że jako małżonek Wnioskodawcy</w:t>
      </w:r>
      <w:r>
        <w:rPr>
          <w:rFonts w:ascii="Calibri" w:hAnsi="Calibri" w:cs="Calibri"/>
          <w:sz w:val="22"/>
          <w:szCs w:val="22"/>
        </w:rPr>
        <w:tab/>
      </w:r>
      <w:r w:rsidR="007D7398" w:rsidRPr="0082539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="007D7398" w:rsidRPr="0082539F">
        <w:rPr>
          <w:rFonts w:ascii="Calibri" w:hAnsi="Calibri" w:cs="Calibri"/>
          <w:b/>
          <w:sz w:val="22"/>
          <w:szCs w:val="22"/>
        </w:rPr>
        <w:t>wyrażam zgodę na</w:t>
      </w:r>
      <w:r w:rsidR="007D7398" w:rsidRPr="0082539F">
        <w:rPr>
          <w:rFonts w:ascii="Calibri" w:hAnsi="Calibri" w:cs="Calibri"/>
          <w:sz w:val="22"/>
          <w:szCs w:val="22"/>
        </w:rPr>
        <w:t>:</w:t>
      </w:r>
    </w:p>
    <w:p w14:paraId="38EC1C14" w14:textId="77777777" w:rsidR="007D7398" w:rsidRPr="0082539F" w:rsidRDefault="007D7398" w:rsidP="00601668">
      <w:pPr>
        <w:pStyle w:val="Akapitzlist"/>
        <w:numPr>
          <w:ilvl w:val="0"/>
          <w:numId w:val="23"/>
        </w:numPr>
        <w:tabs>
          <w:tab w:val="clear" w:pos="340"/>
        </w:tabs>
        <w:suppressAutoHyphens w:val="0"/>
        <w:spacing w:after="0" w:line="360" w:lineRule="auto"/>
        <w:ind w:left="340" w:hanging="340"/>
        <w:rPr>
          <w:rFonts w:ascii="Calibri" w:hAnsi="Calibri" w:cs="Calibri"/>
          <w:sz w:val="22"/>
          <w:szCs w:val="22"/>
        </w:rPr>
      </w:pPr>
      <w:r w:rsidRPr="0082539F">
        <w:rPr>
          <w:rFonts w:ascii="Calibri" w:hAnsi="Calibri" w:cs="Calibri"/>
          <w:sz w:val="22"/>
          <w:szCs w:val="22"/>
        </w:rPr>
        <w:t>zawarcie przez mojego małżonka z Zachodniopomorskim Uniwersytetem Technologicznym w Szczecinie umowy pożyczki na kwotę ……………………………………………..</w:t>
      </w:r>
    </w:p>
    <w:p w14:paraId="54FDF43F" w14:textId="77777777" w:rsidR="007D7398" w:rsidRPr="0082539F" w:rsidRDefault="007D7398" w:rsidP="000C7166">
      <w:pPr>
        <w:pStyle w:val="Akapitzlist"/>
        <w:tabs>
          <w:tab w:val="clear" w:pos="340"/>
        </w:tabs>
        <w:spacing w:after="120" w:line="259" w:lineRule="auto"/>
        <w:ind w:left="340"/>
        <w:rPr>
          <w:rFonts w:ascii="Calibri" w:hAnsi="Calibri" w:cs="Calibri"/>
          <w:sz w:val="22"/>
          <w:szCs w:val="22"/>
        </w:rPr>
      </w:pPr>
      <w:r w:rsidRPr="0082539F">
        <w:rPr>
          <w:rFonts w:ascii="Calibri" w:hAnsi="Calibri" w:cs="Calibri"/>
          <w:sz w:val="22"/>
          <w:szCs w:val="22"/>
        </w:rPr>
        <w:t xml:space="preserve">oraz </w:t>
      </w:r>
    </w:p>
    <w:p w14:paraId="2D8FEB95" w14:textId="3F351188" w:rsidR="007D7398" w:rsidRPr="0082539F" w:rsidRDefault="007D7398" w:rsidP="003D2445">
      <w:pPr>
        <w:pStyle w:val="Akapitzlist"/>
        <w:numPr>
          <w:ilvl w:val="0"/>
          <w:numId w:val="23"/>
        </w:numPr>
        <w:tabs>
          <w:tab w:val="clear" w:pos="340"/>
        </w:tabs>
        <w:suppressAutoHyphens w:val="0"/>
        <w:spacing w:after="0" w:line="360" w:lineRule="auto"/>
        <w:ind w:left="340" w:hanging="340"/>
        <w:jc w:val="left"/>
        <w:rPr>
          <w:rFonts w:ascii="Calibri" w:hAnsi="Calibri" w:cs="Calibri"/>
          <w:sz w:val="22"/>
          <w:szCs w:val="22"/>
        </w:rPr>
      </w:pPr>
      <w:r w:rsidRPr="0082539F">
        <w:rPr>
          <w:rFonts w:ascii="Calibri" w:hAnsi="Calibri" w:cs="Calibri"/>
          <w:sz w:val="22"/>
          <w:szCs w:val="22"/>
        </w:rPr>
        <w:t>na ustanowienie zabezpieczenia prawidłowej realizacji ww. umowy w</w:t>
      </w:r>
      <w:r w:rsidR="00552D9B">
        <w:rPr>
          <w:rFonts w:ascii="Calibri" w:hAnsi="Calibri" w:cs="Calibri"/>
          <w:sz w:val="22"/>
          <w:szCs w:val="22"/>
        </w:rPr>
        <w:t> </w:t>
      </w:r>
      <w:r w:rsidRPr="0082539F">
        <w:rPr>
          <w:rFonts w:ascii="Calibri" w:hAnsi="Calibri" w:cs="Calibri"/>
          <w:sz w:val="22"/>
          <w:szCs w:val="22"/>
        </w:rPr>
        <w:t>formie** ………………………………………………………….……………………………………</w:t>
      </w:r>
    </w:p>
    <w:p w14:paraId="054D6CAE" w14:textId="77777777" w:rsidR="007D7398" w:rsidRPr="0082539F" w:rsidRDefault="007D7398" w:rsidP="007D7398">
      <w:pPr>
        <w:spacing w:before="600"/>
        <w:ind w:left="4248"/>
        <w:jc w:val="center"/>
        <w:rPr>
          <w:rFonts w:ascii="Calibri" w:eastAsia="Calibri" w:hAnsi="Calibri" w:cs="Calibri"/>
          <w:sz w:val="22"/>
          <w:szCs w:val="22"/>
        </w:rPr>
      </w:pPr>
      <w:r w:rsidRPr="0082539F">
        <w:rPr>
          <w:rFonts w:ascii="Calibri" w:eastAsia="Calibri" w:hAnsi="Calibri" w:cs="Calibri"/>
          <w:sz w:val="22"/>
          <w:szCs w:val="22"/>
        </w:rPr>
        <w:t>.…………......................................................................</w:t>
      </w:r>
    </w:p>
    <w:p w14:paraId="064EEF82" w14:textId="77777777" w:rsidR="007D7398" w:rsidRPr="0082539F" w:rsidRDefault="007D7398" w:rsidP="007D7398">
      <w:pPr>
        <w:ind w:left="4248"/>
        <w:jc w:val="center"/>
        <w:rPr>
          <w:rFonts w:ascii="Calibri" w:eastAsia="Calibri" w:hAnsi="Calibri" w:cs="Calibri"/>
          <w:sz w:val="18"/>
          <w:szCs w:val="18"/>
        </w:rPr>
      </w:pPr>
      <w:r w:rsidRPr="0082539F">
        <w:rPr>
          <w:rFonts w:ascii="Calibri" w:eastAsia="Calibri" w:hAnsi="Calibri" w:cs="Calibri"/>
          <w:sz w:val="18"/>
          <w:szCs w:val="18"/>
        </w:rPr>
        <w:t>(data i podpis współmałżonka Wnioskodawcy)</w:t>
      </w:r>
    </w:p>
    <w:p w14:paraId="1D470CB8" w14:textId="77777777" w:rsidR="007D7398" w:rsidRPr="0082539F" w:rsidRDefault="007D7398" w:rsidP="000C7166">
      <w:pPr>
        <w:spacing w:before="600" w:after="360"/>
        <w:rPr>
          <w:rFonts w:ascii="Calibri" w:eastAsia="Calibri" w:hAnsi="Calibri" w:cs="Calibri"/>
          <w:sz w:val="22"/>
          <w:szCs w:val="22"/>
        </w:rPr>
      </w:pPr>
      <w:r w:rsidRPr="0082539F">
        <w:rPr>
          <w:rFonts w:ascii="Calibri" w:eastAsia="Calibri" w:hAnsi="Calibri" w:cs="Calibri"/>
          <w:sz w:val="22"/>
          <w:szCs w:val="22"/>
        </w:rPr>
        <w:t>Potwierdzam własnoręczność podpisu</w:t>
      </w:r>
    </w:p>
    <w:p w14:paraId="49BFB50D" w14:textId="77777777" w:rsidR="007D7398" w:rsidRPr="0082539F" w:rsidRDefault="007D7398" w:rsidP="000C7166">
      <w:pPr>
        <w:rPr>
          <w:rFonts w:ascii="Calibri" w:eastAsia="Calibri" w:hAnsi="Calibri" w:cs="Calibri"/>
          <w:sz w:val="22"/>
          <w:szCs w:val="22"/>
        </w:rPr>
      </w:pPr>
      <w:r w:rsidRPr="0082539F">
        <w:rPr>
          <w:rFonts w:ascii="Calibri" w:eastAsia="Calibri" w:hAnsi="Calibri" w:cs="Calibri"/>
          <w:sz w:val="22"/>
          <w:szCs w:val="22"/>
        </w:rPr>
        <w:t>………….……………………………………………..</w:t>
      </w:r>
    </w:p>
    <w:p w14:paraId="5A919521" w14:textId="77777777" w:rsidR="007D7398" w:rsidRPr="0082539F" w:rsidRDefault="007D7398" w:rsidP="000C7166">
      <w:pPr>
        <w:rPr>
          <w:rFonts w:ascii="Calibri" w:eastAsia="Calibri" w:hAnsi="Calibri" w:cs="Calibri"/>
          <w:sz w:val="18"/>
          <w:szCs w:val="18"/>
        </w:rPr>
      </w:pPr>
      <w:r w:rsidRPr="0082539F">
        <w:rPr>
          <w:rFonts w:ascii="Calibri" w:eastAsia="Calibri" w:hAnsi="Calibri" w:cs="Calibri"/>
          <w:sz w:val="18"/>
          <w:szCs w:val="18"/>
        </w:rPr>
        <w:t>(data i podpis pracownika Działu Socjalnego)</w:t>
      </w:r>
    </w:p>
    <w:p w14:paraId="1E12F1ED" w14:textId="2A49F950" w:rsidR="007D7398" w:rsidRPr="0082539F" w:rsidRDefault="007D7398" w:rsidP="000C7166">
      <w:pPr>
        <w:spacing w:before="360"/>
        <w:rPr>
          <w:rFonts w:ascii="Calibri" w:hAnsi="Calibri" w:cs="Calibri"/>
          <w:sz w:val="20"/>
          <w:szCs w:val="20"/>
        </w:rPr>
      </w:pPr>
      <w:r w:rsidRPr="0082539F">
        <w:rPr>
          <w:rFonts w:ascii="Calibri" w:hAnsi="Calibri" w:cs="Calibri"/>
          <w:sz w:val="20"/>
          <w:szCs w:val="20"/>
        </w:rPr>
        <w:t xml:space="preserve">*oświadczenie wymagane jest dla pożyczek powyżej </w:t>
      </w:r>
      <w:r w:rsidR="00983E11" w:rsidRPr="00983E11">
        <w:rPr>
          <w:rFonts w:ascii="Calibri" w:hAnsi="Calibri" w:cs="Calibri"/>
          <w:sz w:val="20"/>
          <w:szCs w:val="20"/>
        </w:rPr>
        <w:t>20</w:t>
      </w:r>
      <w:r w:rsidRPr="00983E11">
        <w:rPr>
          <w:rFonts w:ascii="Calibri" w:hAnsi="Calibri" w:cs="Calibri"/>
          <w:sz w:val="20"/>
          <w:szCs w:val="20"/>
        </w:rPr>
        <w:t>.000 zł</w:t>
      </w:r>
      <w:r w:rsidRPr="0082539F">
        <w:rPr>
          <w:rFonts w:ascii="Calibri" w:hAnsi="Calibri" w:cs="Calibri"/>
          <w:sz w:val="20"/>
          <w:szCs w:val="20"/>
        </w:rPr>
        <w:t xml:space="preserve"> </w:t>
      </w:r>
    </w:p>
    <w:p w14:paraId="57D7C9E4" w14:textId="77777777" w:rsidR="007D7398" w:rsidRPr="0082539F" w:rsidRDefault="007D7398" w:rsidP="007D7398">
      <w:pPr>
        <w:rPr>
          <w:rFonts w:ascii="Calibri" w:hAnsi="Calibri" w:cs="Calibri"/>
          <w:sz w:val="20"/>
          <w:szCs w:val="20"/>
        </w:rPr>
      </w:pPr>
      <w:r w:rsidRPr="0082539F">
        <w:rPr>
          <w:rFonts w:ascii="Calibri" w:hAnsi="Calibri" w:cs="Calibri"/>
          <w:sz w:val="20"/>
          <w:szCs w:val="20"/>
        </w:rPr>
        <w:t>**wypełnić, jeżeli ustanawiane jest zabezpieczenie inne niż poręczenie</w:t>
      </w:r>
    </w:p>
    <w:p w14:paraId="0C6923E5" w14:textId="77777777" w:rsidR="00997B7B" w:rsidRPr="00155A86" w:rsidRDefault="00AC0098" w:rsidP="00AC0098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82539F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br w:type="page"/>
      </w:r>
      <w:r w:rsidR="00155A86" w:rsidRPr="00155A8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Załącznik nr 4</w:t>
      </w:r>
    </w:p>
    <w:p w14:paraId="3892C988" w14:textId="77777777" w:rsidR="00155A86" w:rsidRDefault="00155A86" w:rsidP="00AC0098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155A8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do Regulaminu ZFŚS w </w:t>
      </w: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Z</w:t>
      </w:r>
      <w:r w:rsidR="00A81B83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UT</w:t>
      </w:r>
    </w:p>
    <w:p w14:paraId="724A28DD" w14:textId="77777777" w:rsidR="00155A86" w:rsidRDefault="00155A86" w:rsidP="00155A86">
      <w:pPr>
        <w:widowControl/>
        <w:autoSpaceDE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Wzór umowy</w:t>
      </w:r>
    </w:p>
    <w:p w14:paraId="220EAAE9" w14:textId="77777777" w:rsidR="00691EA7" w:rsidRDefault="00691EA7" w:rsidP="00155A86">
      <w:pPr>
        <w:widowControl/>
        <w:autoSpaceDE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434F24">
        <w:rPr>
          <w:rFonts w:ascii="Calibri" w:hAnsi="Calibri" w:cs="Calibri"/>
          <w:color w:val="000000"/>
          <w:sz w:val="18"/>
          <w:szCs w:val="18"/>
        </w:rPr>
        <w:t xml:space="preserve">[z </w:t>
      </w:r>
      <w:r>
        <w:rPr>
          <w:rFonts w:ascii="Calibri" w:hAnsi="Calibri" w:cs="Calibri"/>
          <w:color w:val="000000"/>
          <w:sz w:val="18"/>
          <w:szCs w:val="18"/>
        </w:rPr>
        <w:t>poręczycielem</w:t>
      </w:r>
      <w:r w:rsidRPr="00434F24">
        <w:rPr>
          <w:rFonts w:ascii="Calibri" w:hAnsi="Calibri" w:cs="Calibri"/>
          <w:color w:val="000000"/>
          <w:sz w:val="18"/>
          <w:szCs w:val="18"/>
        </w:rPr>
        <w:t>]</w:t>
      </w:r>
    </w:p>
    <w:p w14:paraId="27BF739A" w14:textId="77777777" w:rsidR="00155A86" w:rsidRDefault="00BA48B0" w:rsidP="003B73E3">
      <w:pPr>
        <w:pStyle w:val="Tytu"/>
        <w:spacing w:after="0" w:line="276" w:lineRule="auto"/>
        <w:rPr>
          <w:sz w:val="24"/>
          <w:szCs w:val="24"/>
        </w:rPr>
      </w:pPr>
      <w:bookmarkStart w:id="39" w:name="_Toc29375030"/>
      <w:bookmarkStart w:id="40" w:name="_Toc135044168"/>
      <w:r>
        <w:rPr>
          <w:rFonts w:cs="Calibri"/>
          <w:spacing w:val="20"/>
          <w:szCs w:val="28"/>
        </w:rPr>
        <w:t>UMOWA</w:t>
      </w:r>
      <w:r w:rsidR="00155A86" w:rsidRPr="00632480">
        <w:rPr>
          <w:rFonts w:cs="Calibri"/>
          <w:spacing w:val="20"/>
          <w:szCs w:val="28"/>
        </w:rPr>
        <w:br/>
      </w:r>
      <w:r w:rsidR="00155A86" w:rsidRPr="00383294">
        <w:rPr>
          <w:sz w:val="24"/>
          <w:szCs w:val="24"/>
        </w:rPr>
        <w:t>pożyczki z Zakładowego Funduszu Świadczeń Socjalnych</w:t>
      </w:r>
      <w:bookmarkEnd w:id="39"/>
      <w:bookmarkEnd w:id="40"/>
    </w:p>
    <w:p w14:paraId="76C2B54E" w14:textId="77777777" w:rsidR="00155A86" w:rsidRPr="00632480" w:rsidRDefault="00155A86" w:rsidP="00BA48B0">
      <w:pPr>
        <w:spacing w:before="24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W dniu </w:t>
      </w:r>
      <w:r w:rsidRPr="0063248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>………………….……….</w:t>
      </w:r>
      <w:r w:rsidRPr="00632480">
        <w:rPr>
          <w:rFonts w:ascii="Calibri" w:hAnsi="Calibri" w:cs="Calibri"/>
          <w:sz w:val="23"/>
          <w:szCs w:val="23"/>
        </w:rPr>
        <w:t xml:space="preserve"> pomiędzy Zachodniopomorskim Uniwersytetem Technologicznym w Szczecinie, zwanym dalej „Zakładem Pracy” lub „Uczelnią”, w imieniu której działają:</w:t>
      </w:r>
    </w:p>
    <w:p w14:paraId="26B273CA" w14:textId="77777777" w:rsidR="00155A86" w:rsidRPr="00EE1E39" w:rsidRDefault="00155A86" w:rsidP="00AA5347">
      <w:pPr>
        <w:tabs>
          <w:tab w:val="left" w:pos="284"/>
          <w:tab w:val="left" w:leader="dot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Kanclerz</w:t>
      </w:r>
      <w:r w:rsidR="00EE1E39" w:rsidRPr="00EE1E39">
        <w:rPr>
          <w:rFonts w:ascii="Calibri" w:hAnsi="Calibri" w:cs="Calibri"/>
          <w:sz w:val="23"/>
          <w:szCs w:val="23"/>
        </w:rPr>
        <w:tab/>
      </w:r>
    </w:p>
    <w:p w14:paraId="2710C900" w14:textId="77777777" w:rsidR="00155A86" w:rsidRPr="00632480" w:rsidRDefault="00155A86" w:rsidP="00155A8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a </w:t>
      </w:r>
    </w:p>
    <w:p w14:paraId="49FBDCD1" w14:textId="77777777" w:rsidR="00155A86" w:rsidRPr="00632480" w:rsidRDefault="00155A86" w:rsidP="00155A8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Panem (-</w:t>
      </w:r>
      <w:proofErr w:type="spellStart"/>
      <w:r w:rsidRPr="00632480">
        <w:rPr>
          <w:rFonts w:ascii="Calibri" w:hAnsi="Calibri" w:cs="Calibri"/>
          <w:sz w:val="23"/>
          <w:szCs w:val="23"/>
        </w:rPr>
        <w:t>ią</w:t>
      </w:r>
      <w:proofErr w:type="spellEnd"/>
      <w:r w:rsidRPr="00632480">
        <w:rPr>
          <w:rFonts w:ascii="Calibri" w:hAnsi="Calibri" w:cs="Calibri"/>
          <w:sz w:val="23"/>
          <w:szCs w:val="23"/>
        </w:rPr>
        <w:t>) ……………………………………………………….</w:t>
      </w:r>
      <w:r w:rsidR="00434F24">
        <w:rPr>
          <w:rFonts w:ascii="Calibri" w:hAnsi="Calibri" w:cs="Calibri"/>
          <w:sz w:val="23"/>
          <w:szCs w:val="23"/>
        </w:rPr>
        <w:t xml:space="preserve">…………………………… </w:t>
      </w:r>
      <w:r w:rsidRPr="00632480">
        <w:rPr>
          <w:rFonts w:ascii="Calibri" w:hAnsi="Calibri" w:cs="Calibri"/>
          <w:sz w:val="23"/>
          <w:szCs w:val="23"/>
        </w:rPr>
        <w:t xml:space="preserve">PESEL: </w:t>
      </w:r>
      <w:r w:rsidR="00434F24" w:rsidRPr="00632480">
        <w:rPr>
          <w:rFonts w:ascii="Calibri" w:hAnsi="Calibri" w:cs="Calibri"/>
          <w:sz w:val="23"/>
          <w:szCs w:val="23"/>
        </w:rPr>
        <w:t>………………………………………….</w:t>
      </w:r>
    </w:p>
    <w:p w14:paraId="5E531345" w14:textId="77777777" w:rsidR="00155A86" w:rsidRPr="00632480" w:rsidRDefault="00155A86" w:rsidP="00155A86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>Urząd Skarbowy</w:t>
      </w:r>
      <w:r w:rsidRPr="00BA48B0">
        <w:rPr>
          <w:rFonts w:ascii="Calibri" w:hAnsi="Calibri" w:cs="Calibri"/>
          <w:b/>
          <w:sz w:val="23"/>
          <w:szCs w:val="23"/>
        </w:rPr>
        <w:t xml:space="preserve"> </w:t>
      </w:r>
      <w:r w:rsidRPr="00BA48B0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……………………………………………………………….</w:t>
      </w:r>
      <w:r w:rsidRPr="00632480">
        <w:rPr>
          <w:rFonts w:ascii="Calibri" w:hAnsi="Calibri" w:cs="Calibri"/>
          <w:bCs/>
          <w:color w:val="000000"/>
          <w:spacing w:val="-4"/>
          <w:sz w:val="23"/>
          <w:szCs w:val="23"/>
        </w:rPr>
        <w:t xml:space="preserve"> </w:t>
      </w:r>
    </w:p>
    <w:p w14:paraId="341713A3" w14:textId="77777777" w:rsidR="00155A86" w:rsidRPr="00632480" w:rsidRDefault="00155A86" w:rsidP="00155A86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zwanego (-ą) dalej "Pożyczkobiorcą" </w:t>
      </w:r>
    </w:p>
    <w:p w14:paraId="74591852" w14:textId="77777777" w:rsidR="00155A86" w:rsidRPr="00632480" w:rsidRDefault="00155A86" w:rsidP="00AA5347">
      <w:pPr>
        <w:tabs>
          <w:tab w:val="left" w:leader="underscore" w:pos="9637"/>
        </w:tabs>
        <w:spacing w:before="120" w:line="276" w:lineRule="auto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zamieszkałym(-ą) </w:t>
      </w:r>
      <w:r w:rsidRPr="00632480">
        <w:rPr>
          <w:rFonts w:ascii="Calibri" w:hAnsi="Calibri" w:cs="Calibri"/>
          <w:sz w:val="23"/>
          <w:szCs w:val="23"/>
        </w:rPr>
        <w:tab/>
      </w:r>
    </w:p>
    <w:p w14:paraId="19070644" w14:textId="77777777" w:rsidR="00155A86" w:rsidRPr="00632480" w:rsidRDefault="00155A86" w:rsidP="00AA5347">
      <w:pPr>
        <w:tabs>
          <w:tab w:val="left" w:leader="underscore" w:pos="9637"/>
        </w:tabs>
        <w:spacing w:before="120" w:line="276" w:lineRule="auto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zatrudnionym(-ą) w </w:t>
      </w:r>
      <w:r w:rsidRPr="00632480">
        <w:rPr>
          <w:rFonts w:ascii="Calibri" w:hAnsi="Calibri" w:cs="Calibri"/>
          <w:sz w:val="23"/>
          <w:szCs w:val="23"/>
        </w:rPr>
        <w:tab/>
      </w:r>
    </w:p>
    <w:p w14:paraId="3D881793" w14:textId="77777777" w:rsidR="00155A86" w:rsidRPr="00632480" w:rsidRDefault="00155A86" w:rsidP="00BA48B0">
      <w:pPr>
        <w:spacing w:before="24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Zachodniopomorskiego Uniwersytetu Technologicznego w Szczecinie, została zawarta umowa o następującej treści:</w:t>
      </w:r>
    </w:p>
    <w:p w14:paraId="28FD3713" w14:textId="77777777" w:rsidR="00155A86" w:rsidRPr="00632480" w:rsidRDefault="00155A86" w:rsidP="00155A86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1.</w:t>
      </w:r>
    </w:p>
    <w:p w14:paraId="1536911F" w14:textId="77777777" w:rsidR="00155A86" w:rsidRPr="00632480" w:rsidRDefault="00155A86" w:rsidP="00AA5347">
      <w:pPr>
        <w:tabs>
          <w:tab w:val="left" w:leader="dot" w:pos="9637"/>
        </w:tabs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>Zgodnie z decyzją Rektora, na podstawie wniosku Pożyczkobiorcy</w:t>
      </w:r>
      <w:r w:rsidR="00674FA0" w:rsidRPr="00BA48B0">
        <w:rPr>
          <w:rFonts w:ascii="Calibri" w:hAnsi="Calibri" w:cs="Calibri"/>
          <w:sz w:val="23"/>
          <w:szCs w:val="23"/>
        </w:rPr>
        <w:t>,</w:t>
      </w:r>
      <w:r w:rsidRPr="00BA48B0">
        <w:rPr>
          <w:rFonts w:ascii="Calibri" w:hAnsi="Calibri" w:cs="Calibri"/>
          <w:sz w:val="23"/>
          <w:szCs w:val="23"/>
        </w:rPr>
        <w:t xml:space="preserve"> pozytywnie zaopiniowanego przez Komisję Socjalną, Uczelnia udziela Pożyczkobiorcy pożyczki na okres od dnia </w:t>
      </w:r>
      <w:r w:rsidRPr="00BA48B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>…………….…………….</w:t>
      </w:r>
      <w:r w:rsidRPr="00BA48B0">
        <w:rPr>
          <w:rFonts w:ascii="Calibri" w:hAnsi="Calibri" w:cs="Calibri"/>
          <w:sz w:val="23"/>
          <w:szCs w:val="23"/>
        </w:rPr>
        <w:t xml:space="preserve"> do dnia</w:t>
      </w:r>
      <w:r w:rsidRPr="00632480">
        <w:rPr>
          <w:rFonts w:ascii="Calibri" w:hAnsi="Calibri" w:cs="Calibri"/>
          <w:sz w:val="23"/>
          <w:szCs w:val="23"/>
        </w:rPr>
        <w:t xml:space="preserve"> </w:t>
      </w:r>
      <w:r w:rsidRPr="0063248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>……………….……………</w:t>
      </w:r>
      <w:r w:rsidRPr="00632480">
        <w:rPr>
          <w:rFonts w:ascii="Calibri" w:hAnsi="Calibri" w:cs="Calibri"/>
          <w:sz w:val="23"/>
          <w:szCs w:val="23"/>
        </w:rPr>
        <w:t xml:space="preserve"> w wysokości </w:t>
      </w:r>
      <w:r w:rsidRPr="00632480">
        <w:rPr>
          <w:rFonts w:ascii="Calibri" w:hAnsi="Calibri" w:cs="Calibri"/>
          <w:b/>
          <w:color w:val="000000"/>
          <w:spacing w:val="-5"/>
          <w:sz w:val="23"/>
          <w:szCs w:val="23"/>
        </w:rPr>
        <w:t xml:space="preserve">…………………………………. </w:t>
      </w:r>
      <w:r w:rsidR="00AA5347">
        <w:rPr>
          <w:rFonts w:ascii="Calibri" w:hAnsi="Calibri" w:cs="Calibri"/>
          <w:sz w:val="23"/>
          <w:szCs w:val="23"/>
        </w:rPr>
        <w:t>zł (słownie: ……………</w:t>
      </w:r>
      <w:r w:rsidR="00AA5347">
        <w:rPr>
          <w:rFonts w:ascii="Calibri" w:hAnsi="Calibri" w:cs="Calibri"/>
          <w:b/>
          <w:color w:val="000000"/>
          <w:spacing w:val="-4"/>
          <w:sz w:val="23"/>
          <w:szCs w:val="23"/>
        </w:rPr>
        <w:t>…</w:t>
      </w:r>
      <w:r w:rsidRPr="00632480">
        <w:rPr>
          <w:rFonts w:ascii="Calibri" w:hAnsi="Calibri" w:cs="Calibri"/>
          <w:b/>
          <w:color w:val="000000"/>
          <w:spacing w:val="-4"/>
          <w:sz w:val="23"/>
          <w:szCs w:val="23"/>
        </w:rPr>
        <w:t>…………………………….</w:t>
      </w:r>
      <w:r w:rsidRPr="00632480">
        <w:rPr>
          <w:rFonts w:ascii="Calibri" w:hAnsi="Calibri" w:cs="Calibri"/>
          <w:color w:val="000000"/>
          <w:spacing w:val="-4"/>
          <w:sz w:val="23"/>
          <w:szCs w:val="23"/>
        </w:rPr>
        <w:t>)</w:t>
      </w:r>
      <w:r w:rsidRPr="00632480">
        <w:rPr>
          <w:rFonts w:ascii="Calibri" w:hAnsi="Calibri" w:cs="Calibri"/>
          <w:sz w:val="23"/>
          <w:szCs w:val="23"/>
        </w:rPr>
        <w:t xml:space="preserve">, z przeznaczeniem na: </w:t>
      </w:r>
      <w:r w:rsidRPr="00632480">
        <w:rPr>
          <w:rFonts w:ascii="Calibri" w:hAnsi="Calibri" w:cs="Calibri"/>
          <w:sz w:val="23"/>
          <w:szCs w:val="23"/>
        </w:rPr>
        <w:tab/>
      </w:r>
    </w:p>
    <w:p w14:paraId="696A1518" w14:textId="77777777" w:rsidR="00155A86" w:rsidRPr="00632480" w:rsidRDefault="00155A86" w:rsidP="00155A86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2.</w:t>
      </w:r>
    </w:p>
    <w:p w14:paraId="25B83AD2" w14:textId="77777777" w:rsidR="00155A86" w:rsidRPr="00632480" w:rsidRDefault="00155A86" w:rsidP="00155A8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Udzielona pożyczka jest oprocentowana w wysokości …..</w:t>
      </w:r>
      <w:r w:rsidRPr="00632480">
        <w:rPr>
          <w:rFonts w:ascii="Calibri" w:hAnsi="Calibri" w:cs="Calibri"/>
          <w:b/>
          <w:color w:val="000000"/>
          <w:spacing w:val="-5"/>
          <w:sz w:val="23"/>
          <w:szCs w:val="23"/>
        </w:rPr>
        <w:t>……</w:t>
      </w:r>
      <w:r w:rsidRPr="00632480">
        <w:rPr>
          <w:rFonts w:ascii="Calibri" w:hAnsi="Calibri" w:cs="Calibri"/>
          <w:sz w:val="23"/>
          <w:szCs w:val="23"/>
        </w:rPr>
        <w:t xml:space="preserve"> rocznie. Odsetki za cały okres spłaty wynoszą </w:t>
      </w:r>
      <w:r w:rsidRPr="00632480">
        <w:rPr>
          <w:rFonts w:ascii="Calibri" w:hAnsi="Calibri" w:cs="Calibri"/>
          <w:b/>
          <w:color w:val="000000"/>
          <w:spacing w:val="-4"/>
          <w:sz w:val="23"/>
          <w:szCs w:val="23"/>
        </w:rPr>
        <w:t>…………………..…..</w:t>
      </w:r>
      <w:r w:rsidRPr="00632480">
        <w:rPr>
          <w:rFonts w:ascii="Calibri" w:hAnsi="Calibri" w:cs="Calibri"/>
          <w:sz w:val="23"/>
          <w:szCs w:val="23"/>
        </w:rPr>
        <w:t xml:space="preserve"> zł.</w:t>
      </w:r>
    </w:p>
    <w:p w14:paraId="27B562DB" w14:textId="77777777" w:rsidR="00155A86" w:rsidRPr="00632480" w:rsidRDefault="00155A86" w:rsidP="00155A86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3.</w:t>
      </w:r>
    </w:p>
    <w:p w14:paraId="749E39DB" w14:textId="77777777" w:rsidR="00155A86" w:rsidRPr="00632480" w:rsidRDefault="00155A86" w:rsidP="00966ECA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zobowiązuje się do spłaty pożyczki (wraz z odsetkami) w ratach miesięcznych </w:t>
      </w:r>
      <w:r w:rsidRPr="00BA48B0">
        <w:rPr>
          <w:rFonts w:ascii="Calibri" w:hAnsi="Calibri" w:cs="Calibri"/>
          <w:sz w:val="23"/>
          <w:szCs w:val="23"/>
        </w:rPr>
        <w:t xml:space="preserve">płatnych do końca miesiąca kalendarzowego. Pierwsza rata wynosi </w:t>
      </w:r>
      <w:r w:rsidRPr="00BA48B0">
        <w:rPr>
          <w:rFonts w:ascii="Calibri" w:hAnsi="Calibri" w:cs="Calibri"/>
          <w:b/>
          <w:bCs/>
          <w:spacing w:val="-2"/>
          <w:sz w:val="23"/>
          <w:szCs w:val="23"/>
        </w:rPr>
        <w:t xml:space="preserve">…….…………………….. </w:t>
      </w:r>
      <w:r w:rsidRPr="00BA48B0">
        <w:rPr>
          <w:rFonts w:ascii="Calibri" w:hAnsi="Calibri" w:cs="Calibri"/>
          <w:sz w:val="23"/>
          <w:szCs w:val="23"/>
        </w:rPr>
        <w:t>zł, a każda</w:t>
      </w:r>
      <w:r w:rsidRPr="00632480">
        <w:rPr>
          <w:rFonts w:ascii="Calibri" w:hAnsi="Calibri" w:cs="Calibri"/>
          <w:sz w:val="23"/>
          <w:szCs w:val="23"/>
        </w:rPr>
        <w:t xml:space="preserve"> następna </w:t>
      </w:r>
      <w:r w:rsidRPr="00632480">
        <w:rPr>
          <w:rFonts w:ascii="Calibri" w:hAnsi="Calibri" w:cs="Calibri"/>
          <w:b/>
          <w:bCs/>
          <w:spacing w:val="-2"/>
          <w:sz w:val="23"/>
          <w:szCs w:val="23"/>
        </w:rPr>
        <w:t xml:space="preserve">……………………………... </w:t>
      </w:r>
      <w:r w:rsidRPr="00632480">
        <w:rPr>
          <w:rFonts w:ascii="Calibri" w:hAnsi="Calibri" w:cs="Calibri"/>
          <w:sz w:val="23"/>
          <w:szCs w:val="23"/>
        </w:rPr>
        <w:t xml:space="preserve">zł. Rozpoczęcie spłat nastąpi: od dnia </w:t>
      </w:r>
      <w:r w:rsidRPr="00632480">
        <w:rPr>
          <w:rFonts w:ascii="Calibri" w:hAnsi="Calibri" w:cs="Calibri"/>
          <w:b/>
          <w:bCs/>
          <w:spacing w:val="-2"/>
          <w:sz w:val="23"/>
          <w:szCs w:val="23"/>
        </w:rPr>
        <w:t>…………………………</w:t>
      </w:r>
      <w:r w:rsidRPr="00632480">
        <w:rPr>
          <w:rFonts w:ascii="Calibri" w:hAnsi="Calibri" w:cs="Calibri"/>
          <w:sz w:val="23"/>
          <w:szCs w:val="23"/>
        </w:rPr>
        <w:t>……...</w:t>
      </w:r>
    </w:p>
    <w:p w14:paraId="751E7FA4" w14:textId="77777777" w:rsidR="00155A86" w:rsidRPr="00BA48B0" w:rsidRDefault="00155A86" w:rsidP="00966ECA">
      <w:pPr>
        <w:numPr>
          <w:ilvl w:val="0"/>
          <w:numId w:val="28"/>
        </w:numPr>
        <w:spacing w:before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zobowiązuje się do zapłaty każdej z rat na </w:t>
      </w:r>
      <w:r w:rsidR="0003040E">
        <w:rPr>
          <w:rFonts w:ascii="Calibri" w:hAnsi="Calibri" w:cs="Calibri"/>
          <w:sz w:val="23"/>
          <w:szCs w:val="23"/>
        </w:rPr>
        <w:t xml:space="preserve">wskazany  przez Uczelnię </w:t>
      </w:r>
      <w:r w:rsidRPr="00632480">
        <w:rPr>
          <w:rFonts w:ascii="Calibri" w:hAnsi="Calibri" w:cs="Calibri"/>
          <w:sz w:val="23"/>
          <w:szCs w:val="23"/>
        </w:rPr>
        <w:t xml:space="preserve">rachunek bankowy </w:t>
      </w:r>
      <w:r w:rsidRPr="00BA48B0">
        <w:rPr>
          <w:rFonts w:ascii="Calibri" w:hAnsi="Calibri" w:cs="Calibri"/>
          <w:sz w:val="23"/>
          <w:szCs w:val="23"/>
        </w:rPr>
        <w:t xml:space="preserve">lub w kasie </w:t>
      </w:r>
      <w:r w:rsidR="0003040E">
        <w:rPr>
          <w:rFonts w:ascii="Calibri" w:hAnsi="Calibri" w:cs="Calibri"/>
          <w:sz w:val="23"/>
          <w:szCs w:val="23"/>
        </w:rPr>
        <w:t>banku obsługującego Uczelnię.</w:t>
      </w:r>
    </w:p>
    <w:p w14:paraId="2E13A4CD" w14:textId="77777777" w:rsidR="00155A86" w:rsidRPr="00632480" w:rsidRDefault="00155A86" w:rsidP="00155A86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4.</w:t>
      </w:r>
    </w:p>
    <w:p w14:paraId="42A60771" w14:textId="77777777" w:rsidR="00155A86" w:rsidRPr="00632480" w:rsidRDefault="00155A86" w:rsidP="00966ECA">
      <w:pPr>
        <w:numPr>
          <w:ilvl w:val="0"/>
          <w:numId w:val="29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Pożyczkobiorca upoważnia Zakład Pracy do potrącania należnych rat pożyczki wraz z odsetkami, zgodnie z § 3 niniejszej umowy, z przysługującego mu wynagrodzenia za pracę.</w:t>
      </w:r>
    </w:p>
    <w:p w14:paraId="76785203" w14:textId="77777777" w:rsidR="00155A86" w:rsidRPr="00632480" w:rsidRDefault="00155A86" w:rsidP="00966ECA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korzystający z urlopu bezpłatnego lub nieotrzymujący wynagrodzenia za pracę od Zakładu Pracy, z innych niż ten urlop przyczyn, zobowiązany jest do spłaty rat pożyczki, zgodnie z treścią § 3 niniejszej umowy. </w:t>
      </w:r>
    </w:p>
    <w:p w14:paraId="00EF46BD" w14:textId="77777777" w:rsidR="00155A86" w:rsidRPr="00632480" w:rsidRDefault="00155A86" w:rsidP="00A81B83">
      <w:pPr>
        <w:keepLines/>
        <w:widowControl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5.</w:t>
      </w:r>
    </w:p>
    <w:p w14:paraId="767967B2" w14:textId="77777777" w:rsidR="00155A86" w:rsidRPr="00632480" w:rsidRDefault="00155A86" w:rsidP="00A81B83">
      <w:pPr>
        <w:keepLines/>
        <w:widowControl/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Pożyczkobiorca ma prawo spłacenia pożyczki w terminie krótszym niż określony w niniejszej umowie. Jest przy tym zobowiązany do spłacenia całej kwoty (wraz z odsetkami) określonej w § 3 niniejszej umowy. W razie wcześniejszej spłaty pożyczki Zakład Pracy – na wniosek Pożyczkobiorcy dokona rozliczenia spłaconych odsetek za rzeczywisty okres spłacania pożyczki i zwróci pożyczkobiorcy różnicę. Nie będą zwracane kwoty mniejsze niż 1 zł.</w:t>
      </w:r>
    </w:p>
    <w:p w14:paraId="2A8C09DC" w14:textId="77777777" w:rsidR="00155A86" w:rsidRPr="00632480" w:rsidRDefault="00155A86" w:rsidP="00BA48B0">
      <w:pPr>
        <w:keepNext/>
        <w:keepLines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6.</w:t>
      </w:r>
    </w:p>
    <w:p w14:paraId="5962F50B" w14:textId="77777777" w:rsidR="00155A86" w:rsidRPr="00632480" w:rsidRDefault="00155A86" w:rsidP="00BA48B0">
      <w:pPr>
        <w:keepNext/>
        <w:keepLines/>
        <w:numPr>
          <w:ilvl w:val="0"/>
          <w:numId w:val="26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pacing w:val="-6"/>
          <w:sz w:val="23"/>
          <w:szCs w:val="23"/>
        </w:rPr>
        <w:t>Z chwilą rozwiązania stosunku pracy z Zakładem Pracy niespłacona pożyczka podlega natychmiastowemu</w:t>
      </w:r>
      <w:r w:rsidRPr="00632480">
        <w:rPr>
          <w:rFonts w:ascii="Calibri" w:hAnsi="Calibri" w:cs="Calibri"/>
          <w:sz w:val="23"/>
          <w:szCs w:val="23"/>
        </w:rPr>
        <w:t xml:space="preserve"> zwrotowi w całości.</w:t>
      </w:r>
    </w:p>
    <w:p w14:paraId="445F82B5" w14:textId="77777777" w:rsidR="00155A86" w:rsidRPr="00632480" w:rsidRDefault="00155A86" w:rsidP="00302FDD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Przepisu ust. 1 nie stosuje się do pracowników:</w:t>
      </w:r>
    </w:p>
    <w:p w14:paraId="1F26402F" w14:textId="77777777" w:rsidR="00155A86" w:rsidRPr="00632480" w:rsidRDefault="00155A86" w:rsidP="00966ECA">
      <w:pPr>
        <w:numPr>
          <w:ilvl w:val="1"/>
          <w:numId w:val="45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przechodzących na emeryturę lub rentę;</w:t>
      </w:r>
    </w:p>
    <w:p w14:paraId="19790A2B" w14:textId="77777777" w:rsidR="00155A86" w:rsidRPr="00632480" w:rsidRDefault="00155A86" w:rsidP="00966ECA">
      <w:pPr>
        <w:numPr>
          <w:ilvl w:val="1"/>
          <w:numId w:val="45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 którymi stosunek pracy rozwiązany został z przyczyn dotyczących Zakładu Pracy (np. redukcja et</w:t>
      </w:r>
      <w:r>
        <w:rPr>
          <w:rFonts w:ascii="Calibri" w:hAnsi="Calibri" w:cs="Calibri"/>
          <w:sz w:val="23"/>
          <w:szCs w:val="23"/>
        </w:rPr>
        <w:t>atów, likwidacja Zakładu Pracy).</w:t>
      </w:r>
      <w:r w:rsidRPr="00632480">
        <w:rPr>
          <w:rFonts w:ascii="Calibri" w:hAnsi="Calibri" w:cs="Calibri"/>
          <w:sz w:val="23"/>
          <w:szCs w:val="23"/>
        </w:rPr>
        <w:t xml:space="preserve"> </w:t>
      </w:r>
    </w:p>
    <w:p w14:paraId="5387C4D9" w14:textId="77777777" w:rsidR="00155A86" w:rsidRPr="00632480" w:rsidRDefault="00155A86" w:rsidP="00302FDD">
      <w:pPr>
        <w:numPr>
          <w:ilvl w:val="0"/>
          <w:numId w:val="26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AB5BC1">
        <w:rPr>
          <w:rFonts w:ascii="Calibri" w:hAnsi="Calibri" w:cs="Calibri"/>
          <w:sz w:val="23"/>
          <w:szCs w:val="23"/>
        </w:rPr>
        <w:t xml:space="preserve">Pracownicy </w:t>
      </w:r>
      <w:r>
        <w:rPr>
          <w:rFonts w:ascii="Calibri" w:hAnsi="Calibri" w:cs="Calibri"/>
          <w:sz w:val="23"/>
          <w:szCs w:val="23"/>
        </w:rPr>
        <w:t>wymienieni w ust.</w:t>
      </w:r>
      <w:r w:rsidRPr="00AB5BC1">
        <w:rPr>
          <w:rFonts w:ascii="Calibri" w:hAnsi="Calibri" w:cs="Calibri"/>
          <w:sz w:val="23"/>
          <w:szCs w:val="23"/>
        </w:rPr>
        <w:t xml:space="preserve"> 2</w:t>
      </w:r>
      <w:r w:rsidRPr="00632480">
        <w:rPr>
          <w:rFonts w:ascii="Calibri" w:hAnsi="Calibri" w:cs="Calibri"/>
          <w:sz w:val="23"/>
          <w:szCs w:val="23"/>
        </w:rPr>
        <w:t xml:space="preserve"> zachowują prawo do spłaty zaciągniętej pożyczki na warunkach określonych w § 2, 3 i 5 niniejszej umowy.</w:t>
      </w:r>
    </w:p>
    <w:p w14:paraId="1A979FA3" w14:textId="77777777" w:rsidR="00155A86" w:rsidRPr="00632480" w:rsidRDefault="00155A86" w:rsidP="00302FDD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Brak spłaty dwu kolejnych rat powoduje natychmiastową wymagalność całej pożyczki i daje prawo Zakładowi Pracy do wystąpienia przeciwko Pożyczkobiorcy do Sądu. </w:t>
      </w:r>
    </w:p>
    <w:p w14:paraId="45D3EBC8" w14:textId="77777777" w:rsidR="00155A86" w:rsidRPr="00632480" w:rsidRDefault="00155A86" w:rsidP="00155A86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7.</w:t>
      </w:r>
    </w:p>
    <w:p w14:paraId="6E094101" w14:textId="77777777" w:rsidR="00155A86" w:rsidRPr="00632480" w:rsidRDefault="00155A86" w:rsidP="00155A8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Umowa niniejsza została sporządzona w 3 jednobrzmiących egzemplarzach, z których 2 otrzymuje Zakład Pracy, a 1 pożyczkobiorca. Zmiana warunków określonych w umowie wymaga formy pisemnej pod rygorem nieważności. </w:t>
      </w:r>
    </w:p>
    <w:p w14:paraId="740FAC09" w14:textId="77777777" w:rsidR="00155A86" w:rsidRPr="00632480" w:rsidRDefault="00155A86" w:rsidP="00155A86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8.</w:t>
      </w:r>
    </w:p>
    <w:p w14:paraId="1847CC09" w14:textId="77777777" w:rsidR="00155A86" w:rsidRPr="00434F24" w:rsidRDefault="00155A86" w:rsidP="00155A86">
      <w:pPr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32480">
        <w:rPr>
          <w:rFonts w:ascii="Calibri" w:hAnsi="Calibri" w:cs="Calibri"/>
          <w:spacing w:val="-2"/>
          <w:sz w:val="23"/>
          <w:szCs w:val="23"/>
        </w:rPr>
        <w:t xml:space="preserve">W sprawach nieuregulowanych niniejszą umową mają zastosowanie przepisy ustawy z dnia 4 marca 1994 r. </w:t>
      </w:r>
      <w:r w:rsidRPr="00853CB4">
        <w:rPr>
          <w:rFonts w:ascii="Calibri" w:hAnsi="Calibri" w:cs="Calibri"/>
          <w:sz w:val="23"/>
          <w:szCs w:val="23"/>
        </w:rPr>
        <w:t>o zakładowym funduszu świadczeń socjalnych (tekst jedn. Dz. U. z 2019 r. poz. 1352, z późn. zm.)</w:t>
      </w:r>
      <w:r>
        <w:rPr>
          <w:rFonts w:ascii="Calibri" w:hAnsi="Calibri" w:cs="Calibri"/>
          <w:sz w:val="23"/>
          <w:szCs w:val="23"/>
        </w:rPr>
        <w:t xml:space="preserve">, </w:t>
      </w:r>
      <w:r w:rsidRPr="00FE1BC1">
        <w:rPr>
          <w:rFonts w:ascii="Calibri" w:hAnsi="Calibri" w:cs="Calibri"/>
          <w:spacing w:val="-4"/>
          <w:sz w:val="23"/>
          <w:szCs w:val="23"/>
        </w:rPr>
        <w:t xml:space="preserve">przepisy Kodeksu cywilnego, a także obowiązujący w Zachodniopomorskim Uniwersytecie </w:t>
      </w:r>
      <w:r w:rsidRPr="00FE1BC1">
        <w:rPr>
          <w:rFonts w:ascii="Calibri" w:hAnsi="Calibri" w:cs="Calibri"/>
          <w:color w:val="000000"/>
          <w:spacing w:val="-4"/>
          <w:sz w:val="23"/>
          <w:szCs w:val="23"/>
        </w:rPr>
        <w:t>Technologicznym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 w Szczecinie Regulamin Zakładowego Funduszu Świadczeń Socjalnych. </w:t>
      </w:r>
    </w:p>
    <w:p w14:paraId="156B2500" w14:textId="77777777" w:rsidR="00155A86" w:rsidRPr="00632480" w:rsidRDefault="00155A86" w:rsidP="00155A86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9.</w:t>
      </w:r>
    </w:p>
    <w:p w14:paraId="4A773F86" w14:textId="77777777" w:rsidR="00155A86" w:rsidRDefault="00CC54F7" w:rsidP="00CC54F7">
      <w:pPr>
        <w:widowControl/>
        <w:autoSpaceDE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(My), niżej podpisany(-ni) zobowiązuję (-my) się względem Uczelni wykonać solidarnie zobowiązanie Pożyczkobiorcy określone w niniejszej umowie na wypadek, gdyby Pożyczkobiorca zobowiązania swego nie wykonywał.</w:t>
      </w:r>
    </w:p>
    <w:p w14:paraId="5BCCDF4E" w14:textId="77777777" w:rsidR="00CC54F7" w:rsidRDefault="00601668" w:rsidP="00EE1E39">
      <w:pPr>
        <w:widowControl/>
        <w:autoSpaceDE/>
        <w:spacing w:before="120" w:after="120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Poręczyciele:</w:t>
      </w:r>
    </w:p>
    <w:p w14:paraId="5D9F9531" w14:textId="77777777" w:rsidR="00302FDD" w:rsidRDefault="00601668" w:rsidP="00434F24">
      <w:pPr>
        <w:widowControl/>
        <w:numPr>
          <w:ilvl w:val="1"/>
          <w:numId w:val="77"/>
        </w:numPr>
        <w:tabs>
          <w:tab w:val="left" w:pos="284"/>
          <w:tab w:val="left" w:pos="1134"/>
          <w:tab w:val="left" w:leader="dot" w:pos="9637"/>
        </w:tabs>
        <w:autoSpaceDE/>
        <w:spacing w:after="120"/>
        <w:ind w:left="284" w:hanging="284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Pan/Pani </w:t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 w:rsidR="00434F24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4E2B5B2E" w14:textId="77777777" w:rsidR="00601668" w:rsidRDefault="00EE1E39" w:rsidP="00302FDD">
      <w:pPr>
        <w:widowControl/>
        <w:tabs>
          <w:tab w:val="left" w:pos="284"/>
          <w:tab w:val="left" w:leader="dot" w:pos="4111"/>
          <w:tab w:val="left" w:leader="dot" w:pos="9637"/>
        </w:tabs>
        <w:autoSpaceDE/>
        <w:spacing w:after="120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PESEL </w:t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 w:rsidR="00302FD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 nr dowodu osobistego </w:t>
      </w:r>
      <w:r w:rsidR="00302FD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7055E081" w14:textId="77777777" w:rsidR="00601668" w:rsidRDefault="00601668" w:rsidP="00EE1E39">
      <w:pPr>
        <w:widowControl/>
        <w:tabs>
          <w:tab w:val="left" w:leader="dot" w:pos="9637"/>
        </w:tabs>
        <w:autoSpaceDE/>
        <w:spacing w:after="120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Zamieszkały(-a) </w:t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2992AB2D" w14:textId="77777777" w:rsidR="00EE1E39" w:rsidRPr="00EE1E39" w:rsidRDefault="00EE1E39" w:rsidP="00EE1E39">
      <w:pPr>
        <w:widowControl/>
        <w:tabs>
          <w:tab w:val="left" w:pos="284"/>
          <w:tab w:val="left" w:leader="dot" w:pos="5245"/>
          <w:tab w:val="left" w:leader="dot" w:pos="9637"/>
        </w:tabs>
        <w:autoSpaceDE/>
        <w:spacing w:after="120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EE1E39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Zatrudniony(-a) </w:t>
      </w:r>
      <w:r w:rsidRPr="00EE1E39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 na stanowisku </w:t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7ABDAFFE" w14:textId="77777777" w:rsidR="00601668" w:rsidRDefault="00601668" w:rsidP="00302FDD">
      <w:pPr>
        <w:widowControl/>
        <w:tabs>
          <w:tab w:val="left" w:leader="dot" w:pos="9072"/>
        </w:tabs>
        <w:autoSpaceDE/>
        <w:spacing w:before="240"/>
        <w:ind w:left="5529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………………………………………………………………</w:t>
      </w:r>
    </w:p>
    <w:p w14:paraId="5A158A86" w14:textId="77777777" w:rsidR="00601668" w:rsidRPr="00601668" w:rsidRDefault="00A81B83" w:rsidP="00601668">
      <w:pPr>
        <w:widowControl/>
        <w:tabs>
          <w:tab w:val="left" w:leader="dot" w:pos="9072"/>
        </w:tabs>
        <w:autoSpaceDE/>
        <w:ind w:left="5529"/>
        <w:jc w:val="center"/>
        <w:rPr>
          <w:rFonts w:ascii="Calibri" w:hAnsi="Calibri" w:cs="Calibri"/>
          <w:bCs/>
          <w:kern w:val="1"/>
          <w:sz w:val="18"/>
          <w:szCs w:val="18"/>
          <w:lang w:eastAsia="hi-IN" w:bidi="hi-IN"/>
        </w:rPr>
      </w:pPr>
      <w:r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>(podpis P</w:t>
      </w:r>
      <w:r w:rsidR="00601668" w:rsidRPr="00601668"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>oręczyciela)</w:t>
      </w:r>
    </w:p>
    <w:p w14:paraId="07701C36" w14:textId="77777777" w:rsidR="00302FDD" w:rsidRDefault="00601668" w:rsidP="00434F24">
      <w:pPr>
        <w:widowControl/>
        <w:numPr>
          <w:ilvl w:val="1"/>
          <w:numId w:val="77"/>
        </w:numPr>
        <w:tabs>
          <w:tab w:val="left" w:pos="284"/>
          <w:tab w:val="left" w:pos="1134"/>
          <w:tab w:val="left" w:leader="dot" w:pos="9637"/>
        </w:tabs>
        <w:autoSpaceDE/>
        <w:spacing w:before="120" w:after="120"/>
        <w:ind w:left="284" w:hanging="284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Pan/Pani </w:t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 w:rsidR="00434F24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72F6FBD0" w14:textId="77777777" w:rsidR="00601668" w:rsidRDefault="00EE1E39" w:rsidP="00302FDD">
      <w:pPr>
        <w:widowControl/>
        <w:tabs>
          <w:tab w:val="left" w:pos="284"/>
          <w:tab w:val="left" w:leader="dot" w:pos="4111"/>
          <w:tab w:val="left" w:leader="dot" w:pos="9637"/>
        </w:tabs>
        <w:autoSpaceDE/>
        <w:spacing w:after="120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PESEL </w:t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 w:rsidR="00302FD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 nr dowodu osobistego </w:t>
      </w:r>
      <w:r w:rsidR="00302FD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08273D3F" w14:textId="77777777" w:rsidR="00EE1E39" w:rsidRPr="00EE1E39" w:rsidRDefault="00EE1E39" w:rsidP="00EE1E39">
      <w:pPr>
        <w:widowControl/>
        <w:tabs>
          <w:tab w:val="left" w:pos="284"/>
          <w:tab w:val="left" w:leader="dot" w:pos="9637"/>
        </w:tabs>
        <w:autoSpaceDE/>
        <w:spacing w:after="120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EE1E39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Zamieszkały(-a) </w:t>
      </w:r>
      <w:r w:rsidRPr="00EE1E39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646555E7" w14:textId="77777777" w:rsidR="00EE1E39" w:rsidRPr="00EE1E39" w:rsidRDefault="00EE1E39" w:rsidP="00EE1E39">
      <w:pPr>
        <w:widowControl/>
        <w:tabs>
          <w:tab w:val="left" w:pos="284"/>
          <w:tab w:val="left" w:leader="dot" w:pos="5245"/>
          <w:tab w:val="left" w:leader="dot" w:pos="9637"/>
        </w:tabs>
        <w:autoSpaceDE/>
        <w:spacing w:after="120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EE1E39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Zatrudniony(-a) </w:t>
      </w:r>
      <w:r w:rsidRPr="00EE1E39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 na stanowisku </w:t>
      </w: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1E9D6BB7" w14:textId="77777777" w:rsidR="00EE1E39" w:rsidRDefault="00EE1E39" w:rsidP="00EE1E39">
      <w:pPr>
        <w:widowControl/>
        <w:tabs>
          <w:tab w:val="left" w:leader="dot" w:pos="9072"/>
        </w:tabs>
        <w:autoSpaceDE/>
        <w:spacing w:before="240"/>
        <w:ind w:left="5529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………………………………………………………………</w:t>
      </w:r>
    </w:p>
    <w:p w14:paraId="183A1B6F" w14:textId="77777777" w:rsidR="00EE1E39" w:rsidRPr="00601668" w:rsidRDefault="00EE1E39" w:rsidP="00EE1E39">
      <w:pPr>
        <w:widowControl/>
        <w:tabs>
          <w:tab w:val="left" w:leader="dot" w:pos="9072"/>
        </w:tabs>
        <w:autoSpaceDE/>
        <w:ind w:left="5529"/>
        <w:jc w:val="center"/>
        <w:rPr>
          <w:rFonts w:ascii="Calibri" w:hAnsi="Calibri" w:cs="Calibri"/>
          <w:bCs/>
          <w:kern w:val="1"/>
          <w:sz w:val="18"/>
          <w:szCs w:val="18"/>
          <w:lang w:eastAsia="hi-IN" w:bidi="hi-IN"/>
        </w:rPr>
      </w:pPr>
      <w:r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>(podpis P</w:t>
      </w:r>
      <w:r w:rsidRPr="00601668"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>oręczyciela)</w:t>
      </w:r>
    </w:p>
    <w:p w14:paraId="083B1D89" w14:textId="77777777" w:rsidR="00601668" w:rsidRDefault="00EE1E39" w:rsidP="00302FDD">
      <w:pPr>
        <w:widowControl/>
        <w:autoSpaceDE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…………………………………………………………………………………………..</w:t>
      </w:r>
    </w:p>
    <w:p w14:paraId="5EE8CAB0" w14:textId="77777777" w:rsidR="00EE1E39" w:rsidRPr="00C207A5" w:rsidRDefault="00EE1E39" w:rsidP="00EE1E39">
      <w:pPr>
        <w:widowControl/>
        <w:tabs>
          <w:tab w:val="left" w:pos="1560"/>
        </w:tabs>
        <w:autoSpaceDE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C207A5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 w:rsidR="00C207A5" w:rsidRPr="00C207A5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P</w:t>
      </w:r>
      <w:r w:rsidR="00302FD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ożyczkobiorca</w:t>
      </w:r>
    </w:p>
    <w:p w14:paraId="23B4AB70" w14:textId="77777777" w:rsidR="00EE1E39" w:rsidRDefault="00A81B83" w:rsidP="003A1CAE">
      <w:pPr>
        <w:widowControl/>
        <w:autoSpaceDE/>
        <w:spacing w:before="240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Stwierdzam własnoręczność podpisów Pożyczkobiorcy i Poręczycieli.</w:t>
      </w:r>
    </w:p>
    <w:p w14:paraId="6521B7EF" w14:textId="77777777" w:rsidR="00A81B83" w:rsidRPr="00302FDD" w:rsidRDefault="00A81B83" w:rsidP="00302FDD">
      <w:pPr>
        <w:widowControl/>
        <w:autoSpaceDE/>
        <w:spacing w:before="420"/>
        <w:jc w:val="both"/>
        <w:rPr>
          <w:rFonts w:ascii="Calibri" w:hAnsi="Calibri" w:cs="Calibri"/>
          <w:bCs/>
          <w:kern w:val="1"/>
          <w:sz w:val="18"/>
          <w:szCs w:val="18"/>
          <w:lang w:eastAsia="hi-IN" w:bidi="hi-IN"/>
        </w:rPr>
      </w:pPr>
      <w:r w:rsidRPr="00302FDD"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>………………………………………………………………………………</w:t>
      </w:r>
      <w:r w:rsidR="00302FDD"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>………………</w:t>
      </w:r>
    </w:p>
    <w:p w14:paraId="599A3A44" w14:textId="77777777" w:rsidR="00A81B83" w:rsidRPr="00A81B83" w:rsidRDefault="00A81B83" w:rsidP="00A81B83">
      <w:pPr>
        <w:widowControl/>
        <w:tabs>
          <w:tab w:val="left" w:pos="1701"/>
        </w:tabs>
        <w:autoSpaceDE/>
        <w:jc w:val="both"/>
        <w:rPr>
          <w:rFonts w:ascii="Calibri" w:hAnsi="Calibri" w:cs="Calibri"/>
          <w:bCs/>
          <w:kern w:val="1"/>
          <w:sz w:val="18"/>
          <w:szCs w:val="18"/>
          <w:lang w:eastAsia="hi-IN" w:bidi="hi-IN"/>
        </w:rPr>
      </w:pPr>
      <w:r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ab/>
      </w:r>
      <w:r w:rsidRPr="00A81B83"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>(podpis i pieczęć)</w:t>
      </w:r>
    </w:p>
    <w:p w14:paraId="0CBA38DE" w14:textId="77777777" w:rsidR="00A81B83" w:rsidRPr="00302FDD" w:rsidRDefault="00A81B83" w:rsidP="00A81B83">
      <w:pPr>
        <w:widowControl/>
        <w:tabs>
          <w:tab w:val="left" w:pos="4536"/>
          <w:tab w:val="left" w:leader="dot" w:pos="8222"/>
        </w:tabs>
        <w:autoSpaceDE/>
        <w:rPr>
          <w:rFonts w:ascii="Calibri" w:hAnsi="Calibri" w:cs="Calibri"/>
          <w:bCs/>
          <w:kern w:val="1"/>
          <w:sz w:val="18"/>
          <w:szCs w:val="18"/>
          <w:lang w:eastAsia="hi-IN" w:bidi="hi-IN"/>
        </w:rPr>
      </w:pPr>
      <w:r w:rsidRPr="00302FDD"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ab/>
      </w:r>
      <w:r w:rsidRPr="00302FDD"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ab/>
      </w:r>
    </w:p>
    <w:p w14:paraId="5F246148" w14:textId="77777777" w:rsidR="00A81B83" w:rsidRPr="00C207A5" w:rsidRDefault="00A81B83" w:rsidP="00A81B83">
      <w:pPr>
        <w:widowControl/>
        <w:tabs>
          <w:tab w:val="left" w:pos="4536"/>
          <w:tab w:val="left" w:pos="6096"/>
          <w:tab w:val="left" w:leader="dot" w:pos="8222"/>
        </w:tabs>
        <w:autoSpaceDE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C207A5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 w:rsidRPr="00C207A5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  <w:r w:rsidR="00C207A5" w:rsidRPr="00C207A5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Kanclerz</w:t>
      </w:r>
    </w:p>
    <w:p w14:paraId="11B4EFAF" w14:textId="77777777" w:rsidR="00AC0098" w:rsidRPr="00A81B83" w:rsidRDefault="00997B7B" w:rsidP="003A1CAE">
      <w:pPr>
        <w:widowControl/>
        <w:tabs>
          <w:tab w:val="left" w:pos="4536"/>
          <w:tab w:val="left" w:pos="6096"/>
          <w:tab w:val="left" w:leader="dot" w:pos="8222"/>
        </w:tabs>
        <w:autoSpaceDE/>
        <w:jc w:val="right"/>
        <w:rPr>
          <w:rFonts w:ascii="Calibri" w:hAnsi="Calibri" w:cs="Calibri"/>
          <w:bCs/>
          <w:kern w:val="1"/>
          <w:sz w:val="18"/>
          <w:szCs w:val="18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br w:type="page"/>
      </w:r>
      <w:r w:rsidR="00787F4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Załącznik nr 5</w:t>
      </w:r>
    </w:p>
    <w:p w14:paraId="655BCEF5" w14:textId="77777777" w:rsidR="00AC0098" w:rsidRPr="0082539F" w:rsidRDefault="00AC0098" w:rsidP="00AC0098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82539F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do Regulaminu ZFŚS w ZUT</w:t>
      </w:r>
    </w:p>
    <w:p w14:paraId="0E1F8AA9" w14:textId="77777777" w:rsidR="003937B1" w:rsidRDefault="003937B1" w:rsidP="003937B1">
      <w:pPr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82539F">
        <w:rPr>
          <w:rFonts w:ascii="Calibri" w:hAnsi="Calibri" w:cs="Calibri"/>
          <w:sz w:val="20"/>
          <w:szCs w:val="20"/>
          <w:lang w:eastAsia="pl-PL"/>
        </w:rPr>
        <w:t>Wzór umowy</w:t>
      </w:r>
    </w:p>
    <w:p w14:paraId="6B174052" w14:textId="77777777" w:rsidR="00DB4850" w:rsidRPr="00434F24" w:rsidRDefault="00DB4850" w:rsidP="003937B1">
      <w:pPr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434F24">
        <w:rPr>
          <w:rFonts w:ascii="Calibri" w:hAnsi="Calibri" w:cs="Calibri"/>
          <w:color w:val="000000"/>
          <w:sz w:val="20"/>
          <w:szCs w:val="20"/>
          <w:lang w:eastAsia="pl-PL"/>
        </w:rPr>
        <w:t>[</w:t>
      </w:r>
      <w:r w:rsidR="00001377" w:rsidRPr="00434F24">
        <w:rPr>
          <w:rFonts w:ascii="Calibri" w:hAnsi="Calibri" w:cs="Calibri"/>
          <w:color w:val="000000"/>
          <w:sz w:val="18"/>
          <w:szCs w:val="18"/>
        </w:rPr>
        <w:t>zabezpieczenie</w:t>
      </w:r>
      <w:r w:rsidRPr="00434F24">
        <w:rPr>
          <w:rFonts w:ascii="Calibri" w:hAnsi="Calibri" w:cs="Calibri"/>
          <w:color w:val="000000"/>
          <w:sz w:val="18"/>
          <w:szCs w:val="18"/>
        </w:rPr>
        <w:t xml:space="preserve"> wekslem „in blanco”]</w:t>
      </w:r>
    </w:p>
    <w:p w14:paraId="760B7C34" w14:textId="77777777" w:rsidR="00383294" w:rsidRDefault="00BA48B0" w:rsidP="003B73E3">
      <w:pPr>
        <w:pStyle w:val="Tytu"/>
        <w:spacing w:after="0" w:line="276" w:lineRule="auto"/>
        <w:rPr>
          <w:sz w:val="24"/>
          <w:szCs w:val="24"/>
        </w:rPr>
      </w:pPr>
      <w:bookmarkStart w:id="41" w:name="_Toc29375031"/>
      <w:bookmarkStart w:id="42" w:name="_Toc135044169"/>
      <w:r>
        <w:rPr>
          <w:rFonts w:cs="Calibri"/>
          <w:spacing w:val="20"/>
          <w:szCs w:val="28"/>
        </w:rPr>
        <w:t>UMOWA</w:t>
      </w:r>
      <w:r w:rsidR="00383294" w:rsidRPr="00632480">
        <w:rPr>
          <w:rFonts w:cs="Calibri"/>
          <w:spacing w:val="20"/>
          <w:szCs w:val="28"/>
        </w:rPr>
        <w:br/>
      </w:r>
      <w:r w:rsidR="00383294" w:rsidRPr="00383294">
        <w:rPr>
          <w:sz w:val="24"/>
          <w:szCs w:val="24"/>
        </w:rPr>
        <w:t>pożyczki z Zakładowego Funduszu Świadczeń Socjalnych</w:t>
      </w:r>
      <w:bookmarkEnd w:id="41"/>
      <w:bookmarkEnd w:id="42"/>
    </w:p>
    <w:p w14:paraId="31A8BED1" w14:textId="77777777" w:rsidR="003937B1" w:rsidRPr="00632480" w:rsidRDefault="003937B1" w:rsidP="00BA48B0">
      <w:pPr>
        <w:spacing w:before="24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W dniu </w:t>
      </w:r>
      <w:r w:rsidRPr="0063248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>……</w:t>
      </w:r>
      <w:r w:rsidR="00946849" w:rsidRPr="0063248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>…………….</w:t>
      </w:r>
      <w:r w:rsidRPr="0063248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>……….</w:t>
      </w:r>
      <w:r w:rsidRPr="00632480">
        <w:rPr>
          <w:rFonts w:ascii="Calibri" w:hAnsi="Calibri" w:cs="Calibri"/>
          <w:sz w:val="23"/>
          <w:szCs w:val="23"/>
        </w:rPr>
        <w:t xml:space="preserve"> pomiędzy Zachodniopomorskim Uniwersytetem Technologicznym w Szczecinie</w:t>
      </w:r>
      <w:r w:rsidR="00780673" w:rsidRPr="00632480">
        <w:rPr>
          <w:rFonts w:ascii="Calibri" w:hAnsi="Calibri" w:cs="Calibri"/>
          <w:sz w:val="23"/>
          <w:szCs w:val="23"/>
        </w:rPr>
        <w:t>,</w:t>
      </w:r>
      <w:r w:rsidRPr="00632480">
        <w:rPr>
          <w:rFonts w:ascii="Calibri" w:hAnsi="Calibri" w:cs="Calibri"/>
          <w:sz w:val="23"/>
          <w:szCs w:val="23"/>
        </w:rPr>
        <w:t xml:space="preserve"> zwanym dalej </w:t>
      </w:r>
      <w:r w:rsidR="00780673" w:rsidRPr="00632480">
        <w:rPr>
          <w:rFonts w:ascii="Calibri" w:hAnsi="Calibri" w:cs="Calibri"/>
          <w:sz w:val="23"/>
          <w:szCs w:val="23"/>
        </w:rPr>
        <w:t>„</w:t>
      </w:r>
      <w:r w:rsidRPr="00632480">
        <w:rPr>
          <w:rFonts w:ascii="Calibri" w:hAnsi="Calibri" w:cs="Calibri"/>
          <w:sz w:val="23"/>
          <w:szCs w:val="23"/>
        </w:rPr>
        <w:t>Zakładem Pracy</w:t>
      </w:r>
      <w:r w:rsidR="00780673" w:rsidRPr="00632480">
        <w:rPr>
          <w:rFonts w:ascii="Calibri" w:hAnsi="Calibri" w:cs="Calibri"/>
          <w:sz w:val="23"/>
          <w:szCs w:val="23"/>
        </w:rPr>
        <w:t>”</w:t>
      </w:r>
      <w:r w:rsidRPr="00632480">
        <w:rPr>
          <w:rFonts w:ascii="Calibri" w:hAnsi="Calibri" w:cs="Calibri"/>
          <w:sz w:val="23"/>
          <w:szCs w:val="23"/>
        </w:rPr>
        <w:t xml:space="preserve"> lub </w:t>
      </w:r>
      <w:r w:rsidR="00780673" w:rsidRPr="00632480">
        <w:rPr>
          <w:rFonts w:ascii="Calibri" w:hAnsi="Calibri" w:cs="Calibri"/>
          <w:sz w:val="23"/>
          <w:szCs w:val="23"/>
        </w:rPr>
        <w:t>„</w:t>
      </w:r>
      <w:r w:rsidRPr="00632480">
        <w:rPr>
          <w:rFonts w:ascii="Calibri" w:hAnsi="Calibri" w:cs="Calibri"/>
          <w:sz w:val="23"/>
          <w:szCs w:val="23"/>
        </w:rPr>
        <w:t>Uczelnią</w:t>
      </w:r>
      <w:r w:rsidR="00780673" w:rsidRPr="00632480">
        <w:rPr>
          <w:rFonts w:ascii="Calibri" w:hAnsi="Calibri" w:cs="Calibri"/>
          <w:sz w:val="23"/>
          <w:szCs w:val="23"/>
        </w:rPr>
        <w:t>”,</w:t>
      </w:r>
      <w:r w:rsidRPr="00632480">
        <w:rPr>
          <w:rFonts w:ascii="Calibri" w:hAnsi="Calibri" w:cs="Calibri"/>
          <w:sz w:val="23"/>
          <w:szCs w:val="23"/>
        </w:rPr>
        <w:t xml:space="preserve"> w imieniu której działają:</w:t>
      </w:r>
    </w:p>
    <w:p w14:paraId="31AD2F5E" w14:textId="77777777" w:rsidR="003937B1" w:rsidRPr="00632480" w:rsidRDefault="003937B1" w:rsidP="00AA5347">
      <w:pPr>
        <w:tabs>
          <w:tab w:val="left" w:leader="dot" w:pos="9637"/>
        </w:tabs>
        <w:spacing w:before="120" w:line="276" w:lineRule="auto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Kanclerz </w:t>
      </w:r>
      <w:r w:rsidR="00C207A5">
        <w:rPr>
          <w:rFonts w:ascii="Calibri" w:hAnsi="Calibri" w:cs="Calibri"/>
          <w:sz w:val="23"/>
          <w:szCs w:val="23"/>
        </w:rPr>
        <w:tab/>
      </w:r>
    </w:p>
    <w:p w14:paraId="5BFF0203" w14:textId="77777777" w:rsidR="00780673" w:rsidRPr="00632480" w:rsidRDefault="00780673" w:rsidP="00780673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a</w:t>
      </w:r>
      <w:r w:rsidR="003937B1" w:rsidRPr="00632480">
        <w:rPr>
          <w:rFonts w:ascii="Calibri" w:hAnsi="Calibri" w:cs="Calibri"/>
          <w:sz w:val="23"/>
          <w:szCs w:val="23"/>
        </w:rPr>
        <w:t xml:space="preserve"> </w:t>
      </w:r>
    </w:p>
    <w:p w14:paraId="60FD1743" w14:textId="77777777" w:rsidR="003937B1" w:rsidRPr="00632480" w:rsidRDefault="00780673" w:rsidP="00780673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Panem (-</w:t>
      </w:r>
      <w:proofErr w:type="spellStart"/>
      <w:r w:rsidRPr="00632480">
        <w:rPr>
          <w:rFonts w:ascii="Calibri" w:hAnsi="Calibri" w:cs="Calibri"/>
          <w:sz w:val="23"/>
          <w:szCs w:val="23"/>
        </w:rPr>
        <w:t>ią</w:t>
      </w:r>
      <w:proofErr w:type="spellEnd"/>
      <w:r w:rsidRPr="00632480">
        <w:rPr>
          <w:rFonts w:ascii="Calibri" w:hAnsi="Calibri" w:cs="Calibri"/>
          <w:sz w:val="23"/>
          <w:szCs w:val="23"/>
        </w:rPr>
        <w:t>)</w:t>
      </w:r>
      <w:r w:rsidR="003937B1" w:rsidRPr="00632480">
        <w:rPr>
          <w:rFonts w:ascii="Calibri" w:hAnsi="Calibri" w:cs="Calibri"/>
          <w:sz w:val="23"/>
          <w:szCs w:val="23"/>
        </w:rPr>
        <w:t xml:space="preserve"> </w:t>
      </w:r>
      <w:r w:rsidRPr="00632480">
        <w:rPr>
          <w:rFonts w:ascii="Calibri" w:hAnsi="Calibri" w:cs="Calibri"/>
          <w:sz w:val="23"/>
          <w:szCs w:val="23"/>
        </w:rPr>
        <w:t>……………………………………………………….</w:t>
      </w:r>
      <w:r w:rsidR="00434F24">
        <w:rPr>
          <w:rFonts w:ascii="Calibri" w:hAnsi="Calibri" w:cs="Calibri"/>
          <w:sz w:val="23"/>
          <w:szCs w:val="23"/>
        </w:rPr>
        <w:t>……………………………….</w:t>
      </w:r>
      <w:r w:rsidR="003937B1" w:rsidRPr="0063248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 xml:space="preserve"> </w:t>
      </w:r>
      <w:r w:rsidR="003937B1" w:rsidRPr="00632480">
        <w:rPr>
          <w:rFonts w:ascii="Calibri" w:hAnsi="Calibri" w:cs="Calibri"/>
          <w:sz w:val="23"/>
          <w:szCs w:val="23"/>
        </w:rPr>
        <w:t xml:space="preserve">PESEL: </w:t>
      </w:r>
      <w:r w:rsidR="00434F24">
        <w:rPr>
          <w:rFonts w:ascii="Calibri" w:hAnsi="Calibri" w:cs="Calibri"/>
          <w:sz w:val="23"/>
          <w:szCs w:val="23"/>
        </w:rPr>
        <w:t>.…..…………………………………</w:t>
      </w:r>
    </w:p>
    <w:p w14:paraId="68724DF0" w14:textId="77777777" w:rsidR="003937B1" w:rsidRPr="00632480" w:rsidRDefault="003937B1" w:rsidP="00780673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>U</w:t>
      </w:r>
      <w:r w:rsidR="00DB4850" w:rsidRPr="00BA48B0">
        <w:rPr>
          <w:rFonts w:ascii="Calibri" w:hAnsi="Calibri" w:cs="Calibri"/>
          <w:sz w:val="23"/>
          <w:szCs w:val="23"/>
        </w:rPr>
        <w:t xml:space="preserve">rząd </w:t>
      </w:r>
      <w:r w:rsidRPr="00BA48B0">
        <w:rPr>
          <w:rFonts w:ascii="Calibri" w:hAnsi="Calibri" w:cs="Calibri"/>
          <w:sz w:val="23"/>
          <w:szCs w:val="23"/>
        </w:rPr>
        <w:t>S</w:t>
      </w:r>
      <w:r w:rsidR="00DB4850" w:rsidRPr="00BA48B0">
        <w:rPr>
          <w:rFonts w:ascii="Calibri" w:hAnsi="Calibri" w:cs="Calibri"/>
          <w:sz w:val="23"/>
          <w:szCs w:val="23"/>
        </w:rPr>
        <w:t>karbowy</w:t>
      </w:r>
      <w:r w:rsidRPr="00BA48B0">
        <w:rPr>
          <w:rFonts w:ascii="Calibri" w:hAnsi="Calibri" w:cs="Calibri"/>
          <w:b/>
          <w:sz w:val="23"/>
          <w:szCs w:val="23"/>
        </w:rPr>
        <w:t xml:space="preserve"> </w:t>
      </w:r>
      <w:r w:rsidRPr="00BA48B0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……………………………………………………………….</w:t>
      </w:r>
      <w:r w:rsidRPr="00632480">
        <w:rPr>
          <w:rFonts w:ascii="Calibri" w:hAnsi="Calibri" w:cs="Calibri"/>
          <w:bCs/>
          <w:color w:val="000000"/>
          <w:spacing w:val="-4"/>
          <w:sz w:val="23"/>
          <w:szCs w:val="23"/>
        </w:rPr>
        <w:t xml:space="preserve"> </w:t>
      </w:r>
    </w:p>
    <w:p w14:paraId="0424DFE9" w14:textId="77777777" w:rsidR="003937B1" w:rsidRPr="00632480" w:rsidRDefault="00946849" w:rsidP="00780673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zwanego (-ą) dalej "P</w:t>
      </w:r>
      <w:r w:rsidR="003937B1" w:rsidRPr="00632480">
        <w:rPr>
          <w:rFonts w:ascii="Calibri" w:hAnsi="Calibri" w:cs="Calibri"/>
          <w:sz w:val="23"/>
          <w:szCs w:val="23"/>
        </w:rPr>
        <w:t xml:space="preserve">ożyczkobiorcą" </w:t>
      </w:r>
    </w:p>
    <w:p w14:paraId="15AE9A74" w14:textId="77777777" w:rsidR="003937B1" w:rsidRPr="00632480" w:rsidRDefault="003937B1" w:rsidP="00AA5347">
      <w:pPr>
        <w:tabs>
          <w:tab w:val="left" w:leader="underscore" w:pos="9637"/>
        </w:tabs>
        <w:spacing w:before="120" w:line="276" w:lineRule="auto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zamieszkałym(</w:t>
      </w:r>
      <w:r w:rsidR="00946849" w:rsidRPr="00632480">
        <w:rPr>
          <w:rFonts w:ascii="Calibri" w:hAnsi="Calibri" w:cs="Calibri"/>
          <w:sz w:val="23"/>
          <w:szCs w:val="23"/>
        </w:rPr>
        <w:t>-</w:t>
      </w:r>
      <w:r w:rsidRPr="00632480">
        <w:rPr>
          <w:rFonts w:ascii="Calibri" w:hAnsi="Calibri" w:cs="Calibri"/>
          <w:sz w:val="23"/>
          <w:szCs w:val="23"/>
        </w:rPr>
        <w:t xml:space="preserve">ą) </w:t>
      </w:r>
      <w:r w:rsidR="00780673" w:rsidRPr="00632480">
        <w:rPr>
          <w:rFonts w:ascii="Calibri" w:hAnsi="Calibri" w:cs="Calibri"/>
          <w:sz w:val="23"/>
          <w:szCs w:val="23"/>
        </w:rPr>
        <w:tab/>
      </w:r>
    </w:p>
    <w:p w14:paraId="66681F71" w14:textId="77777777" w:rsidR="003937B1" w:rsidRPr="00632480" w:rsidRDefault="003937B1" w:rsidP="00AA5347">
      <w:pPr>
        <w:tabs>
          <w:tab w:val="left" w:leader="underscore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zatrudnionym(</w:t>
      </w:r>
      <w:r w:rsidR="00946849" w:rsidRPr="00632480">
        <w:rPr>
          <w:rFonts w:ascii="Calibri" w:hAnsi="Calibri" w:cs="Calibri"/>
          <w:sz w:val="23"/>
          <w:szCs w:val="23"/>
        </w:rPr>
        <w:t>-</w:t>
      </w:r>
      <w:r w:rsidRPr="00632480">
        <w:rPr>
          <w:rFonts w:ascii="Calibri" w:hAnsi="Calibri" w:cs="Calibri"/>
          <w:sz w:val="23"/>
          <w:szCs w:val="23"/>
        </w:rPr>
        <w:t xml:space="preserve">ą) w </w:t>
      </w:r>
      <w:r w:rsidR="00780673" w:rsidRPr="00632480">
        <w:rPr>
          <w:rFonts w:ascii="Calibri" w:hAnsi="Calibri" w:cs="Calibri"/>
          <w:sz w:val="23"/>
          <w:szCs w:val="23"/>
        </w:rPr>
        <w:tab/>
      </w:r>
    </w:p>
    <w:p w14:paraId="438B20F2" w14:textId="77777777" w:rsidR="003937B1" w:rsidRPr="00632480" w:rsidRDefault="003937B1" w:rsidP="00780673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Zachodniopomorskiego Uniwersytetu Technologicznego w Szcz</w:t>
      </w:r>
      <w:r w:rsidR="00780673" w:rsidRPr="00632480">
        <w:rPr>
          <w:rFonts w:ascii="Calibri" w:hAnsi="Calibri" w:cs="Calibri"/>
          <w:sz w:val="23"/>
          <w:szCs w:val="23"/>
        </w:rPr>
        <w:t>ecinie, została zawarta umowa o </w:t>
      </w:r>
      <w:r w:rsidRPr="00632480">
        <w:rPr>
          <w:rFonts w:ascii="Calibri" w:hAnsi="Calibri" w:cs="Calibri"/>
          <w:sz w:val="23"/>
          <w:szCs w:val="23"/>
        </w:rPr>
        <w:t>następującej treści:</w:t>
      </w:r>
    </w:p>
    <w:p w14:paraId="4B7BB729" w14:textId="77777777" w:rsidR="003937B1" w:rsidRPr="00632480" w:rsidRDefault="003937B1" w:rsidP="000A5F2F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1.</w:t>
      </w:r>
    </w:p>
    <w:p w14:paraId="642E722A" w14:textId="77777777" w:rsidR="003937B1" w:rsidRPr="00632480" w:rsidRDefault="003937B1" w:rsidP="00CE39C0">
      <w:pPr>
        <w:tabs>
          <w:tab w:val="left" w:leader="dot" w:pos="9637"/>
        </w:tabs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 xml:space="preserve">Zgodnie z decyzją Rektora, na podstawie wniosku </w:t>
      </w:r>
      <w:r w:rsidR="00946849" w:rsidRPr="00BA48B0">
        <w:rPr>
          <w:rFonts w:ascii="Calibri" w:hAnsi="Calibri" w:cs="Calibri"/>
          <w:sz w:val="23"/>
          <w:szCs w:val="23"/>
        </w:rPr>
        <w:t>P</w:t>
      </w:r>
      <w:r w:rsidRPr="00BA48B0">
        <w:rPr>
          <w:rFonts w:ascii="Calibri" w:hAnsi="Calibri" w:cs="Calibri"/>
          <w:sz w:val="23"/>
          <w:szCs w:val="23"/>
        </w:rPr>
        <w:t>ożyczkobiorcy pozytywnie zaopiniowanego przez Komisję Socjalną</w:t>
      </w:r>
      <w:r w:rsidR="00946849" w:rsidRPr="00BA48B0">
        <w:rPr>
          <w:rFonts w:ascii="Calibri" w:hAnsi="Calibri" w:cs="Calibri"/>
          <w:sz w:val="23"/>
          <w:szCs w:val="23"/>
        </w:rPr>
        <w:t>, Uczelnia udziela P</w:t>
      </w:r>
      <w:r w:rsidRPr="00BA48B0">
        <w:rPr>
          <w:rFonts w:ascii="Calibri" w:hAnsi="Calibri" w:cs="Calibri"/>
          <w:sz w:val="23"/>
          <w:szCs w:val="23"/>
        </w:rPr>
        <w:t xml:space="preserve">ożyczkobiorcy pożyczki na okres od dnia </w:t>
      </w:r>
      <w:r w:rsidR="00434F24">
        <w:rPr>
          <w:rFonts w:ascii="Calibri" w:hAnsi="Calibri" w:cs="Calibri"/>
          <w:sz w:val="23"/>
          <w:szCs w:val="23"/>
        </w:rPr>
        <w:t>.……………………….…</w:t>
      </w:r>
      <w:r w:rsidRPr="00BA48B0">
        <w:rPr>
          <w:rFonts w:ascii="Calibri" w:hAnsi="Calibri" w:cs="Calibri"/>
          <w:sz w:val="23"/>
          <w:szCs w:val="23"/>
        </w:rPr>
        <w:t xml:space="preserve"> do dnia </w:t>
      </w:r>
      <w:r w:rsidR="00AA5347">
        <w:rPr>
          <w:rFonts w:ascii="Calibri" w:hAnsi="Calibri" w:cs="Calibri"/>
          <w:sz w:val="23"/>
          <w:szCs w:val="23"/>
        </w:rPr>
        <w:t>……..………………….…</w:t>
      </w:r>
      <w:r w:rsidR="00434F24">
        <w:rPr>
          <w:rFonts w:ascii="Calibri" w:hAnsi="Calibri" w:cs="Calibri"/>
          <w:sz w:val="23"/>
          <w:szCs w:val="23"/>
        </w:rPr>
        <w:t xml:space="preserve"> </w:t>
      </w:r>
      <w:r w:rsidRPr="00BA48B0">
        <w:rPr>
          <w:rFonts w:ascii="Calibri" w:hAnsi="Calibri" w:cs="Calibri"/>
          <w:sz w:val="23"/>
          <w:szCs w:val="23"/>
        </w:rPr>
        <w:t xml:space="preserve">w wysokości </w:t>
      </w:r>
      <w:r w:rsidR="00434F24">
        <w:rPr>
          <w:rFonts w:ascii="Calibri" w:hAnsi="Calibri" w:cs="Calibri"/>
          <w:sz w:val="23"/>
          <w:szCs w:val="23"/>
        </w:rPr>
        <w:t>……………………….…</w:t>
      </w:r>
      <w:r w:rsidR="00780673" w:rsidRPr="00BA48B0">
        <w:rPr>
          <w:rFonts w:ascii="Calibri" w:hAnsi="Calibri" w:cs="Calibri"/>
          <w:b/>
          <w:color w:val="000000"/>
          <w:spacing w:val="-5"/>
          <w:sz w:val="23"/>
          <w:szCs w:val="23"/>
        </w:rPr>
        <w:t xml:space="preserve"> </w:t>
      </w:r>
      <w:r w:rsidRPr="00BA48B0">
        <w:rPr>
          <w:rFonts w:ascii="Calibri" w:hAnsi="Calibri" w:cs="Calibri"/>
          <w:sz w:val="23"/>
          <w:szCs w:val="23"/>
        </w:rPr>
        <w:t xml:space="preserve">zł </w:t>
      </w:r>
      <w:r w:rsidR="00780673" w:rsidRPr="00BA48B0">
        <w:rPr>
          <w:rFonts w:ascii="Calibri" w:hAnsi="Calibri" w:cs="Calibri"/>
          <w:sz w:val="23"/>
          <w:szCs w:val="23"/>
        </w:rPr>
        <w:t>(</w:t>
      </w:r>
      <w:r w:rsidRPr="00BA48B0">
        <w:rPr>
          <w:rFonts w:ascii="Calibri" w:hAnsi="Calibri" w:cs="Calibri"/>
          <w:sz w:val="23"/>
          <w:szCs w:val="23"/>
        </w:rPr>
        <w:t xml:space="preserve">słownie: </w:t>
      </w:r>
      <w:r w:rsidR="00780673" w:rsidRPr="00BA48B0">
        <w:rPr>
          <w:rFonts w:ascii="Calibri" w:hAnsi="Calibri" w:cs="Calibri"/>
          <w:sz w:val="23"/>
          <w:szCs w:val="23"/>
        </w:rPr>
        <w:t>………………………………..</w:t>
      </w:r>
      <w:r w:rsidR="00AA5347">
        <w:rPr>
          <w:rFonts w:ascii="Calibri" w:hAnsi="Calibri" w:cs="Calibri"/>
          <w:sz w:val="23"/>
          <w:szCs w:val="23"/>
        </w:rPr>
        <w:t>….…….……</w:t>
      </w:r>
      <w:r w:rsidR="00434F24">
        <w:rPr>
          <w:rFonts w:ascii="Calibri" w:hAnsi="Calibri" w:cs="Calibri"/>
          <w:sz w:val="23"/>
          <w:szCs w:val="23"/>
        </w:rPr>
        <w:t>…..</w:t>
      </w:r>
      <w:r w:rsidR="00780673" w:rsidRPr="00632480">
        <w:rPr>
          <w:rFonts w:ascii="Calibri" w:hAnsi="Calibri" w:cs="Calibri"/>
          <w:color w:val="000000"/>
          <w:spacing w:val="-4"/>
          <w:sz w:val="23"/>
          <w:szCs w:val="23"/>
        </w:rPr>
        <w:t>)</w:t>
      </w:r>
      <w:r w:rsidR="00946849" w:rsidRPr="00632480">
        <w:rPr>
          <w:rFonts w:ascii="Calibri" w:hAnsi="Calibri" w:cs="Calibri"/>
          <w:sz w:val="23"/>
          <w:szCs w:val="23"/>
        </w:rPr>
        <w:t>,</w:t>
      </w:r>
      <w:r w:rsidRPr="00632480">
        <w:rPr>
          <w:rFonts w:ascii="Calibri" w:hAnsi="Calibri" w:cs="Calibri"/>
          <w:sz w:val="23"/>
          <w:szCs w:val="23"/>
        </w:rPr>
        <w:t xml:space="preserve"> z przeznaczeniem na:</w:t>
      </w:r>
      <w:r w:rsidR="00780673" w:rsidRPr="00632480">
        <w:rPr>
          <w:rFonts w:ascii="Calibri" w:hAnsi="Calibri" w:cs="Calibri"/>
          <w:sz w:val="23"/>
          <w:szCs w:val="23"/>
        </w:rPr>
        <w:t xml:space="preserve"> </w:t>
      </w:r>
      <w:r w:rsidR="00780673" w:rsidRPr="00632480">
        <w:rPr>
          <w:rFonts w:ascii="Calibri" w:hAnsi="Calibri" w:cs="Calibri"/>
          <w:sz w:val="23"/>
          <w:szCs w:val="23"/>
        </w:rPr>
        <w:tab/>
      </w:r>
    </w:p>
    <w:p w14:paraId="64DEA007" w14:textId="77777777" w:rsidR="003937B1" w:rsidRPr="00632480" w:rsidRDefault="003937B1" w:rsidP="00780673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2.</w:t>
      </w:r>
    </w:p>
    <w:p w14:paraId="4BAE2687" w14:textId="77777777" w:rsidR="003937B1" w:rsidRPr="00632480" w:rsidRDefault="003937B1" w:rsidP="00780673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Udzielona pożyczka jest oprocentowana w wysokości </w:t>
      </w:r>
      <w:r w:rsidR="00946849" w:rsidRPr="00632480">
        <w:rPr>
          <w:rFonts w:ascii="Calibri" w:hAnsi="Calibri" w:cs="Calibri"/>
          <w:sz w:val="23"/>
          <w:szCs w:val="23"/>
        </w:rPr>
        <w:t>…..</w:t>
      </w:r>
      <w:r w:rsidRPr="00632480">
        <w:rPr>
          <w:rFonts w:ascii="Calibri" w:hAnsi="Calibri" w:cs="Calibri"/>
          <w:b/>
          <w:color w:val="000000"/>
          <w:spacing w:val="-5"/>
          <w:sz w:val="23"/>
          <w:szCs w:val="23"/>
        </w:rPr>
        <w:t>……</w:t>
      </w:r>
      <w:r w:rsidRPr="00632480">
        <w:rPr>
          <w:rFonts w:ascii="Calibri" w:hAnsi="Calibri" w:cs="Calibri"/>
          <w:sz w:val="23"/>
          <w:szCs w:val="23"/>
        </w:rPr>
        <w:t xml:space="preserve"> rocznie. Odsetk</w:t>
      </w:r>
      <w:r w:rsidR="000A5F2F" w:rsidRPr="00632480">
        <w:rPr>
          <w:rFonts w:ascii="Calibri" w:hAnsi="Calibri" w:cs="Calibri"/>
          <w:sz w:val="23"/>
          <w:szCs w:val="23"/>
        </w:rPr>
        <w:t xml:space="preserve">i za cały okres spłaty wynoszą </w:t>
      </w:r>
      <w:r w:rsidR="00434F24">
        <w:rPr>
          <w:rFonts w:ascii="Calibri" w:hAnsi="Calibri" w:cs="Calibri"/>
          <w:sz w:val="23"/>
          <w:szCs w:val="23"/>
        </w:rPr>
        <w:t>………………..…………</w:t>
      </w:r>
      <w:r w:rsidRPr="00632480">
        <w:rPr>
          <w:rFonts w:ascii="Calibri" w:hAnsi="Calibri" w:cs="Calibri"/>
          <w:sz w:val="23"/>
          <w:szCs w:val="23"/>
        </w:rPr>
        <w:t xml:space="preserve"> zł.</w:t>
      </w:r>
    </w:p>
    <w:p w14:paraId="7308D7CA" w14:textId="77777777" w:rsidR="003937B1" w:rsidRPr="00632480" w:rsidRDefault="003937B1" w:rsidP="00946849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3.</w:t>
      </w:r>
    </w:p>
    <w:p w14:paraId="354B5CEA" w14:textId="77777777" w:rsidR="003937B1" w:rsidRPr="00632480" w:rsidRDefault="003937B1" w:rsidP="00BF3DFF">
      <w:pPr>
        <w:numPr>
          <w:ilvl w:val="0"/>
          <w:numId w:val="78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zobowiązuje się do spłaty pożyczki (wraz z odsetkami) w ratach miesięcznych </w:t>
      </w:r>
      <w:r w:rsidRPr="00BA48B0">
        <w:rPr>
          <w:rFonts w:ascii="Calibri" w:hAnsi="Calibri" w:cs="Calibri"/>
          <w:sz w:val="23"/>
          <w:szCs w:val="23"/>
        </w:rPr>
        <w:t>płatnych do końca m</w:t>
      </w:r>
      <w:r w:rsidR="00946849" w:rsidRPr="00BA48B0">
        <w:rPr>
          <w:rFonts w:ascii="Calibri" w:hAnsi="Calibri" w:cs="Calibri"/>
          <w:sz w:val="23"/>
          <w:szCs w:val="23"/>
        </w:rPr>
        <w:t>iesiąca</w:t>
      </w:r>
      <w:r w:rsidRPr="00BA48B0">
        <w:rPr>
          <w:rFonts w:ascii="Calibri" w:hAnsi="Calibri" w:cs="Calibri"/>
          <w:sz w:val="23"/>
          <w:szCs w:val="23"/>
        </w:rPr>
        <w:t xml:space="preserve"> kalendarzowego. Pierwsza rata wynosi </w:t>
      </w:r>
      <w:r w:rsidR="00434F24">
        <w:rPr>
          <w:rFonts w:ascii="Calibri" w:hAnsi="Calibri" w:cs="Calibri"/>
          <w:sz w:val="23"/>
          <w:szCs w:val="23"/>
        </w:rPr>
        <w:t>……………………………….</w:t>
      </w:r>
      <w:r w:rsidR="00946849" w:rsidRPr="00BA48B0">
        <w:rPr>
          <w:rFonts w:ascii="Calibri" w:hAnsi="Calibri" w:cs="Calibri"/>
          <w:b/>
          <w:bCs/>
          <w:spacing w:val="-2"/>
          <w:sz w:val="23"/>
          <w:szCs w:val="23"/>
        </w:rPr>
        <w:t xml:space="preserve"> </w:t>
      </w:r>
      <w:r w:rsidRPr="00BA48B0">
        <w:rPr>
          <w:rFonts w:ascii="Calibri" w:hAnsi="Calibri" w:cs="Calibri"/>
          <w:sz w:val="23"/>
          <w:szCs w:val="23"/>
        </w:rPr>
        <w:t>zł, a każda</w:t>
      </w:r>
      <w:r w:rsidRPr="00632480">
        <w:rPr>
          <w:rFonts w:ascii="Calibri" w:hAnsi="Calibri" w:cs="Calibri"/>
          <w:sz w:val="23"/>
          <w:szCs w:val="23"/>
        </w:rPr>
        <w:t xml:space="preserve"> następna </w:t>
      </w:r>
      <w:r w:rsidR="00434F24">
        <w:rPr>
          <w:rFonts w:ascii="Calibri" w:hAnsi="Calibri" w:cs="Calibri"/>
          <w:sz w:val="23"/>
          <w:szCs w:val="23"/>
        </w:rPr>
        <w:t>………………..……………</w:t>
      </w:r>
      <w:r w:rsidR="00946849" w:rsidRPr="00632480">
        <w:rPr>
          <w:rFonts w:ascii="Calibri" w:hAnsi="Calibri" w:cs="Calibri"/>
          <w:b/>
          <w:bCs/>
          <w:spacing w:val="-2"/>
          <w:sz w:val="23"/>
          <w:szCs w:val="23"/>
        </w:rPr>
        <w:t xml:space="preserve"> </w:t>
      </w:r>
      <w:r w:rsidRPr="00632480">
        <w:rPr>
          <w:rFonts w:ascii="Calibri" w:hAnsi="Calibri" w:cs="Calibri"/>
          <w:sz w:val="23"/>
          <w:szCs w:val="23"/>
        </w:rPr>
        <w:t xml:space="preserve">zł. Rozpoczęcie spłat nastąpi: od dnia </w:t>
      </w:r>
      <w:r w:rsidR="00434F24">
        <w:rPr>
          <w:rFonts w:ascii="Calibri" w:hAnsi="Calibri" w:cs="Calibri"/>
          <w:sz w:val="23"/>
          <w:szCs w:val="23"/>
        </w:rPr>
        <w:t>…………………………………</w:t>
      </w:r>
    </w:p>
    <w:p w14:paraId="273852A7" w14:textId="77777777" w:rsidR="003937B1" w:rsidRPr="00BA48B0" w:rsidRDefault="003937B1" w:rsidP="00BF3DFF">
      <w:pPr>
        <w:numPr>
          <w:ilvl w:val="0"/>
          <w:numId w:val="78"/>
        </w:numPr>
        <w:spacing w:before="6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zobowiązuje się do zapłaty każdej z rat </w:t>
      </w:r>
      <w:r w:rsidR="0003040E" w:rsidRPr="00632480">
        <w:rPr>
          <w:rFonts w:ascii="Calibri" w:hAnsi="Calibri" w:cs="Calibri"/>
          <w:sz w:val="23"/>
          <w:szCs w:val="23"/>
        </w:rPr>
        <w:t xml:space="preserve">na </w:t>
      </w:r>
      <w:r w:rsidR="0003040E">
        <w:rPr>
          <w:rFonts w:ascii="Calibri" w:hAnsi="Calibri" w:cs="Calibri"/>
          <w:sz w:val="23"/>
          <w:szCs w:val="23"/>
        </w:rPr>
        <w:t xml:space="preserve">wskazany  przez Uczelnię </w:t>
      </w:r>
      <w:r w:rsidR="0003040E" w:rsidRPr="00632480">
        <w:rPr>
          <w:rFonts w:ascii="Calibri" w:hAnsi="Calibri" w:cs="Calibri"/>
          <w:sz w:val="23"/>
          <w:szCs w:val="23"/>
        </w:rPr>
        <w:t xml:space="preserve">rachunek bankowy </w:t>
      </w:r>
      <w:r w:rsidR="0003040E" w:rsidRPr="00BA48B0">
        <w:rPr>
          <w:rFonts w:ascii="Calibri" w:hAnsi="Calibri" w:cs="Calibri"/>
          <w:sz w:val="23"/>
          <w:szCs w:val="23"/>
        </w:rPr>
        <w:t xml:space="preserve">lub w kasie </w:t>
      </w:r>
      <w:r w:rsidR="0003040E">
        <w:rPr>
          <w:rFonts w:ascii="Calibri" w:hAnsi="Calibri" w:cs="Calibri"/>
          <w:sz w:val="23"/>
          <w:szCs w:val="23"/>
        </w:rPr>
        <w:t>banku obsługującego Uczelnię.</w:t>
      </w:r>
    </w:p>
    <w:p w14:paraId="36C79BBF" w14:textId="77777777" w:rsidR="003937B1" w:rsidRPr="00632480" w:rsidRDefault="003937B1" w:rsidP="00780673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4.</w:t>
      </w:r>
    </w:p>
    <w:p w14:paraId="22AEC861" w14:textId="77777777" w:rsidR="003937B1" w:rsidRPr="00632480" w:rsidRDefault="003937B1" w:rsidP="00966ECA">
      <w:pPr>
        <w:numPr>
          <w:ilvl w:val="0"/>
          <w:numId w:val="29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upoważnia </w:t>
      </w:r>
      <w:r w:rsidR="00946849" w:rsidRPr="00632480">
        <w:rPr>
          <w:rFonts w:ascii="Calibri" w:hAnsi="Calibri" w:cs="Calibri"/>
          <w:sz w:val="23"/>
          <w:szCs w:val="23"/>
        </w:rPr>
        <w:t>Z</w:t>
      </w:r>
      <w:r w:rsidRPr="00632480">
        <w:rPr>
          <w:rFonts w:ascii="Calibri" w:hAnsi="Calibri" w:cs="Calibri"/>
          <w:sz w:val="23"/>
          <w:szCs w:val="23"/>
        </w:rPr>
        <w:t xml:space="preserve">akład </w:t>
      </w:r>
      <w:r w:rsidR="00946849" w:rsidRPr="00632480">
        <w:rPr>
          <w:rFonts w:ascii="Calibri" w:hAnsi="Calibri" w:cs="Calibri"/>
          <w:sz w:val="23"/>
          <w:szCs w:val="23"/>
        </w:rPr>
        <w:t>P</w:t>
      </w:r>
      <w:r w:rsidRPr="00632480">
        <w:rPr>
          <w:rFonts w:ascii="Calibri" w:hAnsi="Calibri" w:cs="Calibri"/>
          <w:sz w:val="23"/>
          <w:szCs w:val="23"/>
        </w:rPr>
        <w:t>racy do potrącania należnych rat pożyczki wraz z odsetkami</w:t>
      </w:r>
      <w:r w:rsidR="00946849" w:rsidRPr="00632480">
        <w:rPr>
          <w:rFonts w:ascii="Calibri" w:hAnsi="Calibri" w:cs="Calibri"/>
          <w:sz w:val="23"/>
          <w:szCs w:val="23"/>
        </w:rPr>
        <w:t>,</w:t>
      </w:r>
      <w:r w:rsidRPr="00632480">
        <w:rPr>
          <w:rFonts w:ascii="Calibri" w:hAnsi="Calibri" w:cs="Calibri"/>
          <w:sz w:val="23"/>
          <w:szCs w:val="23"/>
        </w:rPr>
        <w:t xml:space="preserve"> zgodnie z §</w:t>
      </w:r>
      <w:r w:rsidR="00946849" w:rsidRPr="00632480">
        <w:rPr>
          <w:rFonts w:ascii="Calibri" w:hAnsi="Calibri" w:cs="Calibri"/>
          <w:sz w:val="23"/>
          <w:szCs w:val="23"/>
        </w:rPr>
        <w:t xml:space="preserve"> </w:t>
      </w:r>
      <w:r w:rsidRPr="00632480">
        <w:rPr>
          <w:rFonts w:ascii="Calibri" w:hAnsi="Calibri" w:cs="Calibri"/>
          <w:sz w:val="23"/>
          <w:szCs w:val="23"/>
        </w:rPr>
        <w:t xml:space="preserve">3 </w:t>
      </w:r>
      <w:r w:rsidR="00946849" w:rsidRPr="00632480">
        <w:rPr>
          <w:rFonts w:ascii="Calibri" w:hAnsi="Calibri" w:cs="Calibri"/>
          <w:sz w:val="23"/>
          <w:szCs w:val="23"/>
        </w:rPr>
        <w:t xml:space="preserve">niniejszej umowy, </w:t>
      </w:r>
      <w:r w:rsidRPr="00632480">
        <w:rPr>
          <w:rFonts w:ascii="Calibri" w:hAnsi="Calibri" w:cs="Calibri"/>
          <w:sz w:val="23"/>
          <w:szCs w:val="23"/>
        </w:rPr>
        <w:t>z przysługującego mu wynagrodzenia za pracę.</w:t>
      </w:r>
    </w:p>
    <w:p w14:paraId="2649EA7C" w14:textId="77777777" w:rsidR="003937B1" w:rsidRPr="00632480" w:rsidRDefault="003937B1" w:rsidP="00966ECA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Pożyczkobiorca korzystają</w:t>
      </w:r>
      <w:r w:rsidR="00946849" w:rsidRPr="00632480">
        <w:rPr>
          <w:rFonts w:ascii="Calibri" w:hAnsi="Calibri" w:cs="Calibri"/>
          <w:sz w:val="23"/>
          <w:szCs w:val="23"/>
        </w:rPr>
        <w:t>cy z urlopu bezpłatnego lub nie</w:t>
      </w:r>
      <w:r w:rsidRPr="00632480">
        <w:rPr>
          <w:rFonts w:ascii="Calibri" w:hAnsi="Calibri" w:cs="Calibri"/>
          <w:sz w:val="23"/>
          <w:szCs w:val="23"/>
        </w:rPr>
        <w:t>otrzymujący wynagrodzenia za pracę od Zakładu Pracy, z innych niż ten urlop przyczyn, zobowiązany jest d</w:t>
      </w:r>
      <w:r w:rsidR="00946849" w:rsidRPr="00632480">
        <w:rPr>
          <w:rFonts w:ascii="Calibri" w:hAnsi="Calibri" w:cs="Calibri"/>
          <w:sz w:val="23"/>
          <w:szCs w:val="23"/>
        </w:rPr>
        <w:t>o spłaty rat pożyczki, zgodnie z </w:t>
      </w:r>
      <w:r w:rsidRPr="00632480">
        <w:rPr>
          <w:rFonts w:ascii="Calibri" w:hAnsi="Calibri" w:cs="Calibri"/>
          <w:sz w:val="23"/>
          <w:szCs w:val="23"/>
        </w:rPr>
        <w:t xml:space="preserve">treścią </w:t>
      </w:r>
      <w:r w:rsidR="00946849" w:rsidRPr="00632480">
        <w:rPr>
          <w:rFonts w:ascii="Calibri" w:hAnsi="Calibri" w:cs="Calibri"/>
          <w:sz w:val="23"/>
          <w:szCs w:val="23"/>
        </w:rPr>
        <w:t xml:space="preserve">§ </w:t>
      </w:r>
      <w:r w:rsidRPr="00632480">
        <w:rPr>
          <w:rFonts w:ascii="Calibri" w:hAnsi="Calibri" w:cs="Calibri"/>
          <w:sz w:val="23"/>
          <w:szCs w:val="23"/>
        </w:rPr>
        <w:t xml:space="preserve">3 niniejszej umowy. </w:t>
      </w:r>
    </w:p>
    <w:p w14:paraId="7CB56831" w14:textId="77777777" w:rsidR="003937B1" w:rsidRPr="00632480" w:rsidRDefault="003937B1" w:rsidP="00A81B83">
      <w:pPr>
        <w:widowControl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5.</w:t>
      </w:r>
    </w:p>
    <w:p w14:paraId="566B1523" w14:textId="77777777" w:rsidR="003937B1" w:rsidRPr="00632480" w:rsidRDefault="003937B1" w:rsidP="00A81B83">
      <w:pPr>
        <w:widowControl/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Pożyczkobiorca ma prawo spłacenia pożyczki w terminie krótszym niż określony w niniejszej umowie. Jest przy tym zobowiązany do spłacenia całej kwoty (wraz z odsetkami) określonej w §</w:t>
      </w:r>
      <w:r w:rsidR="00946849" w:rsidRPr="00632480">
        <w:rPr>
          <w:rFonts w:ascii="Calibri" w:hAnsi="Calibri" w:cs="Calibri"/>
          <w:sz w:val="23"/>
          <w:szCs w:val="23"/>
        </w:rPr>
        <w:t xml:space="preserve"> </w:t>
      </w:r>
      <w:r w:rsidRPr="00632480">
        <w:rPr>
          <w:rFonts w:ascii="Calibri" w:hAnsi="Calibri" w:cs="Calibri"/>
          <w:sz w:val="23"/>
          <w:szCs w:val="23"/>
        </w:rPr>
        <w:t>3</w:t>
      </w:r>
      <w:r w:rsidR="00946849" w:rsidRPr="00632480">
        <w:rPr>
          <w:rFonts w:ascii="Calibri" w:hAnsi="Calibri" w:cs="Calibri"/>
          <w:sz w:val="23"/>
          <w:szCs w:val="23"/>
        </w:rPr>
        <w:t xml:space="preserve"> niniejszej umowy. W </w:t>
      </w:r>
      <w:r w:rsidRPr="00632480">
        <w:rPr>
          <w:rFonts w:ascii="Calibri" w:hAnsi="Calibri" w:cs="Calibri"/>
          <w:sz w:val="23"/>
          <w:szCs w:val="23"/>
        </w:rPr>
        <w:t>razie wcześn</w:t>
      </w:r>
      <w:r w:rsidR="00946849" w:rsidRPr="00632480">
        <w:rPr>
          <w:rFonts w:ascii="Calibri" w:hAnsi="Calibri" w:cs="Calibri"/>
          <w:sz w:val="23"/>
          <w:szCs w:val="23"/>
        </w:rPr>
        <w:t>iejszej spłaty pożyczki Zakład P</w:t>
      </w:r>
      <w:r w:rsidRPr="00632480">
        <w:rPr>
          <w:rFonts w:ascii="Calibri" w:hAnsi="Calibri" w:cs="Calibri"/>
          <w:sz w:val="23"/>
          <w:szCs w:val="23"/>
        </w:rPr>
        <w:t xml:space="preserve">racy </w:t>
      </w:r>
      <w:r w:rsidR="00946849" w:rsidRPr="00632480">
        <w:rPr>
          <w:rFonts w:ascii="Calibri" w:hAnsi="Calibri" w:cs="Calibri"/>
          <w:sz w:val="23"/>
          <w:szCs w:val="23"/>
        </w:rPr>
        <w:t>– na wniosek P</w:t>
      </w:r>
      <w:r w:rsidRPr="00632480">
        <w:rPr>
          <w:rFonts w:ascii="Calibri" w:hAnsi="Calibri" w:cs="Calibri"/>
          <w:sz w:val="23"/>
          <w:szCs w:val="23"/>
        </w:rPr>
        <w:t>ożyczkobiorcy dokona rozliczenia spłaconych odsetek za rzeczywisty okres spłacania pożyczki i zwróci pożyczkobiorcy różnicę. Nie będą zwracane kwoty mniejsze niż 1 zł.</w:t>
      </w:r>
    </w:p>
    <w:p w14:paraId="6516CAEF" w14:textId="77777777" w:rsidR="003937B1" w:rsidRPr="00632480" w:rsidRDefault="003937B1" w:rsidP="00302FDD">
      <w:pPr>
        <w:keepNext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6.</w:t>
      </w:r>
    </w:p>
    <w:p w14:paraId="36743041" w14:textId="77777777" w:rsidR="003937B1" w:rsidRPr="00632480" w:rsidRDefault="003937B1" w:rsidP="00966ECA">
      <w:pPr>
        <w:numPr>
          <w:ilvl w:val="0"/>
          <w:numId w:val="46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pacing w:val="-6"/>
          <w:sz w:val="23"/>
          <w:szCs w:val="23"/>
        </w:rPr>
        <w:t>Z chwilą rozwiązania stos</w:t>
      </w:r>
      <w:r w:rsidR="006A09DF" w:rsidRPr="00632480">
        <w:rPr>
          <w:rFonts w:ascii="Calibri" w:hAnsi="Calibri" w:cs="Calibri"/>
          <w:spacing w:val="-6"/>
          <w:sz w:val="23"/>
          <w:szCs w:val="23"/>
        </w:rPr>
        <w:t>unku pracy z Zakładem Pracy nie</w:t>
      </w:r>
      <w:r w:rsidRPr="00632480">
        <w:rPr>
          <w:rFonts w:ascii="Calibri" w:hAnsi="Calibri" w:cs="Calibri"/>
          <w:spacing w:val="-6"/>
          <w:sz w:val="23"/>
          <w:szCs w:val="23"/>
        </w:rPr>
        <w:t>spłacona pożyczka podlega natychmiastowemu</w:t>
      </w:r>
      <w:r w:rsidRPr="00632480">
        <w:rPr>
          <w:rFonts w:ascii="Calibri" w:hAnsi="Calibri" w:cs="Calibri"/>
          <w:sz w:val="23"/>
          <w:szCs w:val="23"/>
        </w:rPr>
        <w:t xml:space="preserve"> zwrotowi w całości.</w:t>
      </w:r>
    </w:p>
    <w:p w14:paraId="226C0A01" w14:textId="77777777" w:rsidR="003937B1" w:rsidRPr="00632480" w:rsidRDefault="006A09DF" w:rsidP="00966ECA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Przepisu ust.</w:t>
      </w:r>
      <w:r w:rsidR="003937B1" w:rsidRPr="00632480">
        <w:rPr>
          <w:rFonts w:ascii="Calibri" w:hAnsi="Calibri" w:cs="Calibri"/>
          <w:sz w:val="23"/>
          <w:szCs w:val="23"/>
        </w:rPr>
        <w:t xml:space="preserve"> 1 nie stosuje się do pracowników:</w:t>
      </w:r>
    </w:p>
    <w:p w14:paraId="25C87A6B" w14:textId="77777777" w:rsidR="003937B1" w:rsidRPr="00632480" w:rsidRDefault="003937B1" w:rsidP="00966ECA">
      <w:pPr>
        <w:numPr>
          <w:ilvl w:val="1"/>
          <w:numId w:val="47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przecho</w:t>
      </w:r>
      <w:r w:rsidR="006A09DF" w:rsidRPr="00632480">
        <w:rPr>
          <w:rFonts w:ascii="Calibri" w:hAnsi="Calibri" w:cs="Calibri"/>
          <w:sz w:val="23"/>
          <w:szCs w:val="23"/>
        </w:rPr>
        <w:t>dzących na emeryturę lub rentę;</w:t>
      </w:r>
    </w:p>
    <w:p w14:paraId="170D1B3D" w14:textId="77777777" w:rsidR="003937B1" w:rsidRPr="00632480" w:rsidRDefault="003937B1" w:rsidP="00966ECA">
      <w:pPr>
        <w:numPr>
          <w:ilvl w:val="1"/>
          <w:numId w:val="47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 którymi stosunek pracy rozwiązany został z przyczyn dotyczących Zakładu Pracy (np. redukcja et</w:t>
      </w:r>
      <w:r w:rsidR="00AB5BC1">
        <w:rPr>
          <w:rFonts w:ascii="Calibri" w:hAnsi="Calibri" w:cs="Calibri"/>
          <w:sz w:val="23"/>
          <w:szCs w:val="23"/>
        </w:rPr>
        <w:t>atów, likwidacja Zakładu Pracy).</w:t>
      </w:r>
      <w:r w:rsidRPr="00632480">
        <w:rPr>
          <w:rFonts w:ascii="Calibri" w:hAnsi="Calibri" w:cs="Calibri"/>
          <w:sz w:val="23"/>
          <w:szCs w:val="23"/>
        </w:rPr>
        <w:t xml:space="preserve"> </w:t>
      </w:r>
    </w:p>
    <w:p w14:paraId="6CDAA7C2" w14:textId="77777777" w:rsidR="003937B1" w:rsidRPr="00632480" w:rsidRDefault="006A09DF" w:rsidP="00966ECA">
      <w:pPr>
        <w:numPr>
          <w:ilvl w:val="0"/>
          <w:numId w:val="46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AB5BC1">
        <w:rPr>
          <w:rFonts w:ascii="Calibri" w:hAnsi="Calibri" w:cs="Calibri"/>
          <w:sz w:val="23"/>
          <w:szCs w:val="23"/>
        </w:rPr>
        <w:t xml:space="preserve">Pracownicy </w:t>
      </w:r>
      <w:r w:rsidR="00AB5BC1">
        <w:rPr>
          <w:rFonts w:ascii="Calibri" w:hAnsi="Calibri" w:cs="Calibri"/>
          <w:sz w:val="23"/>
          <w:szCs w:val="23"/>
        </w:rPr>
        <w:t>wymienieni w ust.</w:t>
      </w:r>
      <w:r w:rsidRPr="00AB5BC1">
        <w:rPr>
          <w:rFonts w:ascii="Calibri" w:hAnsi="Calibri" w:cs="Calibri"/>
          <w:sz w:val="23"/>
          <w:szCs w:val="23"/>
        </w:rPr>
        <w:t xml:space="preserve"> </w:t>
      </w:r>
      <w:r w:rsidR="003937B1" w:rsidRPr="00AB5BC1">
        <w:rPr>
          <w:rFonts w:ascii="Calibri" w:hAnsi="Calibri" w:cs="Calibri"/>
          <w:sz w:val="23"/>
          <w:szCs w:val="23"/>
        </w:rPr>
        <w:t>2</w:t>
      </w:r>
      <w:r w:rsidR="003937B1" w:rsidRPr="00632480">
        <w:rPr>
          <w:rFonts w:ascii="Calibri" w:hAnsi="Calibri" w:cs="Calibri"/>
          <w:sz w:val="23"/>
          <w:szCs w:val="23"/>
        </w:rPr>
        <w:t xml:space="preserve"> zachowują prawo do spłaty zaciągniętej pożyczki na warunkach określonych w § 2,</w:t>
      </w:r>
      <w:r w:rsidRPr="00632480">
        <w:rPr>
          <w:rFonts w:ascii="Calibri" w:hAnsi="Calibri" w:cs="Calibri"/>
          <w:sz w:val="23"/>
          <w:szCs w:val="23"/>
        </w:rPr>
        <w:t xml:space="preserve"> </w:t>
      </w:r>
      <w:r w:rsidR="003937B1" w:rsidRPr="00632480">
        <w:rPr>
          <w:rFonts w:ascii="Calibri" w:hAnsi="Calibri" w:cs="Calibri"/>
          <w:sz w:val="23"/>
          <w:szCs w:val="23"/>
        </w:rPr>
        <w:t>3 i 5 niniejszej umowy.</w:t>
      </w:r>
    </w:p>
    <w:p w14:paraId="1B62AAF3" w14:textId="77777777" w:rsidR="003937B1" w:rsidRPr="00632480" w:rsidRDefault="003937B1" w:rsidP="00966ECA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Brak spłaty dwu kolejnych rat powoduje natychmiastową wymagalność całej</w:t>
      </w:r>
      <w:r w:rsidR="006A09DF" w:rsidRPr="00632480">
        <w:rPr>
          <w:rFonts w:ascii="Calibri" w:hAnsi="Calibri" w:cs="Calibri"/>
          <w:sz w:val="23"/>
          <w:szCs w:val="23"/>
        </w:rPr>
        <w:t xml:space="preserve"> </w:t>
      </w:r>
      <w:r w:rsidRPr="00632480">
        <w:rPr>
          <w:rFonts w:ascii="Calibri" w:hAnsi="Calibri" w:cs="Calibri"/>
          <w:sz w:val="23"/>
          <w:szCs w:val="23"/>
        </w:rPr>
        <w:t xml:space="preserve">pożyczki i daje prawo Zakładowi Pracy do wystąpienia przeciwko Pożyczkobiorcy do Sądu. </w:t>
      </w:r>
    </w:p>
    <w:p w14:paraId="3344EE4A" w14:textId="77777777" w:rsidR="003937B1" w:rsidRPr="00632480" w:rsidRDefault="003937B1" w:rsidP="00780673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7.</w:t>
      </w:r>
    </w:p>
    <w:p w14:paraId="767667B1" w14:textId="77777777" w:rsidR="003937B1" w:rsidRPr="00632480" w:rsidRDefault="003937B1" w:rsidP="00780673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Umowa niniejsza została sporządzona w 3 jednobrzmiących egzemplarzach, z których 2 otrzymuje Zakład Pracy, a 1 pożyczkobiorca. Zmiana warunków określonych w umowie wymaga formy pisemnej pod rygorem nieważności. </w:t>
      </w:r>
    </w:p>
    <w:p w14:paraId="3774F733" w14:textId="77777777" w:rsidR="003937B1" w:rsidRPr="00632480" w:rsidRDefault="003937B1" w:rsidP="006A09DF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8.</w:t>
      </w:r>
    </w:p>
    <w:p w14:paraId="1D3C29C9" w14:textId="77777777" w:rsidR="003937B1" w:rsidRPr="00434F24" w:rsidRDefault="003937B1" w:rsidP="00780673">
      <w:pPr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32480">
        <w:rPr>
          <w:rFonts w:ascii="Calibri" w:hAnsi="Calibri" w:cs="Calibri"/>
          <w:spacing w:val="-2"/>
          <w:sz w:val="23"/>
          <w:szCs w:val="23"/>
        </w:rPr>
        <w:t>W sprawach nieuregulowanych niniejszą um</w:t>
      </w:r>
      <w:r w:rsidR="00853CB4" w:rsidRPr="00632480">
        <w:rPr>
          <w:rFonts w:ascii="Calibri" w:hAnsi="Calibri" w:cs="Calibri"/>
          <w:spacing w:val="-2"/>
          <w:sz w:val="23"/>
          <w:szCs w:val="23"/>
        </w:rPr>
        <w:t>ową mają zastosowanie przepisy u</w:t>
      </w:r>
      <w:r w:rsidRPr="00632480">
        <w:rPr>
          <w:rFonts w:ascii="Calibri" w:hAnsi="Calibri" w:cs="Calibri"/>
          <w:spacing w:val="-2"/>
          <w:sz w:val="23"/>
          <w:szCs w:val="23"/>
        </w:rPr>
        <w:t xml:space="preserve">stawy </w:t>
      </w:r>
      <w:r w:rsidR="00853CB4" w:rsidRPr="00632480">
        <w:rPr>
          <w:rFonts w:ascii="Calibri" w:hAnsi="Calibri" w:cs="Calibri"/>
          <w:spacing w:val="-2"/>
          <w:sz w:val="23"/>
          <w:szCs w:val="23"/>
        </w:rPr>
        <w:t xml:space="preserve">z dnia 4 marca 1994 r. </w:t>
      </w:r>
      <w:r w:rsidR="00853CB4" w:rsidRPr="00853CB4">
        <w:rPr>
          <w:rFonts w:ascii="Calibri" w:hAnsi="Calibri" w:cs="Calibri"/>
          <w:sz w:val="23"/>
          <w:szCs w:val="23"/>
        </w:rPr>
        <w:t>o zakładowym funduszu świadczeń socjalnych (tekst jedn. Dz. U. z 2019 r. poz. 1352, z późn. zm.)</w:t>
      </w:r>
      <w:r w:rsidR="00853CB4">
        <w:rPr>
          <w:rFonts w:ascii="Calibri" w:hAnsi="Calibri" w:cs="Calibri"/>
          <w:sz w:val="23"/>
          <w:szCs w:val="23"/>
        </w:rPr>
        <w:t xml:space="preserve">, </w:t>
      </w:r>
      <w:r w:rsidRPr="00FE1BC1">
        <w:rPr>
          <w:rFonts w:ascii="Calibri" w:hAnsi="Calibri" w:cs="Calibri"/>
          <w:spacing w:val="-4"/>
          <w:sz w:val="23"/>
          <w:szCs w:val="23"/>
        </w:rPr>
        <w:t xml:space="preserve">przepisy Kodeksu </w:t>
      </w:r>
      <w:r w:rsidR="00853CB4" w:rsidRPr="00FE1BC1">
        <w:rPr>
          <w:rFonts w:ascii="Calibri" w:hAnsi="Calibri" w:cs="Calibri"/>
          <w:spacing w:val="-4"/>
          <w:sz w:val="23"/>
          <w:szCs w:val="23"/>
        </w:rPr>
        <w:t>c</w:t>
      </w:r>
      <w:r w:rsidRPr="00FE1BC1">
        <w:rPr>
          <w:rFonts w:ascii="Calibri" w:hAnsi="Calibri" w:cs="Calibri"/>
          <w:spacing w:val="-4"/>
          <w:sz w:val="23"/>
          <w:szCs w:val="23"/>
        </w:rPr>
        <w:t>ywilnego</w:t>
      </w:r>
      <w:r w:rsidR="00853CB4" w:rsidRPr="00FE1BC1">
        <w:rPr>
          <w:rFonts w:ascii="Calibri" w:hAnsi="Calibri" w:cs="Calibri"/>
          <w:spacing w:val="-4"/>
          <w:sz w:val="23"/>
          <w:szCs w:val="23"/>
        </w:rPr>
        <w:t>,</w:t>
      </w:r>
      <w:r w:rsidRPr="00FE1BC1">
        <w:rPr>
          <w:rFonts w:ascii="Calibri" w:hAnsi="Calibri" w:cs="Calibri"/>
          <w:spacing w:val="-4"/>
          <w:sz w:val="23"/>
          <w:szCs w:val="23"/>
        </w:rPr>
        <w:t xml:space="preserve"> a także obowiązujący w Zachodniopomorskim Uniwersytecie </w:t>
      </w:r>
      <w:r w:rsidRPr="00FE1BC1">
        <w:rPr>
          <w:rFonts w:ascii="Calibri" w:hAnsi="Calibri" w:cs="Calibri"/>
          <w:color w:val="000000"/>
          <w:spacing w:val="-4"/>
          <w:sz w:val="23"/>
          <w:szCs w:val="23"/>
        </w:rPr>
        <w:t>Technologicznym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 w Szczecinie Regulamin </w:t>
      </w:r>
      <w:r w:rsidR="00853CB4" w:rsidRPr="00434F24">
        <w:rPr>
          <w:rFonts w:ascii="Calibri" w:hAnsi="Calibri" w:cs="Calibri"/>
          <w:color w:val="000000"/>
          <w:sz w:val="23"/>
          <w:szCs w:val="23"/>
        </w:rPr>
        <w:t xml:space="preserve">Zakładowego 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Funduszu Świadczeń Socjalnych. </w:t>
      </w:r>
    </w:p>
    <w:p w14:paraId="281BB7B9" w14:textId="77777777" w:rsidR="003937B1" w:rsidRPr="00632480" w:rsidRDefault="003937B1" w:rsidP="00780673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9.</w:t>
      </w:r>
    </w:p>
    <w:p w14:paraId="4A63F46C" w14:textId="77777777" w:rsidR="003937B1" w:rsidRPr="00632480" w:rsidRDefault="00780673" w:rsidP="00780673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Pożyczkobiorca składa do u</w:t>
      </w:r>
      <w:r w:rsidR="003937B1" w:rsidRPr="00632480">
        <w:rPr>
          <w:rFonts w:ascii="Calibri" w:hAnsi="Calibri" w:cs="Calibri"/>
          <w:sz w:val="23"/>
          <w:szCs w:val="23"/>
        </w:rPr>
        <w:t xml:space="preserve">mowy weksel in blanco wraz z deklaracją wekslową </w:t>
      </w:r>
      <w:r w:rsidR="003937B1" w:rsidRPr="00434F24">
        <w:rPr>
          <w:rFonts w:ascii="Calibri" w:hAnsi="Calibri" w:cs="Calibri"/>
          <w:color w:val="000000"/>
          <w:sz w:val="23"/>
          <w:szCs w:val="23"/>
        </w:rPr>
        <w:t>(w załączeniu)</w:t>
      </w:r>
      <w:r w:rsidR="003937B1" w:rsidRPr="00632480">
        <w:rPr>
          <w:rFonts w:ascii="Calibri" w:hAnsi="Calibri" w:cs="Calibri"/>
          <w:sz w:val="23"/>
          <w:szCs w:val="23"/>
        </w:rPr>
        <w:t>, które zostaną zwrócone lub zniszczone na pisemny wniosek wystawcy weksla po ostatecznym rozliczeniu udzielonej pożyczki.</w:t>
      </w:r>
    </w:p>
    <w:p w14:paraId="77A4A042" w14:textId="77777777" w:rsidR="003937B1" w:rsidRPr="00632480" w:rsidRDefault="003937B1" w:rsidP="00302FDD">
      <w:pPr>
        <w:spacing w:before="60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................................</w:t>
      </w:r>
      <w:r w:rsidR="00853CB4" w:rsidRPr="00632480">
        <w:rPr>
          <w:rFonts w:ascii="Calibri" w:hAnsi="Calibri" w:cs="Calibri"/>
          <w:sz w:val="23"/>
          <w:szCs w:val="23"/>
        </w:rPr>
        <w:t>.........................................</w:t>
      </w:r>
    </w:p>
    <w:p w14:paraId="01A4F9B1" w14:textId="77777777" w:rsidR="003937B1" w:rsidRPr="00C207A5" w:rsidRDefault="00853CB4" w:rsidP="00A81B83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7A5">
        <w:rPr>
          <w:rFonts w:ascii="Calibri" w:hAnsi="Calibri" w:cs="Calibri"/>
          <w:sz w:val="22"/>
          <w:szCs w:val="22"/>
        </w:rPr>
        <w:tab/>
        <w:t>P</w:t>
      </w:r>
      <w:r w:rsidR="00C207A5" w:rsidRPr="00C207A5">
        <w:rPr>
          <w:rFonts w:ascii="Calibri" w:hAnsi="Calibri" w:cs="Calibri"/>
          <w:sz w:val="22"/>
          <w:szCs w:val="22"/>
        </w:rPr>
        <w:t>ożyczkobiorca</w:t>
      </w:r>
    </w:p>
    <w:p w14:paraId="310BBC91" w14:textId="77777777" w:rsidR="003937B1" w:rsidRPr="00632480" w:rsidRDefault="003937B1" w:rsidP="00853CB4">
      <w:pPr>
        <w:spacing w:before="48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Stwierdzam własnoręczność podpisu pożyczkobiorcy</w:t>
      </w:r>
    </w:p>
    <w:p w14:paraId="2A4DC22C" w14:textId="77777777" w:rsidR="003937B1" w:rsidRPr="00632480" w:rsidRDefault="003937B1" w:rsidP="00853CB4">
      <w:pPr>
        <w:spacing w:before="36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...................................</w:t>
      </w:r>
      <w:r w:rsidR="00853CB4" w:rsidRPr="00632480">
        <w:rPr>
          <w:rFonts w:ascii="Calibri" w:hAnsi="Calibri" w:cs="Calibri"/>
          <w:sz w:val="23"/>
          <w:szCs w:val="23"/>
        </w:rPr>
        <w:t>........................................</w:t>
      </w:r>
    </w:p>
    <w:p w14:paraId="041ED982" w14:textId="77777777" w:rsidR="003937B1" w:rsidRPr="00632480" w:rsidRDefault="00302FDD" w:rsidP="00302FDD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3937B1" w:rsidRPr="00632480">
        <w:rPr>
          <w:rFonts w:ascii="Calibri" w:hAnsi="Calibri" w:cs="Calibri"/>
          <w:sz w:val="20"/>
          <w:szCs w:val="20"/>
        </w:rPr>
        <w:t>(podpis i pieczęć)</w:t>
      </w:r>
    </w:p>
    <w:p w14:paraId="2E8AFEF2" w14:textId="77777777" w:rsidR="003937B1" w:rsidRPr="00632480" w:rsidRDefault="003937B1" w:rsidP="00302FDD">
      <w:pPr>
        <w:spacing w:before="360" w:line="276" w:lineRule="auto"/>
        <w:ind w:left="4536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........................</w:t>
      </w:r>
      <w:r w:rsidR="00853CB4" w:rsidRPr="00632480">
        <w:rPr>
          <w:rFonts w:ascii="Calibri" w:hAnsi="Calibri" w:cs="Calibri"/>
          <w:sz w:val="23"/>
          <w:szCs w:val="23"/>
        </w:rPr>
        <w:t>.................................</w:t>
      </w:r>
    </w:p>
    <w:p w14:paraId="25635A47" w14:textId="77777777" w:rsidR="003937B1" w:rsidRPr="00C207A5" w:rsidRDefault="00853CB4" w:rsidP="00A81B83">
      <w:pPr>
        <w:tabs>
          <w:tab w:val="left" w:pos="5670"/>
        </w:tabs>
        <w:spacing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 w:rsidRPr="00632480">
        <w:rPr>
          <w:rFonts w:ascii="Calibri" w:hAnsi="Calibri" w:cs="Calibri"/>
          <w:sz w:val="23"/>
          <w:szCs w:val="23"/>
        </w:rPr>
        <w:tab/>
      </w:r>
      <w:r w:rsidR="003937B1" w:rsidRPr="00C207A5">
        <w:rPr>
          <w:rFonts w:ascii="Calibri" w:hAnsi="Calibri" w:cs="Calibri"/>
          <w:sz w:val="22"/>
          <w:szCs w:val="22"/>
        </w:rPr>
        <w:t xml:space="preserve">Kanclerz </w:t>
      </w:r>
    </w:p>
    <w:p w14:paraId="6F8B1524" w14:textId="77777777" w:rsidR="00B71DAD" w:rsidRDefault="003937B1" w:rsidP="00AC0098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82539F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br w:type="page"/>
      </w:r>
      <w:r w:rsidR="00B71DAD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Załącznik</w:t>
      </w:r>
    </w:p>
    <w:p w14:paraId="45B7093D" w14:textId="77777777" w:rsidR="00B71DAD" w:rsidRDefault="00B71DAD" w:rsidP="00001377">
      <w:pPr>
        <w:widowControl/>
        <w:autoSpaceDE/>
        <w:spacing w:before="120"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do umowy nr …</w:t>
      </w:r>
      <w:r w:rsidR="00302FDD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..…..… z dnia …</w:t>
      </w:r>
      <w:r w:rsidR="00AA4AFE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………</w:t>
      </w:r>
      <w:r w:rsidR="00302FDD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………</w:t>
      </w:r>
    </w:p>
    <w:p w14:paraId="19EA54D6" w14:textId="77777777" w:rsidR="00DB4850" w:rsidRDefault="00DB4850" w:rsidP="00DB4850">
      <w:pPr>
        <w:widowControl/>
        <w:autoSpaceDE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Wzór</w:t>
      </w:r>
    </w:p>
    <w:p w14:paraId="4DC549E4" w14:textId="77777777" w:rsidR="00B71DAD" w:rsidRPr="004456A1" w:rsidRDefault="00B71DAD" w:rsidP="00CE39C0">
      <w:pPr>
        <w:tabs>
          <w:tab w:val="left" w:leader="underscore" w:pos="9637"/>
        </w:tabs>
        <w:spacing w:after="480"/>
        <w:ind w:left="5529" w:firstLine="6"/>
        <w:rPr>
          <w:rFonts w:ascii="Calibri" w:hAnsi="Calibri" w:cs="Calibri"/>
          <w:sz w:val="23"/>
          <w:szCs w:val="23"/>
        </w:rPr>
      </w:pPr>
      <w:r w:rsidRPr="004456A1">
        <w:rPr>
          <w:rFonts w:ascii="Calibri" w:hAnsi="Calibri" w:cs="Calibri"/>
          <w:sz w:val="23"/>
          <w:szCs w:val="23"/>
        </w:rPr>
        <w:t xml:space="preserve">Szczecin, dnia </w:t>
      </w:r>
      <w:r w:rsidR="00761541" w:rsidRPr="004456A1">
        <w:rPr>
          <w:rFonts w:ascii="Calibri" w:hAnsi="Calibri" w:cs="Calibri"/>
          <w:sz w:val="23"/>
          <w:szCs w:val="23"/>
        </w:rPr>
        <w:tab/>
      </w:r>
    </w:p>
    <w:p w14:paraId="24B099DB" w14:textId="77777777" w:rsidR="00B71DAD" w:rsidRPr="004456A1" w:rsidRDefault="00FA3003" w:rsidP="00C207A5">
      <w:pPr>
        <w:pStyle w:val="Nagwek2"/>
        <w:spacing w:after="0" w:afterAutospacing="0"/>
      </w:pPr>
      <w:bookmarkStart w:id="43" w:name="_Toc29375032"/>
      <w:bookmarkStart w:id="44" w:name="_Toc135044170"/>
      <w:r>
        <w:t xml:space="preserve">Deklaracja wystawcy weksla </w:t>
      </w:r>
      <w:r w:rsidR="00B71DAD" w:rsidRPr="004456A1">
        <w:t>in blanco</w:t>
      </w:r>
      <w:bookmarkEnd w:id="43"/>
      <w:bookmarkEnd w:id="44"/>
    </w:p>
    <w:p w14:paraId="260B1ADC" w14:textId="77777777" w:rsidR="00B71DAD" w:rsidRPr="004456A1" w:rsidRDefault="00B71DAD" w:rsidP="00FD3416">
      <w:pPr>
        <w:tabs>
          <w:tab w:val="left" w:leader="underscore" w:pos="5529"/>
          <w:tab w:val="left" w:pos="6237"/>
          <w:tab w:val="left" w:leader="underscore" w:pos="8364"/>
        </w:tabs>
        <w:spacing w:before="240" w:after="120" w:line="276" w:lineRule="auto"/>
        <w:jc w:val="both"/>
        <w:rPr>
          <w:rFonts w:ascii="Calibri" w:hAnsi="Calibri" w:cs="Calibri"/>
          <w:sz w:val="23"/>
          <w:szCs w:val="23"/>
        </w:rPr>
      </w:pPr>
      <w:r w:rsidRPr="004456A1">
        <w:rPr>
          <w:rFonts w:ascii="Calibri" w:hAnsi="Calibri" w:cs="Calibri"/>
          <w:sz w:val="23"/>
          <w:szCs w:val="23"/>
        </w:rPr>
        <w:t xml:space="preserve">Jako zabezpieczenie należytego wykonania zobowiązań wynikających z umowy pożyczki z Zakładowego Funduszu Świadczeń Socjalnych nr </w:t>
      </w:r>
      <w:r w:rsidR="00761541" w:rsidRPr="004456A1">
        <w:rPr>
          <w:rFonts w:ascii="Calibri" w:hAnsi="Calibri" w:cs="Calibri"/>
          <w:sz w:val="23"/>
          <w:szCs w:val="23"/>
        </w:rPr>
        <w:tab/>
        <w:t xml:space="preserve"> </w:t>
      </w:r>
      <w:r w:rsidRPr="004456A1">
        <w:rPr>
          <w:rFonts w:ascii="Calibri" w:hAnsi="Calibri" w:cs="Calibri"/>
          <w:sz w:val="23"/>
          <w:szCs w:val="23"/>
        </w:rPr>
        <w:t xml:space="preserve">z dnia </w:t>
      </w:r>
      <w:r w:rsidR="00761541" w:rsidRPr="004456A1">
        <w:rPr>
          <w:rFonts w:ascii="Calibri" w:hAnsi="Calibri" w:cs="Calibri"/>
          <w:sz w:val="23"/>
          <w:szCs w:val="23"/>
        </w:rPr>
        <w:tab/>
      </w:r>
      <w:r w:rsidR="00761541" w:rsidRPr="004456A1">
        <w:rPr>
          <w:rFonts w:ascii="Calibri" w:hAnsi="Calibri" w:cs="Calibri"/>
          <w:sz w:val="23"/>
          <w:szCs w:val="23"/>
        </w:rPr>
        <w:tab/>
        <w:t xml:space="preserve"> </w:t>
      </w:r>
      <w:r w:rsidR="00FA3003">
        <w:rPr>
          <w:rFonts w:ascii="Calibri" w:hAnsi="Calibri" w:cs="Calibri"/>
          <w:bCs/>
          <w:sz w:val="23"/>
          <w:szCs w:val="23"/>
        </w:rPr>
        <w:t xml:space="preserve">w załączeniu </w:t>
      </w:r>
      <w:r w:rsidR="00FA3003" w:rsidRPr="009C1112">
        <w:rPr>
          <w:rFonts w:ascii="Calibri" w:hAnsi="Calibri" w:cs="Calibri"/>
          <w:bCs/>
          <w:spacing w:val="-6"/>
          <w:sz w:val="23"/>
          <w:szCs w:val="23"/>
        </w:rPr>
        <w:t>składam</w:t>
      </w:r>
      <w:r w:rsidRPr="009C1112">
        <w:rPr>
          <w:rFonts w:ascii="Calibri" w:hAnsi="Calibri" w:cs="Calibri"/>
          <w:bCs/>
          <w:spacing w:val="-6"/>
          <w:sz w:val="23"/>
          <w:szCs w:val="23"/>
        </w:rPr>
        <w:t xml:space="preserve"> do dyspozycji Pożyczkodawcy Zachodniopomorskiego </w:t>
      </w:r>
      <w:r w:rsidR="00761541" w:rsidRPr="009C1112">
        <w:rPr>
          <w:rFonts w:ascii="Calibri" w:hAnsi="Calibri" w:cs="Calibri"/>
          <w:bCs/>
          <w:spacing w:val="-6"/>
          <w:sz w:val="23"/>
          <w:szCs w:val="23"/>
        </w:rPr>
        <w:t>Uniwersytetu Technologicznego w </w:t>
      </w:r>
      <w:r w:rsidR="00FA3003" w:rsidRPr="009C1112">
        <w:rPr>
          <w:rFonts w:ascii="Calibri" w:hAnsi="Calibri" w:cs="Calibri"/>
          <w:bCs/>
          <w:spacing w:val="-6"/>
          <w:sz w:val="23"/>
          <w:szCs w:val="23"/>
        </w:rPr>
        <w:t>Szczecinie</w:t>
      </w:r>
      <w:r w:rsidR="00FA3003">
        <w:rPr>
          <w:rFonts w:ascii="Calibri" w:hAnsi="Calibri" w:cs="Calibri"/>
          <w:bCs/>
          <w:sz w:val="23"/>
          <w:szCs w:val="23"/>
        </w:rPr>
        <w:t xml:space="preserve"> weksel własny </w:t>
      </w:r>
      <w:r w:rsidRPr="004456A1">
        <w:rPr>
          <w:rFonts w:ascii="Calibri" w:hAnsi="Calibri" w:cs="Calibri"/>
          <w:bCs/>
          <w:sz w:val="23"/>
          <w:szCs w:val="23"/>
        </w:rPr>
        <w:t>in blanco, podpisany przeze mnie</w:t>
      </w:r>
      <w:r w:rsidRPr="004456A1">
        <w:rPr>
          <w:rFonts w:ascii="Calibri" w:hAnsi="Calibri" w:cs="Calibri"/>
          <w:sz w:val="23"/>
          <w:szCs w:val="23"/>
        </w:rPr>
        <w:t>, który Pożyczkodawca Zachodniopomorski Uniwersytet Technologiczny w Szczecinie ma prawo wypełnić w każdym czasie do kwoty udzielonej mi pożyczki w wysokości niezapłaconych należności wraz z odsetkami ustawowymi za opóźnienie liczonymi od dnia, w którym stanie się wymagalna cała pożyczka do dnia jej zwrotu.</w:t>
      </w:r>
    </w:p>
    <w:p w14:paraId="13123B86" w14:textId="77777777" w:rsidR="00B71DAD" w:rsidRPr="004456A1" w:rsidRDefault="00B71DAD" w:rsidP="00B71DAD">
      <w:pPr>
        <w:spacing w:after="120" w:line="276" w:lineRule="auto"/>
        <w:jc w:val="both"/>
        <w:rPr>
          <w:rFonts w:ascii="Calibri" w:hAnsi="Calibri" w:cs="Calibri"/>
          <w:sz w:val="23"/>
          <w:szCs w:val="23"/>
        </w:rPr>
      </w:pPr>
      <w:r w:rsidRPr="004456A1">
        <w:rPr>
          <w:rFonts w:ascii="Calibri" w:hAnsi="Calibri" w:cs="Calibri"/>
          <w:sz w:val="23"/>
          <w:szCs w:val="23"/>
        </w:rPr>
        <w:t xml:space="preserve">Pożyczkodawca Zachodniopomorski Uniwersytet Technologiczny w Szczecinie ma prawo opatrzyć ten weksel datą płatności według swego uznania. </w:t>
      </w:r>
    </w:p>
    <w:p w14:paraId="3D822FBD" w14:textId="77777777" w:rsidR="00B71DAD" w:rsidRPr="004456A1" w:rsidRDefault="00B71DAD" w:rsidP="009F2E50">
      <w:pPr>
        <w:spacing w:after="120" w:line="276" w:lineRule="auto"/>
        <w:jc w:val="both"/>
        <w:rPr>
          <w:rFonts w:ascii="Calibri" w:hAnsi="Calibri" w:cs="Calibri"/>
          <w:sz w:val="23"/>
          <w:szCs w:val="23"/>
        </w:rPr>
      </w:pPr>
      <w:r w:rsidRPr="004456A1">
        <w:rPr>
          <w:rFonts w:ascii="Calibri" w:hAnsi="Calibri" w:cs="Calibri"/>
          <w:spacing w:val="-4"/>
          <w:sz w:val="23"/>
          <w:szCs w:val="23"/>
        </w:rPr>
        <w:t>Weksel będzie płatny w Szczecinie na rachunek Zachodniopomorskiego Uniwersytetu Technologicznego</w:t>
      </w:r>
      <w:r w:rsidRPr="004456A1">
        <w:rPr>
          <w:rFonts w:ascii="Calibri" w:hAnsi="Calibri" w:cs="Calibri"/>
          <w:sz w:val="23"/>
          <w:szCs w:val="23"/>
        </w:rPr>
        <w:t xml:space="preserve"> w Szczecinie.</w:t>
      </w:r>
    </w:p>
    <w:p w14:paraId="466E3802" w14:textId="77777777" w:rsidR="00B71DAD" w:rsidRPr="004456A1" w:rsidRDefault="00B71DAD" w:rsidP="00FE1BC1">
      <w:pPr>
        <w:tabs>
          <w:tab w:val="left" w:leader="underscore" w:pos="5387"/>
        </w:tabs>
        <w:spacing w:after="120" w:line="276" w:lineRule="auto"/>
        <w:jc w:val="both"/>
        <w:rPr>
          <w:rFonts w:ascii="Calibri" w:hAnsi="Calibri" w:cs="Calibri"/>
          <w:sz w:val="23"/>
          <w:szCs w:val="23"/>
        </w:rPr>
      </w:pPr>
      <w:r w:rsidRPr="004456A1">
        <w:rPr>
          <w:rFonts w:ascii="Calibri" w:hAnsi="Calibri" w:cs="Calibri"/>
          <w:spacing w:val="-4"/>
          <w:sz w:val="23"/>
          <w:szCs w:val="23"/>
        </w:rPr>
        <w:t>Pożyczkodawca Zachodniopomorski Uniwersytet Technologiczny w Szczecinie zawiadomi o powyższym:</w:t>
      </w:r>
      <w:r w:rsidRPr="004456A1">
        <w:rPr>
          <w:rFonts w:ascii="Calibri" w:hAnsi="Calibri" w:cs="Calibri"/>
          <w:sz w:val="23"/>
          <w:szCs w:val="23"/>
        </w:rPr>
        <w:t xml:space="preserve"> Pożyczkobiorcę</w:t>
      </w:r>
      <w:r w:rsidR="009F2E50" w:rsidRPr="004456A1">
        <w:rPr>
          <w:rFonts w:ascii="Calibri" w:hAnsi="Calibri" w:cs="Calibri"/>
          <w:sz w:val="23"/>
          <w:szCs w:val="23"/>
        </w:rPr>
        <w:t xml:space="preserve"> </w:t>
      </w:r>
      <w:r w:rsidR="00761541" w:rsidRPr="004456A1">
        <w:rPr>
          <w:rFonts w:ascii="Calibri" w:hAnsi="Calibri" w:cs="Calibri"/>
          <w:sz w:val="23"/>
          <w:szCs w:val="23"/>
        </w:rPr>
        <w:tab/>
        <w:t xml:space="preserve"> </w:t>
      </w:r>
      <w:r w:rsidRPr="004456A1">
        <w:rPr>
          <w:rFonts w:ascii="Calibri" w:hAnsi="Calibri" w:cs="Calibri"/>
          <w:sz w:val="23"/>
          <w:szCs w:val="23"/>
        </w:rPr>
        <w:t>listem polecony</w:t>
      </w:r>
      <w:r w:rsidR="00971BC6">
        <w:rPr>
          <w:rFonts w:ascii="Calibri" w:hAnsi="Calibri" w:cs="Calibri"/>
          <w:sz w:val="23"/>
          <w:szCs w:val="23"/>
        </w:rPr>
        <w:t xml:space="preserve">m wysłanym co najmniej </w:t>
      </w:r>
      <w:r w:rsidR="00971BC6" w:rsidRPr="00FA3003">
        <w:rPr>
          <w:rFonts w:ascii="Calibri" w:hAnsi="Calibri" w:cs="Calibri"/>
          <w:sz w:val="23"/>
          <w:szCs w:val="23"/>
        </w:rPr>
        <w:t>na 7 dni </w:t>
      </w:r>
      <w:r w:rsidRPr="00FA3003">
        <w:rPr>
          <w:rFonts w:ascii="Calibri" w:hAnsi="Calibri" w:cs="Calibri"/>
          <w:sz w:val="23"/>
          <w:szCs w:val="23"/>
        </w:rPr>
        <w:t>przed terminem płatności na podany poniżej adres, chyba że Pożyczkobiorca powiadomi</w:t>
      </w:r>
      <w:r w:rsidRPr="004456A1">
        <w:rPr>
          <w:rFonts w:ascii="Calibri" w:hAnsi="Calibri" w:cs="Calibri"/>
          <w:sz w:val="23"/>
          <w:szCs w:val="23"/>
        </w:rPr>
        <w:t xml:space="preserve"> Pożyczkodawcę Zachodniopomors</w:t>
      </w:r>
      <w:r w:rsidR="005216D6" w:rsidRPr="004456A1">
        <w:rPr>
          <w:rFonts w:ascii="Calibri" w:hAnsi="Calibri" w:cs="Calibri"/>
          <w:sz w:val="23"/>
          <w:szCs w:val="23"/>
        </w:rPr>
        <w:t>ki Uniwersytet Technologiczny w </w:t>
      </w:r>
      <w:r w:rsidRPr="004456A1">
        <w:rPr>
          <w:rFonts w:ascii="Calibri" w:hAnsi="Calibri" w:cs="Calibri"/>
          <w:sz w:val="23"/>
          <w:szCs w:val="23"/>
        </w:rPr>
        <w:t>Szczecinie o zmianie adresu.</w:t>
      </w:r>
    </w:p>
    <w:p w14:paraId="0D67701C" w14:textId="77777777" w:rsidR="00B71DAD" w:rsidRPr="004456A1" w:rsidRDefault="00B71DAD" w:rsidP="00B71DA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4456A1">
        <w:rPr>
          <w:rFonts w:ascii="Calibri" w:hAnsi="Calibri" w:cs="Calibri"/>
          <w:sz w:val="23"/>
          <w:szCs w:val="23"/>
        </w:rPr>
        <w:t>Pismo zwrócone z adnotacją urzędu pocztowego: „nie podjęto w terminie”, „adresat wyprowadził się” lub tym podobne, uznaje się za doręczone.</w:t>
      </w:r>
    </w:p>
    <w:p w14:paraId="54448B4E" w14:textId="77777777" w:rsidR="00B71DAD" w:rsidRPr="00A6749D" w:rsidRDefault="009C1112" w:rsidP="009C1112">
      <w:pPr>
        <w:spacing w:before="960"/>
      </w:pPr>
      <w:r>
        <w:t>………………………………………</w:t>
      </w:r>
      <w:r w:rsidR="00B71DAD" w:rsidRPr="00A6749D">
        <w:t xml:space="preserve">                          </w:t>
      </w:r>
      <w:r w:rsidR="00B71DAD">
        <w:t xml:space="preserve">  </w:t>
      </w:r>
      <w:r w:rsidR="00B71DAD">
        <w:tab/>
      </w:r>
      <w:r w:rsidR="00B71DAD" w:rsidRPr="00A6749D">
        <w:t xml:space="preserve"> ................................................................</w:t>
      </w:r>
    </w:p>
    <w:p w14:paraId="64A124D2" w14:textId="77777777" w:rsidR="00B71DAD" w:rsidRPr="009C1112" w:rsidRDefault="009C1112" w:rsidP="009C1112">
      <w:pPr>
        <w:tabs>
          <w:tab w:val="left" w:pos="5670"/>
        </w:tabs>
        <w:rPr>
          <w:rFonts w:ascii="Calibri" w:hAnsi="Calibri" w:cs="Calibri"/>
          <w:iCs/>
          <w:sz w:val="18"/>
          <w:szCs w:val="18"/>
        </w:rPr>
      </w:pPr>
      <w:r w:rsidRPr="009C1112">
        <w:rPr>
          <w:rFonts w:ascii="Calibri" w:hAnsi="Calibri" w:cs="Calibri"/>
          <w:iCs/>
          <w:sz w:val="18"/>
          <w:szCs w:val="18"/>
        </w:rPr>
        <w:t>(podpis wystawcy weksla – Pożyczkobiorcy)</w:t>
      </w:r>
      <w:r w:rsidR="00971BC6" w:rsidRPr="009C1112">
        <w:rPr>
          <w:rFonts w:ascii="Calibri" w:hAnsi="Calibri" w:cs="Calibri"/>
          <w:iCs/>
          <w:sz w:val="18"/>
          <w:szCs w:val="18"/>
        </w:rPr>
        <w:tab/>
      </w:r>
      <w:r>
        <w:rPr>
          <w:rFonts w:ascii="Calibri" w:hAnsi="Calibri" w:cs="Calibri"/>
          <w:iCs/>
          <w:sz w:val="18"/>
          <w:szCs w:val="18"/>
        </w:rPr>
        <w:tab/>
      </w:r>
      <w:r w:rsidRPr="009C1112">
        <w:rPr>
          <w:rFonts w:ascii="Calibri" w:hAnsi="Calibri" w:cs="Calibri"/>
          <w:iCs/>
          <w:sz w:val="18"/>
          <w:szCs w:val="18"/>
        </w:rPr>
        <w:tab/>
      </w:r>
      <w:r w:rsidRPr="009C1112">
        <w:rPr>
          <w:rFonts w:ascii="Calibri" w:hAnsi="Calibri" w:cs="Calibri"/>
          <w:iCs/>
          <w:sz w:val="18"/>
          <w:szCs w:val="18"/>
        </w:rPr>
        <w:tab/>
      </w:r>
      <w:r w:rsidR="00B71DAD" w:rsidRPr="009C1112">
        <w:rPr>
          <w:rFonts w:ascii="Calibri" w:hAnsi="Calibri" w:cs="Calibri"/>
          <w:iCs/>
          <w:sz w:val="18"/>
          <w:szCs w:val="18"/>
        </w:rPr>
        <w:t xml:space="preserve">(podpis </w:t>
      </w:r>
      <w:r w:rsidRPr="009C1112">
        <w:rPr>
          <w:rFonts w:ascii="Calibri" w:hAnsi="Calibri" w:cs="Calibri"/>
          <w:iCs/>
          <w:sz w:val="18"/>
          <w:szCs w:val="18"/>
        </w:rPr>
        <w:t>ZUT – Pożyczkodawcy)</w:t>
      </w:r>
    </w:p>
    <w:p w14:paraId="150E854D" w14:textId="77777777" w:rsidR="00B71DAD" w:rsidRPr="004456A1" w:rsidRDefault="00B71DAD" w:rsidP="009C1112">
      <w:pPr>
        <w:spacing w:before="480"/>
        <w:jc w:val="both"/>
        <w:rPr>
          <w:rFonts w:ascii="Calibri" w:hAnsi="Calibri" w:cs="Calibri"/>
          <w:b/>
          <w:bCs/>
          <w:sz w:val="22"/>
          <w:szCs w:val="22"/>
        </w:rPr>
      </w:pPr>
      <w:r w:rsidRPr="004456A1">
        <w:rPr>
          <w:rFonts w:ascii="Calibri" w:hAnsi="Calibri" w:cs="Calibri"/>
          <w:b/>
          <w:bCs/>
          <w:sz w:val="22"/>
          <w:szCs w:val="22"/>
        </w:rPr>
        <w:t>Dane wystawcy weksla:</w:t>
      </w:r>
    </w:p>
    <w:p w14:paraId="691C9BDC" w14:textId="77777777" w:rsidR="00B71DAD" w:rsidRPr="004456A1" w:rsidRDefault="00B71DAD" w:rsidP="00AA5347">
      <w:pPr>
        <w:tabs>
          <w:tab w:val="left" w:leader="underscore" w:pos="963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4456A1">
        <w:rPr>
          <w:rFonts w:ascii="Calibri" w:hAnsi="Calibri" w:cs="Calibri"/>
          <w:sz w:val="22"/>
          <w:szCs w:val="22"/>
        </w:rPr>
        <w:t>Imię, nazwisko</w:t>
      </w:r>
      <w:r w:rsidR="009F2E50" w:rsidRPr="004456A1">
        <w:rPr>
          <w:rFonts w:ascii="Calibri" w:hAnsi="Calibri" w:cs="Calibri"/>
          <w:sz w:val="22"/>
          <w:szCs w:val="22"/>
        </w:rPr>
        <w:t xml:space="preserve"> </w:t>
      </w:r>
      <w:r w:rsidR="009F2E50" w:rsidRPr="004456A1">
        <w:rPr>
          <w:rFonts w:ascii="Calibri" w:hAnsi="Calibri" w:cs="Calibri"/>
          <w:sz w:val="22"/>
          <w:szCs w:val="22"/>
        </w:rPr>
        <w:tab/>
      </w:r>
    </w:p>
    <w:p w14:paraId="09942C4E" w14:textId="77777777" w:rsidR="00B71DAD" w:rsidRPr="004456A1" w:rsidRDefault="00B71DAD" w:rsidP="00AA5347">
      <w:pPr>
        <w:tabs>
          <w:tab w:val="left" w:leader="underscore" w:pos="6237"/>
          <w:tab w:val="left" w:leader="underscore" w:pos="9637"/>
        </w:tabs>
        <w:spacing w:before="240"/>
        <w:rPr>
          <w:rFonts w:ascii="Calibri" w:hAnsi="Calibri" w:cs="Calibri"/>
          <w:sz w:val="22"/>
          <w:szCs w:val="22"/>
        </w:rPr>
      </w:pPr>
      <w:r w:rsidRPr="004456A1">
        <w:rPr>
          <w:rFonts w:ascii="Calibri" w:hAnsi="Calibri" w:cs="Calibri"/>
          <w:sz w:val="22"/>
          <w:szCs w:val="22"/>
        </w:rPr>
        <w:t>Seria i nr dowodu osobistego</w:t>
      </w:r>
      <w:r w:rsidR="009F2E50" w:rsidRPr="004456A1">
        <w:rPr>
          <w:rFonts w:ascii="Calibri" w:hAnsi="Calibri" w:cs="Calibri"/>
          <w:sz w:val="22"/>
          <w:szCs w:val="22"/>
        </w:rPr>
        <w:t xml:space="preserve"> </w:t>
      </w:r>
      <w:r w:rsidR="009F2E50" w:rsidRPr="004456A1">
        <w:rPr>
          <w:rFonts w:ascii="Calibri" w:hAnsi="Calibri" w:cs="Calibri"/>
          <w:sz w:val="22"/>
          <w:szCs w:val="22"/>
        </w:rPr>
        <w:tab/>
      </w:r>
      <w:r w:rsidRPr="004456A1">
        <w:rPr>
          <w:rFonts w:ascii="Calibri" w:hAnsi="Calibri" w:cs="Calibri"/>
          <w:sz w:val="22"/>
          <w:szCs w:val="22"/>
        </w:rPr>
        <w:t>Pesel</w:t>
      </w:r>
      <w:r w:rsidR="009F2E50" w:rsidRPr="004456A1">
        <w:rPr>
          <w:rFonts w:ascii="Calibri" w:hAnsi="Calibri" w:cs="Calibri"/>
          <w:sz w:val="22"/>
          <w:szCs w:val="22"/>
        </w:rPr>
        <w:t xml:space="preserve"> </w:t>
      </w:r>
      <w:r w:rsidR="009F2E50" w:rsidRPr="004456A1">
        <w:rPr>
          <w:rFonts w:ascii="Calibri" w:hAnsi="Calibri" w:cs="Calibri"/>
          <w:sz w:val="22"/>
          <w:szCs w:val="22"/>
        </w:rPr>
        <w:tab/>
      </w:r>
    </w:p>
    <w:p w14:paraId="14745699" w14:textId="77777777" w:rsidR="009F2E50" w:rsidRPr="004456A1" w:rsidRDefault="00B71DAD" w:rsidP="00FA3003">
      <w:pPr>
        <w:tabs>
          <w:tab w:val="left" w:leader="underscore" w:pos="4820"/>
          <w:tab w:val="left" w:pos="5670"/>
          <w:tab w:val="left" w:leader="underscore" w:pos="9072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4456A1">
        <w:rPr>
          <w:rFonts w:ascii="Calibri" w:hAnsi="Calibri" w:cs="Calibri"/>
          <w:sz w:val="22"/>
          <w:szCs w:val="22"/>
        </w:rPr>
        <w:t>Imiona rodziców</w:t>
      </w:r>
      <w:r w:rsidR="009F2E50" w:rsidRPr="004456A1">
        <w:rPr>
          <w:rFonts w:ascii="Calibri" w:hAnsi="Calibri" w:cs="Calibri"/>
          <w:sz w:val="22"/>
          <w:szCs w:val="22"/>
        </w:rPr>
        <w:t xml:space="preserve"> </w:t>
      </w:r>
      <w:r w:rsidR="009F2E50" w:rsidRPr="004456A1">
        <w:rPr>
          <w:rFonts w:ascii="Calibri" w:hAnsi="Calibri" w:cs="Calibri"/>
          <w:sz w:val="22"/>
          <w:szCs w:val="22"/>
        </w:rPr>
        <w:tab/>
      </w:r>
      <w:r w:rsidR="009F2E50" w:rsidRPr="004456A1">
        <w:rPr>
          <w:rFonts w:ascii="Calibri" w:hAnsi="Calibri" w:cs="Calibri"/>
          <w:sz w:val="22"/>
          <w:szCs w:val="22"/>
        </w:rPr>
        <w:tab/>
      </w:r>
      <w:r w:rsidR="009F2E50" w:rsidRPr="004456A1">
        <w:rPr>
          <w:rFonts w:ascii="Calibri" w:hAnsi="Calibri" w:cs="Calibri"/>
          <w:sz w:val="22"/>
          <w:szCs w:val="22"/>
        </w:rPr>
        <w:tab/>
      </w:r>
    </w:p>
    <w:p w14:paraId="4E2AF024" w14:textId="77777777" w:rsidR="009F2E50" w:rsidRPr="004456A1" w:rsidRDefault="00B71DAD" w:rsidP="009F2E50">
      <w:pPr>
        <w:tabs>
          <w:tab w:val="left" w:leader="underscore" w:pos="5670"/>
        </w:tabs>
        <w:spacing w:before="240"/>
        <w:jc w:val="both"/>
        <w:rPr>
          <w:rFonts w:ascii="Calibri" w:hAnsi="Calibri" w:cs="Calibri"/>
          <w:i/>
          <w:iCs/>
          <w:sz w:val="22"/>
          <w:szCs w:val="22"/>
        </w:rPr>
      </w:pPr>
      <w:r w:rsidRPr="004456A1">
        <w:rPr>
          <w:rFonts w:ascii="Calibri" w:hAnsi="Calibri" w:cs="Calibri"/>
          <w:sz w:val="22"/>
          <w:szCs w:val="22"/>
        </w:rPr>
        <w:t>Miejsce urodzenia</w:t>
      </w:r>
      <w:r w:rsidR="009F2E50" w:rsidRPr="004456A1">
        <w:rPr>
          <w:rFonts w:ascii="Calibri" w:hAnsi="Calibri" w:cs="Calibri"/>
          <w:sz w:val="22"/>
          <w:szCs w:val="22"/>
        </w:rPr>
        <w:t xml:space="preserve"> </w:t>
      </w:r>
      <w:r w:rsidR="009F2E50" w:rsidRPr="004456A1">
        <w:rPr>
          <w:rFonts w:ascii="Calibri" w:hAnsi="Calibri" w:cs="Calibri"/>
          <w:sz w:val="22"/>
          <w:szCs w:val="22"/>
        </w:rPr>
        <w:tab/>
      </w:r>
    </w:p>
    <w:p w14:paraId="604B76A2" w14:textId="77777777" w:rsidR="00B71DAD" w:rsidRPr="004456A1" w:rsidRDefault="00B71DAD" w:rsidP="00AA5347">
      <w:pPr>
        <w:tabs>
          <w:tab w:val="left" w:leader="underscore" w:pos="963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4456A1">
        <w:rPr>
          <w:rFonts w:ascii="Calibri" w:hAnsi="Calibri" w:cs="Calibri"/>
          <w:sz w:val="22"/>
          <w:szCs w:val="22"/>
        </w:rPr>
        <w:t>Adres miejsca zamieszkania</w:t>
      </w:r>
      <w:r w:rsidR="009F2E50" w:rsidRPr="004456A1">
        <w:rPr>
          <w:rFonts w:ascii="Calibri" w:hAnsi="Calibri" w:cs="Calibri"/>
          <w:sz w:val="22"/>
          <w:szCs w:val="22"/>
        </w:rPr>
        <w:t xml:space="preserve"> </w:t>
      </w:r>
      <w:r w:rsidR="009F2E50" w:rsidRPr="004456A1">
        <w:rPr>
          <w:rFonts w:ascii="Calibri" w:hAnsi="Calibri" w:cs="Calibri"/>
          <w:sz w:val="22"/>
          <w:szCs w:val="22"/>
        </w:rPr>
        <w:tab/>
      </w:r>
    </w:p>
    <w:p w14:paraId="4A1311B9" w14:textId="77777777" w:rsidR="00B71DAD" w:rsidRDefault="00B71DAD" w:rsidP="009F2E50">
      <w:pPr>
        <w:spacing w:before="240"/>
        <w:rPr>
          <w:rFonts w:ascii="Calibri" w:hAnsi="Calibri" w:cs="Calibri"/>
          <w:sz w:val="22"/>
          <w:szCs w:val="22"/>
        </w:rPr>
      </w:pPr>
      <w:r w:rsidRPr="004456A1">
        <w:rPr>
          <w:rFonts w:ascii="Calibri" w:hAnsi="Calibri" w:cs="Calibri"/>
          <w:sz w:val="22"/>
          <w:szCs w:val="22"/>
        </w:rPr>
        <w:t>Weksel zostanie zwrócony lub zniszczony na pisemny wniosek wystawcy weksla po ostatecznym rozliczeniu udzielonej pożyczki.</w:t>
      </w:r>
    </w:p>
    <w:p w14:paraId="589BBD1F" w14:textId="77777777" w:rsidR="00FD3416" w:rsidRDefault="00FD3416" w:rsidP="00FD3416">
      <w:pPr>
        <w:tabs>
          <w:tab w:val="left" w:leader="dot" w:pos="4253"/>
        </w:tabs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9B34313" w14:textId="77777777" w:rsidR="00FD3416" w:rsidRPr="009C1112" w:rsidRDefault="009C1112" w:rsidP="009C1112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FD3416" w:rsidRPr="009C1112">
        <w:rPr>
          <w:rFonts w:ascii="Calibri" w:hAnsi="Calibri" w:cs="Calibri"/>
          <w:sz w:val="18"/>
          <w:szCs w:val="18"/>
        </w:rPr>
        <w:t>(podpis</w:t>
      </w:r>
      <w:r w:rsidR="00FA3003" w:rsidRPr="009C1112">
        <w:rPr>
          <w:rFonts w:ascii="Calibri" w:hAnsi="Calibri" w:cs="Calibri"/>
          <w:sz w:val="18"/>
          <w:szCs w:val="18"/>
        </w:rPr>
        <w:t xml:space="preserve"> </w:t>
      </w:r>
      <w:r w:rsidRPr="009C1112">
        <w:rPr>
          <w:rFonts w:ascii="Calibri" w:hAnsi="Calibri" w:cs="Calibri"/>
          <w:iCs/>
          <w:sz w:val="18"/>
          <w:szCs w:val="18"/>
        </w:rPr>
        <w:t>wystawcy weksla – Pożyczkobiorcy</w:t>
      </w:r>
      <w:r w:rsidR="00FD3416" w:rsidRPr="009C1112">
        <w:rPr>
          <w:rFonts w:ascii="Calibri" w:hAnsi="Calibri" w:cs="Calibri"/>
          <w:sz w:val="18"/>
          <w:szCs w:val="18"/>
        </w:rPr>
        <w:t>)</w:t>
      </w:r>
    </w:p>
    <w:p w14:paraId="1D211090" w14:textId="77777777" w:rsidR="00B71DAD" w:rsidRDefault="00B71DAD" w:rsidP="00AC0098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br w:type="page"/>
      </w:r>
      <w:r w:rsidR="003937B1" w:rsidRPr="0082539F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Załącznik </w:t>
      </w:r>
    </w:p>
    <w:p w14:paraId="188523EE" w14:textId="77777777" w:rsidR="00AC0098" w:rsidRPr="0082539F" w:rsidRDefault="003937B1" w:rsidP="00AC0098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82539F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do </w:t>
      </w:r>
      <w:r w:rsidR="00283F7B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</w:t>
      </w:r>
      <w:r w:rsidR="00FA3003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eklaracji wystawcy weksla </w:t>
      </w:r>
      <w:r w:rsidR="00B71DAD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in blanco z dnia …</w:t>
      </w:r>
      <w:r w:rsidR="00971BC6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…………</w:t>
      </w:r>
      <w:r w:rsidR="00AA4AFE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….</w:t>
      </w:r>
    </w:p>
    <w:p w14:paraId="46C01D1B" w14:textId="77777777" w:rsidR="003937B1" w:rsidRPr="0082539F" w:rsidRDefault="003937B1" w:rsidP="00001377">
      <w:pPr>
        <w:widowControl/>
        <w:autoSpaceDE/>
        <w:spacing w:after="480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82539F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Wzór</w:t>
      </w:r>
    </w:p>
    <w:p w14:paraId="53295EC3" w14:textId="77777777" w:rsidR="003937B1" w:rsidRPr="00A9456E" w:rsidRDefault="003937B1" w:rsidP="00C207A5">
      <w:pPr>
        <w:pStyle w:val="Nagwek2"/>
        <w:rPr>
          <w:rFonts w:ascii="Calibri" w:hAnsi="Calibri" w:cs="Calibri"/>
          <w:sz w:val="26"/>
          <w:szCs w:val="26"/>
        </w:rPr>
      </w:pPr>
      <w:bookmarkStart w:id="45" w:name="_Toc29375033"/>
      <w:bookmarkStart w:id="46" w:name="_Toc135044171"/>
      <w:r w:rsidRPr="00A9456E">
        <w:rPr>
          <w:rFonts w:ascii="Calibri" w:hAnsi="Calibri" w:cs="Calibri"/>
          <w:sz w:val="26"/>
          <w:szCs w:val="26"/>
        </w:rPr>
        <w:t>WEKSEL WŁASNY</w:t>
      </w:r>
      <w:bookmarkEnd w:id="45"/>
      <w:bookmarkEnd w:id="46"/>
      <w:r w:rsidRPr="00A9456E">
        <w:rPr>
          <w:rFonts w:ascii="Calibri" w:hAnsi="Calibri" w:cs="Calibri"/>
          <w:sz w:val="26"/>
          <w:szCs w:val="26"/>
        </w:rPr>
        <w:t xml:space="preserve"> </w:t>
      </w:r>
    </w:p>
    <w:p w14:paraId="75254364" w14:textId="77777777" w:rsidR="003937B1" w:rsidRPr="005216D6" w:rsidRDefault="005216D6" w:rsidP="00AA5347">
      <w:pPr>
        <w:tabs>
          <w:tab w:val="left" w:leader="underscore" w:pos="2268"/>
          <w:tab w:val="left" w:pos="2694"/>
          <w:tab w:val="left" w:leader="underscore" w:pos="6237"/>
          <w:tab w:val="left" w:pos="7230"/>
          <w:tab w:val="left" w:leader="underscore" w:pos="9637"/>
        </w:tabs>
        <w:spacing w:before="600"/>
        <w:rPr>
          <w:rFonts w:ascii="Calibri" w:hAnsi="Calibri" w:cs="Calibri"/>
        </w:rPr>
      </w:pPr>
      <w:r w:rsidRPr="005216D6">
        <w:rPr>
          <w:rFonts w:ascii="Calibri" w:hAnsi="Calibri" w:cs="Calibri"/>
        </w:rPr>
        <w:tab/>
      </w:r>
      <w:r w:rsidR="003937B1" w:rsidRPr="005216D6">
        <w:rPr>
          <w:rFonts w:ascii="Calibri" w:hAnsi="Calibri" w:cs="Calibri"/>
        </w:rPr>
        <w:t>dnia</w:t>
      </w:r>
      <w:r w:rsidRPr="005216D6">
        <w:rPr>
          <w:rFonts w:ascii="Calibri" w:hAnsi="Calibri" w:cs="Calibri"/>
        </w:rPr>
        <w:tab/>
      </w:r>
      <w:r w:rsidR="00283F7B">
        <w:rPr>
          <w:rFonts w:ascii="Calibri" w:hAnsi="Calibri" w:cs="Calibri"/>
        </w:rPr>
        <w:t xml:space="preserve"> </w:t>
      </w:r>
      <w:r w:rsidRPr="005216D6">
        <w:rPr>
          <w:rFonts w:ascii="Calibri" w:hAnsi="Calibri" w:cs="Calibri"/>
        </w:rPr>
        <w:tab/>
      </w:r>
      <w:r w:rsidR="003937B1" w:rsidRPr="005216D6">
        <w:rPr>
          <w:rFonts w:ascii="Calibri" w:hAnsi="Calibri" w:cs="Calibri"/>
        </w:rPr>
        <w:t>na kwotę</w:t>
      </w:r>
      <w:r w:rsidR="000A5F2F" w:rsidRPr="005216D6">
        <w:rPr>
          <w:rFonts w:ascii="Calibri" w:hAnsi="Calibri" w:cs="Calibri"/>
        </w:rPr>
        <w:t xml:space="preserve"> </w:t>
      </w:r>
      <w:r w:rsidRPr="005216D6">
        <w:rPr>
          <w:rFonts w:ascii="Calibri" w:hAnsi="Calibri" w:cs="Calibri"/>
        </w:rPr>
        <w:tab/>
      </w:r>
      <w:r w:rsidRPr="005216D6">
        <w:rPr>
          <w:rFonts w:ascii="Calibri" w:hAnsi="Calibri" w:cs="Calibri"/>
        </w:rPr>
        <w:tab/>
      </w:r>
    </w:p>
    <w:p w14:paraId="31974A64" w14:textId="77777777" w:rsidR="003937B1" w:rsidRPr="00632480" w:rsidRDefault="00283F7B" w:rsidP="005216D6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3937B1" w:rsidRPr="00632480">
        <w:rPr>
          <w:rFonts w:ascii="Calibri" w:hAnsi="Calibri" w:cs="Calibri"/>
          <w:sz w:val="20"/>
          <w:szCs w:val="20"/>
        </w:rPr>
        <w:t>(miejsce</w:t>
      </w:r>
      <w:r w:rsidR="000A5F2F" w:rsidRPr="00632480">
        <w:rPr>
          <w:rFonts w:ascii="Calibri" w:hAnsi="Calibri" w:cs="Calibri"/>
          <w:sz w:val="20"/>
          <w:szCs w:val="20"/>
        </w:rPr>
        <w:t xml:space="preserve"> wystawienia)</w:t>
      </w:r>
      <w:r w:rsidR="000A5F2F" w:rsidRPr="00632480">
        <w:rPr>
          <w:rFonts w:ascii="Calibri" w:hAnsi="Calibri" w:cs="Calibri"/>
          <w:sz w:val="20"/>
          <w:szCs w:val="20"/>
        </w:rPr>
        <w:tab/>
      </w:r>
      <w:r w:rsidR="000A5F2F" w:rsidRPr="0063248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216D6">
        <w:rPr>
          <w:rFonts w:ascii="Calibri" w:hAnsi="Calibri" w:cs="Calibri"/>
          <w:sz w:val="20"/>
          <w:szCs w:val="20"/>
        </w:rPr>
        <w:tab/>
      </w:r>
      <w:r w:rsidR="005216D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(dzień, miesiąc </w:t>
      </w:r>
      <w:r w:rsidR="003937B1" w:rsidRPr="00632480">
        <w:rPr>
          <w:rFonts w:ascii="Calibri" w:hAnsi="Calibri" w:cs="Calibri"/>
          <w:sz w:val="20"/>
          <w:szCs w:val="20"/>
        </w:rPr>
        <w:t>słownie, rok)</w:t>
      </w:r>
      <w:r w:rsidR="000A5F2F" w:rsidRPr="00632480">
        <w:rPr>
          <w:rFonts w:ascii="Calibri" w:hAnsi="Calibri" w:cs="Calibri"/>
          <w:sz w:val="20"/>
          <w:szCs w:val="20"/>
        </w:rPr>
        <w:tab/>
      </w:r>
      <w:r w:rsidR="000A5F2F" w:rsidRPr="00632480">
        <w:rPr>
          <w:rFonts w:ascii="Calibri" w:hAnsi="Calibri" w:cs="Calibri"/>
          <w:sz w:val="20"/>
          <w:szCs w:val="20"/>
        </w:rPr>
        <w:tab/>
      </w:r>
      <w:r w:rsidR="000A5F2F" w:rsidRPr="00632480">
        <w:rPr>
          <w:rFonts w:ascii="Calibri" w:hAnsi="Calibri" w:cs="Calibri"/>
          <w:sz w:val="20"/>
          <w:szCs w:val="20"/>
        </w:rPr>
        <w:tab/>
      </w:r>
      <w:r w:rsidR="000A5F2F" w:rsidRPr="00632480">
        <w:rPr>
          <w:rFonts w:ascii="Calibri" w:hAnsi="Calibri" w:cs="Calibri"/>
          <w:sz w:val="20"/>
          <w:szCs w:val="20"/>
        </w:rPr>
        <w:tab/>
      </w:r>
      <w:r w:rsidR="000A5F2F" w:rsidRPr="00632480">
        <w:rPr>
          <w:rFonts w:ascii="Calibri" w:hAnsi="Calibri" w:cs="Calibri"/>
          <w:sz w:val="20"/>
          <w:szCs w:val="20"/>
        </w:rPr>
        <w:tab/>
      </w:r>
      <w:r w:rsidR="005216D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(kwota cyframi</w:t>
      </w:r>
      <w:r w:rsidR="003937B1" w:rsidRPr="00632480">
        <w:rPr>
          <w:rFonts w:ascii="Calibri" w:hAnsi="Calibri" w:cs="Calibri"/>
          <w:sz w:val="20"/>
          <w:szCs w:val="20"/>
        </w:rPr>
        <w:t xml:space="preserve">) </w:t>
      </w:r>
    </w:p>
    <w:p w14:paraId="140DA9EF" w14:textId="77777777" w:rsidR="003937B1" w:rsidRPr="005216D6" w:rsidRDefault="000A5F2F" w:rsidP="005216D6">
      <w:pPr>
        <w:tabs>
          <w:tab w:val="left" w:leader="underscore" w:pos="9639"/>
        </w:tabs>
        <w:spacing w:before="240"/>
        <w:rPr>
          <w:rFonts w:ascii="Calibri" w:hAnsi="Calibri" w:cs="Calibri"/>
        </w:rPr>
      </w:pPr>
      <w:r w:rsidRPr="005216D6">
        <w:rPr>
          <w:rFonts w:ascii="Calibri" w:hAnsi="Calibri" w:cs="Calibri"/>
        </w:rPr>
        <w:tab/>
      </w:r>
    </w:p>
    <w:p w14:paraId="6B3CF3DD" w14:textId="77777777" w:rsidR="003937B1" w:rsidRPr="00632480" w:rsidRDefault="000A5F2F" w:rsidP="000A5F2F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32480">
        <w:rPr>
          <w:rFonts w:ascii="Calibri" w:hAnsi="Calibri" w:cs="Calibri"/>
          <w:sz w:val="20"/>
          <w:szCs w:val="20"/>
        </w:rPr>
        <w:t>(</w:t>
      </w:r>
      <w:r w:rsidR="003937B1" w:rsidRPr="00632480">
        <w:rPr>
          <w:rFonts w:ascii="Calibri" w:hAnsi="Calibri" w:cs="Calibri"/>
          <w:sz w:val="20"/>
          <w:szCs w:val="20"/>
        </w:rPr>
        <w:t>kwota słownie</w:t>
      </w:r>
      <w:r w:rsidRPr="00632480">
        <w:rPr>
          <w:rFonts w:ascii="Calibri" w:hAnsi="Calibri" w:cs="Calibri"/>
          <w:sz w:val="20"/>
          <w:szCs w:val="20"/>
        </w:rPr>
        <w:t>)</w:t>
      </w:r>
    </w:p>
    <w:p w14:paraId="1C644E69" w14:textId="77777777" w:rsidR="003937B1" w:rsidRDefault="003937B1" w:rsidP="000A5F2F">
      <w:pPr>
        <w:spacing w:line="360" w:lineRule="auto"/>
        <w:rPr>
          <w:rFonts w:ascii="Arial Narrow" w:hAnsi="Arial Narrow"/>
          <w:sz w:val="16"/>
        </w:rPr>
      </w:pPr>
    </w:p>
    <w:p w14:paraId="4F20E5FD" w14:textId="77777777" w:rsidR="00AD59E3" w:rsidRPr="004456A1" w:rsidRDefault="00FA3003" w:rsidP="007B6302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zapłacę </w:t>
      </w:r>
      <w:r w:rsidR="007B6302">
        <w:rPr>
          <w:rFonts w:ascii="Calibri" w:hAnsi="Calibri" w:cs="Calibri"/>
        </w:rPr>
        <w:t xml:space="preserve">________________________________________________ </w:t>
      </w:r>
      <w:r>
        <w:rPr>
          <w:rFonts w:ascii="Calibri" w:hAnsi="Calibri" w:cs="Calibri"/>
        </w:rPr>
        <w:t>za ten weksel własny i</w:t>
      </w:r>
      <w:r w:rsidR="003937B1" w:rsidRPr="00BA48B0">
        <w:rPr>
          <w:rFonts w:ascii="Calibri" w:hAnsi="Calibri" w:cs="Calibri"/>
        </w:rPr>
        <w:t>n blanco</w:t>
      </w:r>
      <w:r w:rsidR="000A5F2F" w:rsidRPr="00BA48B0">
        <w:rPr>
          <w:rFonts w:ascii="Calibri" w:hAnsi="Calibri" w:cs="Calibri"/>
        </w:rPr>
        <w:t xml:space="preserve"> </w:t>
      </w:r>
      <w:r w:rsidR="007B6302">
        <w:rPr>
          <w:rFonts w:ascii="Calibri" w:hAnsi="Calibri" w:cs="Calibri"/>
        </w:rPr>
        <w:br/>
      </w:r>
      <w:r w:rsidR="003937B1" w:rsidRPr="00BA48B0">
        <w:rPr>
          <w:rFonts w:ascii="Calibri" w:hAnsi="Calibri" w:cs="Calibri"/>
        </w:rPr>
        <w:t>na zlecenie</w:t>
      </w:r>
      <w:r w:rsidR="003937B1" w:rsidRPr="004456A1">
        <w:rPr>
          <w:rFonts w:ascii="Calibri" w:hAnsi="Calibri" w:cs="Calibri"/>
        </w:rPr>
        <w:t xml:space="preserve"> Zachodniopomorskiego Uniwersytetu Technologicznego w Szczecinie </w:t>
      </w:r>
    </w:p>
    <w:p w14:paraId="3C23FE91" w14:textId="77777777" w:rsidR="003937B1" w:rsidRPr="004456A1" w:rsidRDefault="003937B1" w:rsidP="00AA5347">
      <w:pPr>
        <w:tabs>
          <w:tab w:val="left" w:leader="underscore" w:pos="9637"/>
        </w:tabs>
        <w:spacing w:before="240"/>
        <w:jc w:val="center"/>
        <w:rPr>
          <w:rFonts w:ascii="Calibri" w:hAnsi="Calibri" w:cs="Calibri"/>
        </w:rPr>
      </w:pPr>
      <w:r w:rsidRPr="00BA48B0">
        <w:rPr>
          <w:rFonts w:ascii="Calibri" w:hAnsi="Calibri" w:cs="Calibri"/>
        </w:rPr>
        <w:t>kwotę</w:t>
      </w:r>
      <w:r w:rsidRPr="004456A1">
        <w:rPr>
          <w:rFonts w:ascii="Calibri" w:hAnsi="Calibri" w:cs="Calibri"/>
        </w:rPr>
        <w:t xml:space="preserve"> </w:t>
      </w:r>
      <w:r w:rsidR="00283F7B" w:rsidRPr="004456A1">
        <w:rPr>
          <w:rFonts w:ascii="Calibri" w:hAnsi="Calibri" w:cs="Calibri"/>
        </w:rPr>
        <w:tab/>
      </w:r>
    </w:p>
    <w:p w14:paraId="4BE9CA7B" w14:textId="77777777" w:rsidR="003937B1" w:rsidRPr="00632480" w:rsidRDefault="00AD59E3" w:rsidP="00AD59E3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32480">
        <w:rPr>
          <w:rFonts w:ascii="Calibri" w:hAnsi="Calibri" w:cs="Calibri"/>
          <w:sz w:val="20"/>
          <w:szCs w:val="20"/>
        </w:rPr>
        <w:tab/>
      </w:r>
      <w:r w:rsidR="00283F7B">
        <w:rPr>
          <w:rFonts w:ascii="Calibri" w:hAnsi="Calibri" w:cs="Calibri"/>
          <w:sz w:val="20"/>
          <w:szCs w:val="20"/>
        </w:rPr>
        <w:t xml:space="preserve">(kwota </w:t>
      </w:r>
      <w:r w:rsidR="003937B1" w:rsidRPr="00632480">
        <w:rPr>
          <w:rFonts w:ascii="Calibri" w:hAnsi="Calibri" w:cs="Calibri"/>
          <w:sz w:val="20"/>
          <w:szCs w:val="20"/>
        </w:rPr>
        <w:t>słownie)</w:t>
      </w:r>
    </w:p>
    <w:p w14:paraId="6309A74D" w14:textId="77777777" w:rsidR="003937B1" w:rsidRPr="00283F7B" w:rsidRDefault="003937B1" w:rsidP="00283F7B">
      <w:pPr>
        <w:tabs>
          <w:tab w:val="left" w:leader="underscore" w:pos="9637"/>
        </w:tabs>
        <w:spacing w:before="240"/>
        <w:rPr>
          <w:rFonts w:ascii="Arial Narrow" w:hAnsi="Arial Narrow"/>
        </w:rPr>
      </w:pPr>
      <w:r w:rsidRPr="00283F7B">
        <w:rPr>
          <w:rFonts w:ascii="Calibri" w:hAnsi="Calibri" w:cs="Calibri"/>
        </w:rPr>
        <w:t>Płatny</w:t>
      </w:r>
      <w:r w:rsidR="00AD59E3" w:rsidRPr="00283F7B">
        <w:rPr>
          <w:rFonts w:ascii="Calibri" w:hAnsi="Calibri" w:cs="Calibri"/>
        </w:rPr>
        <w:t xml:space="preserve"> </w:t>
      </w:r>
      <w:r w:rsidR="00AD59E3" w:rsidRPr="00283F7B">
        <w:rPr>
          <w:rFonts w:ascii="Calibri" w:hAnsi="Calibri" w:cs="Calibri"/>
        </w:rPr>
        <w:tab/>
      </w:r>
    </w:p>
    <w:p w14:paraId="04640DEB" w14:textId="77777777" w:rsidR="003937B1" w:rsidRPr="00632480" w:rsidRDefault="00283F7B" w:rsidP="00AD59E3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(miejsce </w:t>
      </w:r>
      <w:r w:rsidR="003937B1" w:rsidRPr="00632480">
        <w:rPr>
          <w:rFonts w:ascii="Calibri" w:hAnsi="Calibri" w:cs="Calibri"/>
          <w:sz w:val="20"/>
          <w:szCs w:val="20"/>
        </w:rPr>
        <w:t>płatności)</w:t>
      </w:r>
    </w:p>
    <w:p w14:paraId="0D7694CA" w14:textId="77777777" w:rsidR="003937B1" w:rsidRDefault="00AD59E3" w:rsidP="00AD59E3">
      <w:pPr>
        <w:pStyle w:val="Tekstpodstawowy"/>
        <w:spacing w:before="600" w:after="0"/>
        <w:jc w:val="righ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………………</w:t>
      </w:r>
      <w:r w:rsidR="003937B1">
        <w:rPr>
          <w:rFonts w:ascii="Arial Narrow" w:hAnsi="Arial Narrow"/>
          <w:sz w:val="28"/>
        </w:rPr>
        <w:t>......................................................</w:t>
      </w:r>
    </w:p>
    <w:p w14:paraId="1936C780" w14:textId="77777777" w:rsidR="003937B1" w:rsidRPr="00632480" w:rsidRDefault="003937B1" w:rsidP="00AD59E3">
      <w:pPr>
        <w:ind w:left="2832"/>
        <w:jc w:val="right"/>
        <w:rPr>
          <w:rFonts w:ascii="Calibri" w:hAnsi="Calibri" w:cs="Calibri"/>
          <w:smallCaps/>
          <w:sz w:val="20"/>
          <w:szCs w:val="20"/>
        </w:rPr>
      </w:pPr>
      <w:r w:rsidRPr="00632480">
        <w:rPr>
          <w:rFonts w:ascii="Calibri" w:hAnsi="Calibri" w:cs="Calibri"/>
          <w:sz w:val="20"/>
          <w:szCs w:val="20"/>
        </w:rPr>
        <w:t>po</w:t>
      </w:r>
      <w:r w:rsidR="00AD59E3" w:rsidRPr="00632480">
        <w:rPr>
          <w:rFonts w:ascii="Calibri" w:hAnsi="Calibri" w:cs="Calibri"/>
          <w:sz w:val="20"/>
          <w:szCs w:val="20"/>
        </w:rPr>
        <w:t>dpis wystawcy weksla</w:t>
      </w:r>
    </w:p>
    <w:p w14:paraId="6590433A" w14:textId="77777777" w:rsidR="003937B1" w:rsidRPr="00283F7B" w:rsidRDefault="003937B1" w:rsidP="00AD59E3">
      <w:pPr>
        <w:jc w:val="right"/>
        <w:rPr>
          <w:rFonts w:ascii="Calibri" w:hAnsi="Calibri" w:cs="Calibri"/>
          <w:bCs/>
          <w:iCs/>
          <w:sz w:val="20"/>
          <w:szCs w:val="20"/>
        </w:rPr>
      </w:pPr>
      <w:r w:rsidRPr="00283F7B">
        <w:rPr>
          <w:rFonts w:ascii="Calibri" w:hAnsi="Calibri" w:cs="Calibri"/>
          <w:bCs/>
          <w:iCs/>
          <w:sz w:val="20"/>
          <w:szCs w:val="20"/>
        </w:rPr>
        <w:t>(</w:t>
      </w:r>
      <w:r w:rsidR="00AD59E3" w:rsidRPr="00283F7B">
        <w:rPr>
          <w:rFonts w:ascii="Calibri" w:hAnsi="Calibri" w:cs="Calibri"/>
          <w:bCs/>
          <w:iCs/>
          <w:sz w:val="20"/>
          <w:szCs w:val="20"/>
        </w:rPr>
        <w:t xml:space="preserve">czytelnie </w:t>
      </w:r>
      <w:r w:rsidRPr="00283F7B">
        <w:rPr>
          <w:rFonts w:ascii="Calibri" w:hAnsi="Calibri" w:cs="Calibri"/>
          <w:bCs/>
          <w:iCs/>
          <w:sz w:val="20"/>
          <w:szCs w:val="20"/>
        </w:rPr>
        <w:t>i</w:t>
      </w:r>
      <w:r w:rsidR="00AD59E3" w:rsidRPr="00283F7B">
        <w:rPr>
          <w:rFonts w:ascii="Calibri" w:hAnsi="Calibri" w:cs="Calibri"/>
          <w:bCs/>
          <w:iCs/>
          <w:sz w:val="20"/>
          <w:szCs w:val="20"/>
        </w:rPr>
        <w:t>mię i nazwisko</w:t>
      </w:r>
      <w:r w:rsidR="0003040E">
        <w:rPr>
          <w:rFonts w:ascii="Calibri" w:hAnsi="Calibri" w:cs="Calibri"/>
          <w:bCs/>
          <w:iCs/>
          <w:sz w:val="20"/>
          <w:szCs w:val="20"/>
        </w:rPr>
        <w:t xml:space="preserve"> i PESEL</w:t>
      </w:r>
      <w:r w:rsidRPr="00283F7B">
        <w:rPr>
          <w:rFonts w:ascii="Calibri" w:hAnsi="Calibri" w:cs="Calibri"/>
          <w:bCs/>
          <w:iCs/>
          <w:sz w:val="20"/>
          <w:szCs w:val="20"/>
        </w:rPr>
        <w:t>)</w:t>
      </w:r>
    </w:p>
    <w:p w14:paraId="6A6FFE15" w14:textId="77777777" w:rsidR="003937B1" w:rsidRDefault="003937B1" w:rsidP="003937B1">
      <w:pPr>
        <w:ind w:left="1440" w:firstLine="9180"/>
        <w:rPr>
          <w:rFonts w:ascii="Arial Narrow" w:hAnsi="Arial Narrow"/>
          <w:b/>
          <w:bCs/>
          <w:i/>
          <w:iCs/>
          <w:color w:val="FF0000"/>
          <w:sz w:val="16"/>
        </w:rPr>
      </w:pPr>
      <w:r>
        <w:rPr>
          <w:rFonts w:ascii="Arial Narrow" w:hAnsi="Arial Narrow"/>
          <w:b/>
          <w:bCs/>
          <w:i/>
          <w:iCs/>
          <w:color w:val="FF0000"/>
          <w:sz w:val="16"/>
        </w:rPr>
        <w:t xml:space="preserve"> </w:t>
      </w:r>
    </w:p>
    <w:p w14:paraId="657348B0" w14:textId="77777777" w:rsidR="00853CB4" w:rsidRPr="0082539F" w:rsidRDefault="00853CB4" w:rsidP="00853CB4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br w:type="page"/>
      </w:r>
      <w:r w:rsidR="00787F4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Załącznik nr 6</w:t>
      </w:r>
    </w:p>
    <w:p w14:paraId="12B878B5" w14:textId="77777777" w:rsidR="00853CB4" w:rsidRPr="0082539F" w:rsidRDefault="00853CB4" w:rsidP="00853CB4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82539F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do Regulaminu ZFŚS w ZUT</w:t>
      </w:r>
    </w:p>
    <w:p w14:paraId="49FB7964" w14:textId="77777777" w:rsidR="00853CB4" w:rsidRDefault="00853CB4" w:rsidP="00853CB4">
      <w:pPr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82539F">
        <w:rPr>
          <w:rFonts w:ascii="Calibri" w:hAnsi="Calibri" w:cs="Calibri"/>
          <w:sz w:val="20"/>
          <w:szCs w:val="20"/>
          <w:lang w:eastAsia="pl-PL"/>
        </w:rPr>
        <w:t>Wzór umowy</w:t>
      </w:r>
    </w:p>
    <w:p w14:paraId="4F6CCFAA" w14:textId="77777777" w:rsidR="00DB4850" w:rsidRPr="00434F24" w:rsidRDefault="00DB4850" w:rsidP="00853CB4">
      <w:pPr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434F24">
        <w:rPr>
          <w:rFonts w:ascii="Calibri" w:hAnsi="Calibri" w:cs="Calibri"/>
          <w:color w:val="000000"/>
          <w:sz w:val="20"/>
          <w:szCs w:val="20"/>
          <w:lang w:eastAsia="pl-PL"/>
        </w:rPr>
        <w:t>[</w:t>
      </w:r>
      <w:r w:rsidR="00001377" w:rsidRPr="00434F24">
        <w:rPr>
          <w:rFonts w:ascii="Calibri" w:hAnsi="Calibri" w:cs="Calibri"/>
          <w:color w:val="000000"/>
          <w:sz w:val="20"/>
          <w:szCs w:val="20"/>
          <w:lang w:eastAsia="pl-PL"/>
        </w:rPr>
        <w:t>ustanowienie</w:t>
      </w:r>
      <w:r w:rsidRPr="00434F24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  <w:r w:rsidRPr="00434F24">
        <w:rPr>
          <w:rFonts w:ascii="Calibri" w:hAnsi="Calibri" w:cs="Calibri"/>
          <w:color w:val="000000"/>
          <w:sz w:val="18"/>
          <w:szCs w:val="18"/>
        </w:rPr>
        <w:t>hipoteki]</w:t>
      </w:r>
    </w:p>
    <w:p w14:paraId="1C677A89" w14:textId="77777777" w:rsidR="00853CB4" w:rsidRPr="00383294" w:rsidRDefault="00853CB4" w:rsidP="003B73E3">
      <w:pPr>
        <w:pStyle w:val="Tytu"/>
        <w:spacing w:line="276" w:lineRule="auto"/>
        <w:rPr>
          <w:sz w:val="24"/>
          <w:szCs w:val="24"/>
        </w:rPr>
      </w:pPr>
      <w:bookmarkStart w:id="47" w:name="_Toc29375034"/>
      <w:bookmarkStart w:id="48" w:name="_Toc135044172"/>
      <w:r w:rsidRPr="00632480">
        <w:rPr>
          <w:rFonts w:cs="Calibri"/>
          <w:spacing w:val="20"/>
          <w:szCs w:val="28"/>
        </w:rPr>
        <w:t>UMOW</w:t>
      </w:r>
      <w:r w:rsidR="00BA48B0">
        <w:rPr>
          <w:rFonts w:cs="Calibri"/>
          <w:spacing w:val="20"/>
          <w:szCs w:val="28"/>
        </w:rPr>
        <w:t>A</w:t>
      </w:r>
      <w:r w:rsidR="00383294" w:rsidRPr="00632480">
        <w:rPr>
          <w:rFonts w:cs="Calibri"/>
          <w:spacing w:val="20"/>
          <w:szCs w:val="28"/>
        </w:rPr>
        <w:br/>
      </w:r>
      <w:r w:rsidRPr="00383294">
        <w:rPr>
          <w:sz w:val="24"/>
          <w:szCs w:val="24"/>
        </w:rPr>
        <w:t>pożyczki z Zakładowego Funduszu Świadczeń Socjalnych</w:t>
      </w:r>
      <w:bookmarkEnd w:id="47"/>
      <w:bookmarkEnd w:id="48"/>
    </w:p>
    <w:p w14:paraId="48D4A213" w14:textId="77777777" w:rsidR="00853CB4" w:rsidRPr="00853CB4" w:rsidRDefault="00853CB4" w:rsidP="00383294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W dniu </w:t>
      </w:r>
      <w:r w:rsidR="00434F24">
        <w:rPr>
          <w:rFonts w:ascii="Calibri" w:hAnsi="Calibri" w:cs="Calibri"/>
          <w:sz w:val="23"/>
          <w:szCs w:val="23"/>
        </w:rPr>
        <w:t>…………………..………….……</w:t>
      </w:r>
      <w:r w:rsidRPr="00853CB4">
        <w:rPr>
          <w:rFonts w:ascii="Calibri" w:hAnsi="Calibri" w:cs="Calibri"/>
          <w:sz w:val="23"/>
          <w:szCs w:val="23"/>
        </w:rPr>
        <w:t xml:space="preserve"> pomiędzy Zachodniopomorskim Uniwersytetem Technologicznym w Szczecinie, zwanym dalej „Zakładem Pracy” lub „Uczelnią”, w imieniu której działają:</w:t>
      </w:r>
    </w:p>
    <w:p w14:paraId="205A979C" w14:textId="77777777" w:rsidR="00853CB4" w:rsidRPr="00853CB4" w:rsidRDefault="00853CB4" w:rsidP="00AA5347">
      <w:pPr>
        <w:tabs>
          <w:tab w:val="left" w:leader="dot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Kanclerz </w:t>
      </w:r>
      <w:r w:rsidR="00971BC6">
        <w:rPr>
          <w:rFonts w:ascii="Calibri" w:hAnsi="Calibri" w:cs="Calibri"/>
          <w:sz w:val="23"/>
          <w:szCs w:val="23"/>
        </w:rPr>
        <w:tab/>
      </w:r>
    </w:p>
    <w:p w14:paraId="4E76F3F1" w14:textId="77777777" w:rsidR="00853CB4" w:rsidRPr="00853CB4" w:rsidRDefault="00853CB4" w:rsidP="00853CB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a </w:t>
      </w:r>
    </w:p>
    <w:p w14:paraId="44794E33" w14:textId="77777777" w:rsidR="00853CB4" w:rsidRPr="00853CB4" w:rsidRDefault="00853CB4" w:rsidP="00853CB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Panem (-</w:t>
      </w:r>
      <w:proofErr w:type="spellStart"/>
      <w:r w:rsidRPr="00853CB4">
        <w:rPr>
          <w:rFonts w:ascii="Calibri" w:hAnsi="Calibri" w:cs="Calibri"/>
          <w:sz w:val="23"/>
          <w:szCs w:val="23"/>
        </w:rPr>
        <w:t>ią</w:t>
      </w:r>
      <w:proofErr w:type="spellEnd"/>
      <w:r w:rsidRPr="00853CB4">
        <w:rPr>
          <w:rFonts w:ascii="Calibri" w:hAnsi="Calibri" w:cs="Calibri"/>
          <w:sz w:val="23"/>
          <w:szCs w:val="23"/>
        </w:rPr>
        <w:t>) ……………………………………………………….</w:t>
      </w:r>
      <w:r w:rsidR="00434F24">
        <w:rPr>
          <w:rFonts w:ascii="Calibri" w:hAnsi="Calibri" w:cs="Calibri"/>
          <w:sz w:val="23"/>
          <w:szCs w:val="23"/>
        </w:rPr>
        <w:t>…………………….……………</w:t>
      </w:r>
      <w:r w:rsidRPr="00853CB4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 xml:space="preserve"> </w:t>
      </w:r>
      <w:r w:rsidR="00B71DAD">
        <w:rPr>
          <w:rFonts w:ascii="Calibri" w:hAnsi="Calibri" w:cs="Calibri"/>
          <w:sz w:val="23"/>
          <w:szCs w:val="23"/>
        </w:rPr>
        <w:t>PESEL</w:t>
      </w:r>
      <w:r w:rsidRPr="00853CB4">
        <w:rPr>
          <w:rFonts w:ascii="Calibri" w:hAnsi="Calibri" w:cs="Calibri"/>
          <w:sz w:val="23"/>
          <w:szCs w:val="23"/>
        </w:rPr>
        <w:t xml:space="preserve"> </w:t>
      </w:r>
      <w:r w:rsidR="00434F24">
        <w:rPr>
          <w:rFonts w:ascii="Calibri" w:hAnsi="Calibri" w:cs="Calibri"/>
          <w:sz w:val="23"/>
          <w:szCs w:val="23"/>
        </w:rPr>
        <w:t>…………………………………….</w:t>
      </w:r>
    </w:p>
    <w:p w14:paraId="7CB9D8B5" w14:textId="77777777" w:rsidR="00853CB4" w:rsidRPr="00853CB4" w:rsidRDefault="00853CB4" w:rsidP="00853CB4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>U</w:t>
      </w:r>
      <w:r w:rsidR="00B71DAD" w:rsidRPr="00BA48B0">
        <w:rPr>
          <w:rFonts w:ascii="Calibri" w:hAnsi="Calibri" w:cs="Calibri"/>
          <w:sz w:val="23"/>
          <w:szCs w:val="23"/>
        </w:rPr>
        <w:t xml:space="preserve">rząd </w:t>
      </w:r>
      <w:r w:rsidRPr="00BA48B0">
        <w:rPr>
          <w:rFonts w:ascii="Calibri" w:hAnsi="Calibri" w:cs="Calibri"/>
          <w:sz w:val="23"/>
          <w:szCs w:val="23"/>
        </w:rPr>
        <w:t>S</w:t>
      </w:r>
      <w:r w:rsidR="00B71DAD" w:rsidRPr="00BA48B0">
        <w:rPr>
          <w:rFonts w:ascii="Calibri" w:hAnsi="Calibri" w:cs="Calibri"/>
          <w:sz w:val="23"/>
          <w:szCs w:val="23"/>
        </w:rPr>
        <w:t>karbowy</w:t>
      </w:r>
      <w:r w:rsidRPr="00BA48B0">
        <w:rPr>
          <w:rFonts w:ascii="Calibri" w:hAnsi="Calibri" w:cs="Calibri"/>
          <w:b/>
          <w:sz w:val="23"/>
          <w:szCs w:val="23"/>
        </w:rPr>
        <w:t xml:space="preserve"> </w:t>
      </w:r>
      <w:r w:rsidRPr="00BA48B0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……………………………………………………………….</w:t>
      </w:r>
      <w:r w:rsidRPr="00853CB4">
        <w:rPr>
          <w:rFonts w:ascii="Calibri" w:hAnsi="Calibri" w:cs="Calibri"/>
          <w:bCs/>
          <w:color w:val="000000"/>
          <w:spacing w:val="-4"/>
          <w:sz w:val="23"/>
          <w:szCs w:val="23"/>
        </w:rPr>
        <w:t xml:space="preserve"> </w:t>
      </w:r>
    </w:p>
    <w:p w14:paraId="00BBA453" w14:textId="77777777" w:rsidR="00853CB4" w:rsidRPr="00853CB4" w:rsidRDefault="00853CB4" w:rsidP="00853CB4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zwanego (-ą) dalej "Pożyczkobiorcą" </w:t>
      </w:r>
    </w:p>
    <w:p w14:paraId="399BAE56" w14:textId="77777777" w:rsidR="00853CB4" w:rsidRPr="00853CB4" w:rsidRDefault="00853CB4" w:rsidP="00AA5347">
      <w:pPr>
        <w:tabs>
          <w:tab w:val="left" w:leader="dot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zamieszkałym(-ą) </w:t>
      </w:r>
      <w:r w:rsidRPr="00853CB4">
        <w:rPr>
          <w:rFonts w:ascii="Calibri" w:hAnsi="Calibri" w:cs="Calibri"/>
          <w:sz w:val="23"/>
          <w:szCs w:val="23"/>
        </w:rPr>
        <w:tab/>
      </w:r>
    </w:p>
    <w:p w14:paraId="247BFD33" w14:textId="77777777" w:rsidR="00853CB4" w:rsidRPr="00853CB4" w:rsidRDefault="00853CB4" w:rsidP="00AA5347">
      <w:pPr>
        <w:tabs>
          <w:tab w:val="left" w:leader="dot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zatrudnionym(-ą) w </w:t>
      </w:r>
      <w:r w:rsidRPr="00853CB4">
        <w:rPr>
          <w:rFonts w:ascii="Calibri" w:hAnsi="Calibri" w:cs="Calibri"/>
          <w:sz w:val="23"/>
          <w:szCs w:val="23"/>
        </w:rPr>
        <w:tab/>
      </w:r>
    </w:p>
    <w:p w14:paraId="43AD584E" w14:textId="77777777" w:rsidR="00853CB4" w:rsidRPr="00853CB4" w:rsidRDefault="00853CB4" w:rsidP="00853CB4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Zachodniopomorskiego Uniwersytetu Technologicznego w Szczecinie, została zawarta umowa o następującej treści:</w:t>
      </w:r>
    </w:p>
    <w:p w14:paraId="6C218CD0" w14:textId="77777777" w:rsidR="00853CB4" w:rsidRPr="00853CB4" w:rsidRDefault="00853CB4" w:rsidP="00853CB4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1.</w:t>
      </w:r>
    </w:p>
    <w:p w14:paraId="5E23F7A7" w14:textId="77777777" w:rsidR="00853CB4" w:rsidRPr="00853CB4" w:rsidRDefault="00853CB4" w:rsidP="00BC120E">
      <w:pPr>
        <w:tabs>
          <w:tab w:val="left" w:leader="dot" w:pos="9637"/>
        </w:tabs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>Zgodnie z decyzją Rektora, na podstawie wniosku Pożyczkobiorcy</w:t>
      </w:r>
      <w:r w:rsidR="00971BC6" w:rsidRPr="00BA48B0">
        <w:rPr>
          <w:rFonts w:ascii="Calibri" w:hAnsi="Calibri" w:cs="Calibri"/>
          <w:sz w:val="23"/>
          <w:szCs w:val="23"/>
        </w:rPr>
        <w:t>,</w:t>
      </w:r>
      <w:r w:rsidRPr="00BA48B0">
        <w:rPr>
          <w:rFonts w:ascii="Calibri" w:hAnsi="Calibri" w:cs="Calibri"/>
          <w:sz w:val="23"/>
          <w:szCs w:val="23"/>
        </w:rPr>
        <w:t xml:space="preserve"> pozytywnie zaopiniowanego przez Komisję Socjalną, Uczelnia udziela Pożyczkobiorcy pożyczki na okres od dnia </w:t>
      </w:r>
      <w:r w:rsidR="00BC120E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…………….</w:t>
      </w:r>
      <w:r w:rsidRPr="00BA48B0">
        <w:rPr>
          <w:rFonts w:ascii="Calibri" w:hAnsi="Calibri" w:cs="Calibri"/>
          <w:bCs/>
          <w:color w:val="000000"/>
          <w:spacing w:val="-4"/>
          <w:sz w:val="23"/>
          <w:szCs w:val="23"/>
        </w:rPr>
        <w:t>…</w:t>
      </w:r>
      <w:r w:rsidR="00BC120E">
        <w:rPr>
          <w:rFonts w:ascii="Calibri" w:hAnsi="Calibri" w:cs="Calibri"/>
          <w:bCs/>
          <w:color w:val="000000"/>
          <w:spacing w:val="-4"/>
          <w:sz w:val="23"/>
          <w:szCs w:val="23"/>
        </w:rPr>
        <w:t>…….</w:t>
      </w:r>
      <w:r w:rsidRPr="00BA48B0">
        <w:rPr>
          <w:rFonts w:ascii="Calibri" w:hAnsi="Calibri" w:cs="Calibri"/>
          <w:sz w:val="23"/>
          <w:szCs w:val="23"/>
        </w:rPr>
        <w:t xml:space="preserve"> do dnia</w:t>
      </w:r>
      <w:r w:rsidRPr="00383294">
        <w:rPr>
          <w:rFonts w:ascii="Calibri" w:hAnsi="Calibri" w:cs="Calibri"/>
          <w:sz w:val="23"/>
          <w:szCs w:val="23"/>
        </w:rPr>
        <w:t xml:space="preserve"> </w:t>
      </w:r>
      <w:r w:rsidRPr="00383294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………….……………</w:t>
      </w:r>
      <w:r w:rsidRPr="00383294">
        <w:rPr>
          <w:rFonts w:ascii="Calibri" w:hAnsi="Calibri" w:cs="Calibri"/>
          <w:sz w:val="23"/>
          <w:szCs w:val="23"/>
        </w:rPr>
        <w:t xml:space="preserve"> w wysokości </w:t>
      </w:r>
      <w:r w:rsidRPr="00383294">
        <w:rPr>
          <w:rFonts w:ascii="Calibri" w:hAnsi="Calibri" w:cs="Calibri"/>
          <w:color w:val="000000"/>
          <w:spacing w:val="-5"/>
          <w:sz w:val="23"/>
          <w:szCs w:val="23"/>
        </w:rPr>
        <w:t xml:space="preserve">………………………………. </w:t>
      </w:r>
      <w:r w:rsidR="00AA5347">
        <w:rPr>
          <w:rFonts w:ascii="Calibri" w:hAnsi="Calibri" w:cs="Calibri"/>
          <w:sz w:val="23"/>
          <w:szCs w:val="23"/>
        </w:rPr>
        <w:t>zł (słownie: ………………………….</w:t>
      </w:r>
      <w:r w:rsidR="00AA5347">
        <w:rPr>
          <w:rFonts w:ascii="Calibri" w:hAnsi="Calibri" w:cs="Calibri"/>
          <w:color w:val="000000"/>
          <w:spacing w:val="-4"/>
          <w:sz w:val="23"/>
          <w:szCs w:val="23"/>
        </w:rPr>
        <w:t>……………</w:t>
      </w:r>
      <w:r w:rsidRPr="00383294">
        <w:rPr>
          <w:rFonts w:ascii="Calibri" w:hAnsi="Calibri" w:cs="Calibri"/>
          <w:color w:val="000000"/>
          <w:spacing w:val="-4"/>
          <w:sz w:val="23"/>
          <w:szCs w:val="23"/>
        </w:rPr>
        <w:t>…………….)</w:t>
      </w:r>
      <w:r w:rsidRPr="00383294">
        <w:rPr>
          <w:rFonts w:ascii="Calibri" w:hAnsi="Calibri" w:cs="Calibri"/>
          <w:sz w:val="23"/>
          <w:szCs w:val="23"/>
        </w:rPr>
        <w:t>, z przeznacze</w:t>
      </w:r>
      <w:r w:rsidRPr="00853CB4">
        <w:rPr>
          <w:rFonts w:ascii="Calibri" w:hAnsi="Calibri" w:cs="Calibri"/>
          <w:sz w:val="23"/>
          <w:szCs w:val="23"/>
        </w:rPr>
        <w:t xml:space="preserve">niem na: </w:t>
      </w:r>
      <w:r w:rsidRPr="00853CB4">
        <w:rPr>
          <w:rFonts w:ascii="Calibri" w:hAnsi="Calibri" w:cs="Calibri"/>
          <w:sz w:val="23"/>
          <w:szCs w:val="23"/>
        </w:rPr>
        <w:tab/>
      </w:r>
    </w:p>
    <w:p w14:paraId="24E0B7AF" w14:textId="77777777" w:rsidR="00853CB4" w:rsidRPr="00853CB4" w:rsidRDefault="00853CB4" w:rsidP="00853CB4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2.</w:t>
      </w:r>
    </w:p>
    <w:p w14:paraId="5BF36B45" w14:textId="77777777" w:rsidR="00853CB4" w:rsidRPr="00853CB4" w:rsidRDefault="00853CB4" w:rsidP="00853CB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Udzielona pożyczka jest oprocentowana w wysokości …..</w:t>
      </w:r>
      <w:r w:rsidRPr="00853CB4">
        <w:rPr>
          <w:rFonts w:ascii="Calibri" w:hAnsi="Calibri" w:cs="Calibri"/>
          <w:b/>
          <w:color w:val="000000"/>
          <w:spacing w:val="-5"/>
          <w:sz w:val="23"/>
          <w:szCs w:val="23"/>
        </w:rPr>
        <w:t>……</w:t>
      </w:r>
      <w:r w:rsidRPr="00853CB4">
        <w:rPr>
          <w:rFonts w:ascii="Calibri" w:hAnsi="Calibri" w:cs="Calibri"/>
          <w:sz w:val="23"/>
          <w:szCs w:val="23"/>
        </w:rPr>
        <w:t xml:space="preserve"> rocznie. Odsetki za cały okres spłaty wynoszą </w:t>
      </w:r>
      <w:r w:rsidRPr="00853CB4">
        <w:rPr>
          <w:rFonts w:ascii="Calibri" w:hAnsi="Calibri" w:cs="Calibri"/>
          <w:b/>
          <w:color w:val="000000"/>
          <w:spacing w:val="-4"/>
          <w:sz w:val="23"/>
          <w:szCs w:val="23"/>
        </w:rPr>
        <w:t>…………………..…..</w:t>
      </w:r>
      <w:r w:rsidRPr="00853CB4">
        <w:rPr>
          <w:rFonts w:ascii="Calibri" w:hAnsi="Calibri" w:cs="Calibri"/>
          <w:sz w:val="23"/>
          <w:szCs w:val="23"/>
        </w:rPr>
        <w:t xml:space="preserve"> zł.</w:t>
      </w:r>
    </w:p>
    <w:p w14:paraId="246726D6" w14:textId="77777777" w:rsidR="00853CB4" w:rsidRPr="00853CB4" w:rsidRDefault="00853CB4" w:rsidP="00853CB4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3.</w:t>
      </w:r>
    </w:p>
    <w:p w14:paraId="2449A162" w14:textId="77777777" w:rsidR="00853CB4" w:rsidRPr="00BA48B0" w:rsidRDefault="00853CB4" w:rsidP="00966ECA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 xml:space="preserve">Pożyczkobiorca zobowiązuje się do spłaty pożyczki (wraz z odsetkami) w ratach miesięcznych płatnych do końca miesiąca kalendarzowego. Pierwsza rata wynosi </w:t>
      </w:r>
      <w:r w:rsidRPr="00BA48B0">
        <w:rPr>
          <w:rFonts w:ascii="Calibri" w:hAnsi="Calibri" w:cs="Calibri"/>
          <w:bCs/>
          <w:spacing w:val="-2"/>
          <w:sz w:val="23"/>
          <w:szCs w:val="23"/>
        </w:rPr>
        <w:t xml:space="preserve">…….…………………….. </w:t>
      </w:r>
      <w:r w:rsidRPr="00BA48B0">
        <w:rPr>
          <w:rFonts w:ascii="Calibri" w:hAnsi="Calibri" w:cs="Calibri"/>
          <w:sz w:val="23"/>
          <w:szCs w:val="23"/>
        </w:rPr>
        <w:t xml:space="preserve">zł, a każda następna </w:t>
      </w:r>
      <w:r w:rsidRPr="00BA48B0">
        <w:rPr>
          <w:rFonts w:ascii="Calibri" w:hAnsi="Calibri" w:cs="Calibri"/>
          <w:bCs/>
          <w:spacing w:val="-2"/>
          <w:sz w:val="23"/>
          <w:szCs w:val="23"/>
        </w:rPr>
        <w:t xml:space="preserve">……………………………... </w:t>
      </w:r>
      <w:r w:rsidRPr="00BA48B0">
        <w:rPr>
          <w:rFonts w:ascii="Calibri" w:hAnsi="Calibri" w:cs="Calibri"/>
          <w:sz w:val="23"/>
          <w:szCs w:val="23"/>
        </w:rPr>
        <w:t xml:space="preserve">zł. Rozpoczęcie spłat nastąpi: od dnia </w:t>
      </w:r>
      <w:r w:rsidRPr="00BA48B0">
        <w:rPr>
          <w:rFonts w:ascii="Calibri" w:hAnsi="Calibri" w:cs="Calibri"/>
          <w:bCs/>
          <w:spacing w:val="-2"/>
          <w:sz w:val="23"/>
          <w:szCs w:val="23"/>
        </w:rPr>
        <w:t>…………………………</w:t>
      </w:r>
      <w:r w:rsidRPr="00BA48B0">
        <w:rPr>
          <w:rFonts w:ascii="Calibri" w:hAnsi="Calibri" w:cs="Calibri"/>
          <w:sz w:val="23"/>
          <w:szCs w:val="23"/>
        </w:rPr>
        <w:t>……...</w:t>
      </w:r>
    </w:p>
    <w:p w14:paraId="37C0E493" w14:textId="77777777" w:rsidR="00853CB4" w:rsidRPr="00BA48B0" w:rsidRDefault="00853CB4" w:rsidP="00966ECA">
      <w:pPr>
        <w:numPr>
          <w:ilvl w:val="0"/>
          <w:numId w:val="33"/>
        </w:numPr>
        <w:spacing w:before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383294">
        <w:rPr>
          <w:rFonts w:ascii="Calibri" w:hAnsi="Calibri" w:cs="Calibri"/>
          <w:sz w:val="23"/>
          <w:szCs w:val="23"/>
        </w:rPr>
        <w:t xml:space="preserve">Pożyczkobiorca zobowiązuje się do zapłaty każdej z rat </w:t>
      </w:r>
      <w:r w:rsidR="00804B8E" w:rsidRPr="00632480">
        <w:rPr>
          <w:rFonts w:ascii="Calibri" w:hAnsi="Calibri" w:cs="Calibri"/>
          <w:sz w:val="23"/>
          <w:szCs w:val="23"/>
        </w:rPr>
        <w:t xml:space="preserve">na </w:t>
      </w:r>
      <w:r w:rsidR="00804B8E">
        <w:rPr>
          <w:rFonts w:ascii="Calibri" w:hAnsi="Calibri" w:cs="Calibri"/>
          <w:sz w:val="23"/>
          <w:szCs w:val="23"/>
        </w:rPr>
        <w:t xml:space="preserve">wskazany  przez Uczelnię </w:t>
      </w:r>
      <w:r w:rsidR="00804B8E" w:rsidRPr="00632480">
        <w:rPr>
          <w:rFonts w:ascii="Calibri" w:hAnsi="Calibri" w:cs="Calibri"/>
          <w:sz w:val="23"/>
          <w:szCs w:val="23"/>
        </w:rPr>
        <w:t xml:space="preserve">rachunek bankowy </w:t>
      </w:r>
      <w:r w:rsidR="00804B8E" w:rsidRPr="00BA48B0">
        <w:rPr>
          <w:rFonts w:ascii="Calibri" w:hAnsi="Calibri" w:cs="Calibri"/>
          <w:sz w:val="23"/>
          <w:szCs w:val="23"/>
        </w:rPr>
        <w:t xml:space="preserve">lub w kasie </w:t>
      </w:r>
      <w:r w:rsidR="00804B8E">
        <w:rPr>
          <w:rFonts w:ascii="Calibri" w:hAnsi="Calibri" w:cs="Calibri"/>
          <w:sz w:val="23"/>
          <w:szCs w:val="23"/>
        </w:rPr>
        <w:t>banku obsługującego Uczelnię.</w:t>
      </w:r>
    </w:p>
    <w:p w14:paraId="7E0DA92D" w14:textId="77777777" w:rsidR="00853CB4" w:rsidRPr="00853CB4" w:rsidRDefault="00853CB4" w:rsidP="00853CB4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4.</w:t>
      </w:r>
    </w:p>
    <w:p w14:paraId="6D201204" w14:textId="77777777" w:rsidR="00853CB4" w:rsidRPr="00853CB4" w:rsidRDefault="00853CB4" w:rsidP="00966ECA">
      <w:pPr>
        <w:numPr>
          <w:ilvl w:val="0"/>
          <w:numId w:val="34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Pożyczkobiorca upoważnia Zakład Pracy do potrącania należnych rat pożyczki wraz z odsetkami, zgodnie z § 3 niniejszej umowy, z przysługującego mu wynagrodzenia za pracę.</w:t>
      </w:r>
    </w:p>
    <w:p w14:paraId="0260083C" w14:textId="77777777" w:rsidR="00853CB4" w:rsidRPr="00853CB4" w:rsidRDefault="00853CB4" w:rsidP="00966ECA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Pożyczkobiorca korzystający z urlopu bezpłatnego lub nieotrzymujący wynagrodzenia za pracę od Zakładu Pracy, z innych niż ten urlop przyczyn, zobowiązany jest do spłaty rat pożyczki, zgodnie z treścią § 3 niniejszej umowy. </w:t>
      </w:r>
    </w:p>
    <w:p w14:paraId="3928A51D" w14:textId="77777777" w:rsidR="00853CB4" w:rsidRPr="00853CB4" w:rsidRDefault="00853CB4" w:rsidP="00853CB4">
      <w:pPr>
        <w:keepNext/>
        <w:keepLines/>
        <w:widowControl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5.</w:t>
      </w:r>
    </w:p>
    <w:p w14:paraId="67530FAB" w14:textId="77777777" w:rsidR="00853CB4" w:rsidRPr="00853CB4" w:rsidRDefault="00853CB4" w:rsidP="00971BC6">
      <w:pPr>
        <w:keepLines/>
        <w:widowControl/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Pożyczkobiorca ma prawo spłacenia pożyczki w terminie krótszym niż określony w niniejszej umowie. Jest przy tym zobowiązany do spłacenia całej kwoty (wraz z odsetkami) określonej w § 3 niniejszej umowy. W razie wcześniejszej spłaty pożyczki Zakład Pracy – na wniosek Pożyczkobiorcy dokona rozliczenia spłaconych odsetek za rzeczywisty okres spłacania pożyczki i zwróci pożyczkobiorcy różnicę. Nie będą zwracane kwoty mniejsze niż 1 zł.</w:t>
      </w:r>
    </w:p>
    <w:p w14:paraId="788D048F" w14:textId="77777777" w:rsidR="00853CB4" w:rsidRPr="00853CB4" w:rsidRDefault="00853CB4" w:rsidP="003B73E3">
      <w:pPr>
        <w:keepNext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6.</w:t>
      </w:r>
    </w:p>
    <w:p w14:paraId="54F4E24D" w14:textId="77777777" w:rsidR="00853CB4" w:rsidRPr="00853CB4" w:rsidRDefault="00853CB4" w:rsidP="00966ECA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pacing w:val="-6"/>
          <w:sz w:val="23"/>
          <w:szCs w:val="23"/>
        </w:rPr>
        <w:t>Z chwilą rozwiązania stosunku pracy z Zakładem Pracy niespłacona pożyczka podlega natychmiastowemu</w:t>
      </w:r>
      <w:r w:rsidRPr="00853CB4">
        <w:rPr>
          <w:rFonts w:ascii="Calibri" w:hAnsi="Calibri" w:cs="Calibri"/>
          <w:sz w:val="23"/>
          <w:szCs w:val="23"/>
        </w:rPr>
        <w:t xml:space="preserve"> zwrotowi w całości.</w:t>
      </w:r>
    </w:p>
    <w:p w14:paraId="519A83A8" w14:textId="77777777" w:rsidR="00853CB4" w:rsidRPr="00853CB4" w:rsidRDefault="00853CB4" w:rsidP="00966ECA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Przepisu ust. 1 nie stosuje się do pracowników:</w:t>
      </w:r>
    </w:p>
    <w:p w14:paraId="2FB99C26" w14:textId="77777777" w:rsidR="00853CB4" w:rsidRPr="00853CB4" w:rsidRDefault="00853CB4" w:rsidP="003D2445">
      <w:pPr>
        <w:numPr>
          <w:ilvl w:val="1"/>
          <w:numId w:val="27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1)</w:t>
      </w:r>
      <w:r w:rsidRPr="00853CB4">
        <w:rPr>
          <w:rFonts w:ascii="Calibri" w:hAnsi="Calibri" w:cs="Calibri"/>
          <w:sz w:val="23"/>
          <w:szCs w:val="23"/>
        </w:rPr>
        <w:tab/>
        <w:t>przechodzących na emeryturę lub rentę;</w:t>
      </w:r>
    </w:p>
    <w:p w14:paraId="7EA828A8" w14:textId="77777777" w:rsidR="00853CB4" w:rsidRPr="00853CB4" w:rsidRDefault="00853CB4" w:rsidP="003D2445">
      <w:pPr>
        <w:numPr>
          <w:ilvl w:val="1"/>
          <w:numId w:val="27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2)</w:t>
      </w:r>
      <w:r w:rsidRPr="00853CB4">
        <w:rPr>
          <w:rFonts w:ascii="Calibri" w:hAnsi="Calibri" w:cs="Calibri"/>
          <w:sz w:val="23"/>
          <w:szCs w:val="23"/>
        </w:rPr>
        <w:tab/>
        <w:t xml:space="preserve">z którymi stosunek pracy rozwiązany został z przyczyn dotyczących Zakładu Pracy (np. redukcja etatów, likwidacja Zakładu Pracy), </w:t>
      </w:r>
    </w:p>
    <w:p w14:paraId="142CA07B" w14:textId="77777777" w:rsidR="00853CB4" w:rsidRPr="00853CB4" w:rsidRDefault="00853CB4" w:rsidP="00966ECA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F94A76">
        <w:rPr>
          <w:rFonts w:ascii="Calibri" w:hAnsi="Calibri" w:cs="Calibri"/>
          <w:sz w:val="23"/>
          <w:szCs w:val="23"/>
        </w:rPr>
        <w:t xml:space="preserve">Pracownicy wymienieni w </w:t>
      </w:r>
      <w:r w:rsidR="00F94A76">
        <w:rPr>
          <w:rFonts w:ascii="Calibri" w:hAnsi="Calibri" w:cs="Calibri"/>
          <w:sz w:val="23"/>
          <w:szCs w:val="23"/>
        </w:rPr>
        <w:t>us</w:t>
      </w:r>
      <w:r w:rsidRPr="00F94A76">
        <w:rPr>
          <w:rFonts w:ascii="Calibri" w:hAnsi="Calibri" w:cs="Calibri"/>
          <w:sz w:val="23"/>
          <w:szCs w:val="23"/>
        </w:rPr>
        <w:t>t</w:t>
      </w:r>
      <w:r w:rsidR="00F94A76">
        <w:rPr>
          <w:rFonts w:ascii="Calibri" w:hAnsi="Calibri" w:cs="Calibri"/>
          <w:sz w:val="23"/>
          <w:szCs w:val="23"/>
        </w:rPr>
        <w:t>.</w:t>
      </w:r>
      <w:r w:rsidRPr="00F94A76">
        <w:rPr>
          <w:rFonts w:ascii="Calibri" w:hAnsi="Calibri" w:cs="Calibri"/>
          <w:sz w:val="23"/>
          <w:szCs w:val="23"/>
        </w:rPr>
        <w:t xml:space="preserve"> 2</w:t>
      </w:r>
      <w:r w:rsidRPr="00853CB4">
        <w:rPr>
          <w:rFonts w:ascii="Calibri" w:hAnsi="Calibri" w:cs="Calibri"/>
          <w:sz w:val="23"/>
          <w:szCs w:val="23"/>
        </w:rPr>
        <w:t xml:space="preserve"> zachowują prawo do spłaty zaciągniętej pożyczki na warunkach określonych w § 2, 3 i 5 niniejszej umowy.</w:t>
      </w:r>
    </w:p>
    <w:p w14:paraId="0F155472" w14:textId="77777777" w:rsidR="00853CB4" w:rsidRPr="00853CB4" w:rsidRDefault="00853CB4" w:rsidP="00966ECA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Brak spłaty dwu kolejnych rat powoduje natychmiastową wymagalność całej pożyczki i daje prawo Zakładowi Pracy do wystąpienia przeciwko Pożyczkobiorcy do Sądu. </w:t>
      </w:r>
    </w:p>
    <w:p w14:paraId="40555103" w14:textId="77777777" w:rsidR="00853CB4" w:rsidRPr="00853CB4" w:rsidRDefault="00853CB4" w:rsidP="00853CB4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7.</w:t>
      </w:r>
    </w:p>
    <w:p w14:paraId="2411B164" w14:textId="77777777" w:rsidR="00853CB4" w:rsidRPr="00853CB4" w:rsidRDefault="00853CB4" w:rsidP="00853CB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Umowa niniejsza została sporządzona w 3 jednobrzmiących egzemplarzach, z których 2 otrzymuje Zakład Pracy, a 1 pożyczkobiorca. Zmiana warunków określonych w umowie wymaga formy pisemnej pod rygorem nieważności. </w:t>
      </w:r>
    </w:p>
    <w:p w14:paraId="55CEFFE0" w14:textId="77777777" w:rsidR="00853CB4" w:rsidRPr="00853CB4" w:rsidRDefault="00853CB4" w:rsidP="00853CB4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8.</w:t>
      </w:r>
    </w:p>
    <w:p w14:paraId="013B1736" w14:textId="77777777" w:rsidR="00853CB4" w:rsidRPr="00434F24" w:rsidRDefault="00853CB4" w:rsidP="00853CB4">
      <w:pPr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53CB4">
        <w:rPr>
          <w:rFonts w:ascii="Calibri" w:hAnsi="Calibri" w:cs="Calibri"/>
          <w:spacing w:val="-2"/>
          <w:sz w:val="23"/>
          <w:szCs w:val="23"/>
        </w:rPr>
        <w:t xml:space="preserve">W sprawach nieuregulowanych niniejszą umową mają zastosowanie przepisy ustawy z dnia 4 marca 1994 r. </w:t>
      </w:r>
      <w:r w:rsidRPr="00853CB4">
        <w:rPr>
          <w:rFonts w:ascii="Calibri" w:hAnsi="Calibri" w:cs="Calibri"/>
          <w:sz w:val="23"/>
          <w:szCs w:val="23"/>
        </w:rPr>
        <w:t>o zakładowym funduszu świadczeń socjalnych (tekst jedn. Dz. U. z 2019 r. poz. 1352, z późn. zm.)</w:t>
      </w:r>
      <w:r>
        <w:rPr>
          <w:rFonts w:ascii="Calibri" w:hAnsi="Calibri" w:cs="Calibri"/>
          <w:sz w:val="23"/>
          <w:szCs w:val="23"/>
        </w:rPr>
        <w:t xml:space="preserve">, </w:t>
      </w:r>
      <w:r w:rsidRPr="00FE1BC1">
        <w:rPr>
          <w:rFonts w:ascii="Calibri" w:hAnsi="Calibri" w:cs="Calibri"/>
          <w:spacing w:val="-4"/>
          <w:sz w:val="23"/>
          <w:szCs w:val="23"/>
        </w:rPr>
        <w:t xml:space="preserve">przepisy Kodeksu cywilnego, a także obowiązujący w Zachodniopomorskim Uniwersytecie </w:t>
      </w:r>
      <w:r w:rsidRPr="00FE1BC1">
        <w:rPr>
          <w:rFonts w:ascii="Calibri" w:hAnsi="Calibri" w:cs="Calibri"/>
          <w:color w:val="000000"/>
          <w:spacing w:val="-4"/>
          <w:sz w:val="23"/>
          <w:szCs w:val="23"/>
        </w:rPr>
        <w:t>Technologicznym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 w Szczecinie Regulamin Zakładowego Funduszu Świadczeń Socjalnych. </w:t>
      </w:r>
    </w:p>
    <w:p w14:paraId="52F61622" w14:textId="77777777" w:rsidR="00853CB4" w:rsidRPr="00853CB4" w:rsidRDefault="00853CB4" w:rsidP="00853CB4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9.</w:t>
      </w:r>
    </w:p>
    <w:p w14:paraId="45BBF3F0" w14:textId="77777777" w:rsidR="00853CB4" w:rsidRPr="00434F24" w:rsidRDefault="00276304" w:rsidP="00276304">
      <w:pPr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434F24">
        <w:rPr>
          <w:rFonts w:ascii="Calibri" w:hAnsi="Calibri" w:cs="Calibri"/>
          <w:color w:val="000000"/>
          <w:sz w:val="23"/>
          <w:szCs w:val="23"/>
        </w:rPr>
        <w:t>Pożyczkobiorca składa do niniejszej umowy oświadczenie w formie aktu notarialnego, w którym ustanowiona zostaje hipoteka na nieruchomości do kwoty całej udzielonej mu poż</w:t>
      </w:r>
      <w:r w:rsidR="00001377" w:rsidRPr="00434F24">
        <w:rPr>
          <w:rFonts w:ascii="Calibri" w:hAnsi="Calibri" w:cs="Calibri"/>
          <w:color w:val="000000"/>
          <w:sz w:val="23"/>
          <w:szCs w:val="23"/>
        </w:rPr>
        <w:t>yczki (wraz z </w:t>
      </w:r>
      <w:r w:rsidRPr="00434F24">
        <w:rPr>
          <w:rFonts w:ascii="Calibri" w:hAnsi="Calibri" w:cs="Calibri"/>
          <w:color w:val="000000"/>
          <w:sz w:val="23"/>
          <w:szCs w:val="23"/>
        </w:rPr>
        <w:t>odsetkami) oraz odsetkami ustawowymi za opóźnienie liczonymi od dnia, w którym stała się wymagalna, do dnia jej zwrotu. Oświadczenie, o którym mowa w niniejszym paragrafie, stanowi załącznik do niniejszej umowy.</w:t>
      </w:r>
    </w:p>
    <w:p w14:paraId="568A1E78" w14:textId="77777777" w:rsidR="00853CB4" w:rsidRPr="00853CB4" w:rsidRDefault="00853CB4" w:rsidP="00853CB4">
      <w:pPr>
        <w:spacing w:before="7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.........................................................................</w:t>
      </w:r>
    </w:p>
    <w:p w14:paraId="0BBFCB19" w14:textId="77777777" w:rsidR="00853CB4" w:rsidRPr="00853CB4" w:rsidRDefault="00853CB4" w:rsidP="00853CB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0"/>
          <w:szCs w:val="20"/>
        </w:rPr>
        <w:tab/>
      </w:r>
      <w:r w:rsidRPr="00853CB4">
        <w:rPr>
          <w:rFonts w:ascii="Calibri" w:hAnsi="Calibri" w:cs="Calibri"/>
          <w:sz w:val="20"/>
          <w:szCs w:val="20"/>
        </w:rPr>
        <w:tab/>
      </w:r>
      <w:r w:rsidRPr="00853CB4">
        <w:rPr>
          <w:rFonts w:ascii="Calibri" w:hAnsi="Calibri" w:cs="Calibri"/>
          <w:sz w:val="20"/>
          <w:szCs w:val="20"/>
        </w:rPr>
        <w:tab/>
      </w:r>
      <w:r w:rsidRPr="00853CB4">
        <w:rPr>
          <w:rFonts w:ascii="Calibri" w:hAnsi="Calibri" w:cs="Calibri"/>
          <w:sz w:val="23"/>
          <w:szCs w:val="23"/>
        </w:rPr>
        <w:t xml:space="preserve">Pożyczkobiorca </w:t>
      </w:r>
    </w:p>
    <w:p w14:paraId="57DF27F7" w14:textId="77777777" w:rsidR="00853CB4" w:rsidRPr="00853CB4" w:rsidRDefault="00853CB4" w:rsidP="00853CB4">
      <w:pPr>
        <w:spacing w:before="48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Stwierdzam własnoręczność podpisu pożyczkobiorcy</w:t>
      </w:r>
    </w:p>
    <w:p w14:paraId="270D1D2D" w14:textId="77777777" w:rsidR="00853CB4" w:rsidRPr="00853CB4" w:rsidRDefault="00853CB4" w:rsidP="00853CB4">
      <w:pPr>
        <w:spacing w:before="36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...........................................................................</w:t>
      </w:r>
    </w:p>
    <w:p w14:paraId="3D251726" w14:textId="77777777" w:rsidR="00853CB4" w:rsidRPr="00853CB4" w:rsidRDefault="00FD3416" w:rsidP="00FD3416">
      <w:pPr>
        <w:tabs>
          <w:tab w:val="left" w:pos="1418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853CB4" w:rsidRPr="00853CB4">
        <w:rPr>
          <w:rFonts w:ascii="Calibri" w:hAnsi="Calibri" w:cs="Calibri"/>
          <w:sz w:val="20"/>
          <w:szCs w:val="20"/>
        </w:rPr>
        <w:t>(podpis i pieczęć)</w:t>
      </w:r>
    </w:p>
    <w:p w14:paraId="52F5D170" w14:textId="77777777" w:rsidR="00853CB4" w:rsidRPr="00853CB4" w:rsidRDefault="00853CB4" w:rsidP="00971BC6">
      <w:pPr>
        <w:spacing w:before="360" w:line="276" w:lineRule="auto"/>
        <w:ind w:left="4536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.........................................................</w:t>
      </w:r>
    </w:p>
    <w:p w14:paraId="3B709E37" w14:textId="77777777" w:rsidR="00853CB4" w:rsidRPr="00853CB4" w:rsidRDefault="00853CB4" w:rsidP="00FD3416">
      <w:pPr>
        <w:tabs>
          <w:tab w:val="left" w:pos="5670"/>
        </w:tabs>
        <w:spacing w:line="276" w:lineRule="auto"/>
        <w:ind w:left="4536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ab/>
        <w:t xml:space="preserve">Kanclerz </w:t>
      </w:r>
    </w:p>
    <w:p w14:paraId="6A72665D" w14:textId="77777777" w:rsidR="00B0750A" w:rsidRPr="0082539F" w:rsidRDefault="00276304" w:rsidP="00B0750A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br w:type="page"/>
      </w:r>
      <w:r w:rsidR="00546442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Załącznik nr </w:t>
      </w:r>
      <w:r w:rsidR="00787F47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7</w:t>
      </w:r>
    </w:p>
    <w:p w14:paraId="41CDFB71" w14:textId="77777777" w:rsidR="00B0750A" w:rsidRPr="0082539F" w:rsidRDefault="00B0750A" w:rsidP="00B0750A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82539F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do Regulaminu ZFŚS w ZUT</w:t>
      </w:r>
    </w:p>
    <w:p w14:paraId="1633E8FB" w14:textId="77777777" w:rsidR="00B0750A" w:rsidRDefault="00B0750A" w:rsidP="00B0750A">
      <w:pPr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82539F">
        <w:rPr>
          <w:rFonts w:ascii="Calibri" w:hAnsi="Calibri" w:cs="Calibri"/>
          <w:sz w:val="20"/>
          <w:szCs w:val="20"/>
          <w:lang w:eastAsia="pl-PL"/>
        </w:rPr>
        <w:t>Wzór umowy</w:t>
      </w:r>
    </w:p>
    <w:p w14:paraId="607DB13C" w14:textId="77777777" w:rsidR="008E55D5" w:rsidRPr="00434F24" w:rsidRDefault="00971BC6" w:rsidP="00B0750A">
      <w:pPr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434F24">
        <w:rPr>
          <w:rFonts w:ascii="Calibri" w:hAnsi="Calibri" w:cs="Calibri"/>
          <w:color w:val="000000"/>
          <w:sz w:val="18"/>
          <w:szCs w:val="18"/>
        </w:rPr>
        <w:t>[</w:t>
      </w:r>
      <w:r w:rsidR="008E55D5" w:rsidRPr="00434F24">
        <w:rPr>
          <w:rFonts w:ascii="Calibri" w:hAnsi="Calibri" w:cs="Calibri"/>
          <w:color w:val="000000"/>
          <w:sz w:val="18"/>
          <w:szCs w:val="18"/>
        </w:rPr>
        <w:t>z ustanowieniem poddania się egzekucji</w:t>
      </w:r>
      <w:r w:rsidRPr="00434F24">
        <w:rPr>
          <w:rFonts w:ascii="Calibri" w:hAnsi="Calibri" w:cs="Calibri"/>
          <w:color w:val="000000"/>
          <w:sz w:val="18"/>
          <w:szCs w:val="18"/>
        </w:rPr>
        <w:t>]</w:t>
      </w:r>
    </w:p>
    <w:p w14:paraId="510532A6" w14:textId="25423E0D" w:rsidR="00B0750A" w:rsidRPr="00065B0D" w:rsidRDefault="00FD3416" w:rsidP="00065B0D">
      <w:pPr>
        <w:pStyle w:val="Tytu"/>
        <w:spacing w:line="360" w:lineRule="auto"/>
        <w:rPr>
          <w:rFonts w:cs="Calibri"/>
          <w:sz w:val="23"/>
          <w:szCs w:val="23"/>
        </w:rPr>
      </w:pPr>
      <w:bookmarkStart w:id="49" w:name="_Toc29375035"/>
      <w:bookmarkStart w:id="50" w:name="_Toc135044173"/>
      <w:r w:rsidRPr="008509E2">
        <w:rPr>
          <w:spacing w:val="20"/>
        </w:rPr>
        <w:t>UMOWA</w:t>
      </w:r>
      <w:r w:rsidR="00065B0D">
        <w:br/>
      </w:r>
      <w:r w:rsidR="00B0750A" w:rsidRPr="00065B0D">
        <w:rPr>
          <w:rFonts w:cs="Calibri"/>
          <w:sz w:val="23"/>
          <w:szCs w:val="23"/>
        </w:rPr>
        <w:t>pożyczki z Zakładowego Funduszu Świadczeń Socjalnych</w:t>
      </w:r>
      <w:bookmarkEnd w:id="49"/>
      <w:bookmarkEnd w:id="50"/>
    </w:p>
    <w:p w14:paraId="4F74DAB4" w14:textId="77777777" w:rsidR="00B0750A" w:rsidRPr="00853CB4" w:rsidRDefault="00B0750A" w:rsidP="00B0750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383294">
        <w:rPr>
          <w:rFonts w:ascii="Calibri" w:hAnsi="Calibri" w:cs="Calibri"/>
          <w:sz w:val="23"/>
          <w:szCs w:val="23"/>
        </w:rPr>
        <w:t xml:space="preserve">W dniu </w:t>
      </w:r>
      <w:r w:rsidRPr="00383294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………………….………</w:t>
      </w:r>
      <w:r w:rsidR="00434F24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</w:t>
      </w:r>
      <w:r w:rsidRPr="00383294">
        <w:rPr>
          <w:rFonts w:ascii="Calibri" w:hAnsi="Calibri" w:cs="Calibri"/>
          <w:bCs/>
          <w:color w:val="000000"/>
          <w:spacing w:val="-4"/>
          <w:sz w:val="23"/>
          <w:szCs w:val="23"/>
        </w:rPr>
        <w:t>.</w:t>
      </w:r>
      <w:r w:rsidRPr="00383294">
        <w:rPr>
          <w:rFonts w:ascii="Calibri" w:hAnsi="Calibri" w:cs="Calibri"/>
          <w:sz w:val="23"/>
          <w:szCs w:val="23"/>
        </w:rPr>
        <w:t xml:space="preserve"> pomiędzy Zachodniopomorskim Uniwersytetem Technologicznym w Szczecinie,</w:t>
      </w:r>
      <w:r w:rsidRPr="00853CB4">
        <w:rPr>
          <w:rFonts w:ascii="Calibri" w:hAnsi="Calibri" w:cs="Calibri"/>
          <w:sz w:val="23"/>
          <w:szCs w:val="23"/>
        </w:rPr>
        <w:t xml:space="preserve"> zwanym dalej „Zakładem Pracy” lub „Uczelnią”, w imieniu której działają:</w:t>
      </w:r>
    </w:p>
    <w:p w14:paraId="50F70168" w14:textId="77777777" w:rsidR="00B0750A" w:rsidRPr="00853CB4" w:rsidRDefault="00B0750A" w:rsidP="00BC120E">
      <w:pPr>
        <w:tabs>
          <w:tab w:val="left" w:leader="dot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Kanclerz </w:t>
      </w:r>
      <w:r w:rsidR="00971BC6">
        <w:rPr>
          <w:rFonts w:ascii="Calibri" w:hAnsi="Calibri" w:cs="Calibri"/>
          <w:sz w:val="23"/>
          <w:szCs w:val="23"/>
        </w:rPr>
        <w:tab/>
      </w:r>
    </w:p>
    <w:p w14:paraId="2EFDE0B4" w14:textId="77777777" w:rsidR="00B0750A" w:rsidRPr="00853CB4" w:rsidRDefault="00B0750A" w:rsidP="00B0750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a </w:t>
      </w:r>
    </w:p>
    <w:p w14:paraId="5CA21EC6" w14:textId="77777777" w:rsidR="00B0750A" w:rsidRPr="00383294" w:rsidRDefault="00B0750A" w:rsidP="00B0750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383294">
        <w:rPr>
          <w:rFonts w:ascii="Calibri" w:hAnsi="Calibri" w:cs="Calibri"/>
          <w:sz w:val="23"/>
          <w:szCs w:val="23"/>
        </w:rPr>
        <w:t>Panem (-</w:t>
      </w:r>
      <w:proofErr w:type="spellStart"/>
      <w:r w:rsidRPr="00383294">
        <w:rPr>
          <w:rFonts w:ascii="Calibri" w:hAnsi="Calibri" w:cs="Calibri"/>
          <w:sz w:val="23"/>
          <w:szCs w:val="23"/>
        </w:rPr>
        <w:t>ią</w:t>
      </w:r>
      <w:proofErr w:type="spellEnd"/>
      <w:r w:rsidRPr="00383294">
        <w:rPr>
          <w:rFonts w:ascii="Calibri" w:hAnsi="Calibri" w:cs="Calibri"/>
          <w:sz w:val="23"/>
          <w:szCs w:val="23"/>
        </w:rPr>
        <w:t>) ……………………………………………………….</w:t>
      </w:r>
      <w:r w:rsidRPr="00383294">
        <w:rPr>
          <w:rFonts w:ascii="Calibri" w:hAnsi="Calibri" w:cs="Calibri"/>
          <w:bCs/>
          <w:color w:val="000000"/>
          <w:spacing w:val="-4"/>
          <w:sz w:val="23"/>
          <w:szCs w:val="23"/>
        </w:rPr>
        <w:t xml:space="preserve">……………………………….. </w:t>
      </w:r>
      <w:r w:rsidRPr="00383294">
        <w:rPr>
          <w:rFonts w:ascii="Calibri" w:hAnsi="Calibri" w:cs="Calibri"/>
          <w:sz w:val="23"/>
          <w:szCs w:val="23"/>
        </w:rPr>
        <w:t xml:space="preserve">PESEL: </w:t>
      </w:r>
      <w:r w:rsidRPr="00383294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……………………………………….</w:t>
      </w:r>
    </w:p>
    <w:p w14:paraId="52837369" w14:textId="77777777" w:rsidR="00B0750A" w:rsidRPr="00383294" w:rsidRDefault="00B0750A" w:rsidP="00B0750A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>U</w:t>
      </w:r>
      <w:r w:rsidR="00580F3E" w:rsidRPr="00BA48B0">
        <w:rPr>
          <w:rFonts w:ascii="Calibri" w:hAnsi="Calibri" w:cs="Calibri"/>
          <w:sz w:val="23"/>
          <w:szCs w:val="23"/>
        </w:rPr>
        <w:t>rząd Skarbowy</w:t>
      </w:r>
      <w:r w:rsidRPr="00BA48B0">
        <w:rPr>
          <w:rFonts w:ascii="Calibri" w:hAnsi="Calibri" w:cs="Calibri"/>
          <w:sz w:val="23"/>
          <w:szCs w:val="23"/>
        </w:rPr>
        <w:t xml:space="preserve"> </w:t>
      </w:r>
      <w:r w:rsidRPr="00BA48B0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……………………………………………………………….</w:t>
      </w:r>
      <w:r w:rsidRPr="00383294">
        <w:rPr>
          <w:rFonts w:ascii="Calibri" w:hAnsi="Calibri" w:cs="Calibri"/>
          <w:bCs/>
          <w:color w:val="000000"/>
          <w:spacing w:val="-4"/>
          <w:sz w:val="23"/>
          <w:szCs w:val="23"/>
        </w:rPr>
        <w:t xml:space="preserve"> </w:t>
      </w:r>
    </w:p>
    <w:p w14:paraId="17EF690D" w14:textId="77777777" w:rsidR="00B0750A" w:rsidRPr="00853CB4" w:rsidRDefault="00B0750A" w:rsidP="00B0750A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zwanego (-ą) dalej "Pożyczkobiorcą" </w:t>
      </w:r>
    </w:p>
    <w:p w14:paraId="569DCC65" w14:textId="77777777" w:rsidR="00B0750A" w:rsidRPr="00853CB4" w:rsidRDefault="00B0750A" w:rsidP="00BC120E">
      <w:pPr>
        <w:tabs>
          <w:tab w:val="left" w:leader="dot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zamieszkałym(-ą) </w:t>
      </w:r>
      <w:r w:rsidRPr="00853CB4">
        <w:rPr>
          <w:rFonts w:ascii="Calibri" w:hAnsi="Calibri" w:cs="Calibri"/>
          <w:sz w:val="23"/>
          <w:szCs w:val="23"/>
        </w:rPr>
        <w:tab/>
      </w:r>
    </w:p>
    <w:p w14:paraId="7EB73320" w14:textId="77777777" w:rsidR="00B0750A" w:rsidRPr="00853CB4" w:rsidRDefault="00B0750A" w:rsidP="00BC120E">
      <w:pPr>
        <w:tabs>
          <w:tab w:val="left" w:leader="dot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zatrudnionym(-ą) w </w:t>
      </w:r>
      <w:r w:rsidRPr="00853CB4">
        <w:rPr>
          <w:rFonts w:ascii="Calibri" w:hAnsi="Calibri" w:cs="Calibri"/>
          <w:sz w:val="23"/>
          <w:szCs w:val="23"/>
        </w:rPr>
        <w:tab/>
      </w:r>
    </w:p>
    <w:p w14:paraId="55315D2B" w14:textId="77777777" w:rsidR="00B0750A" w:rsidRPr="00853CB4" w:rsidRDefault="00B0750A" w:rsidP="00B0750A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Zachodniopomorskiego Uniwersytetu Technologicznego w Szczecinie, została zawarta umowa o następującej treści:</w:t>
      </w:r>
    </w:p>
    <w:p w14:paraId="61D00EEA" w14:textId="77777777" w:rsidR="00B0750A" w:rsidRPr="00853CB4" w:rsidRDefault="00B0750A" w:rsidP="00B0750A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1.</w:t>
      </w:r>
    </w:p>
    <w:p w14:paraId="05D90E1D" w14:textId="77777777" w:rsidR="00B0750A" w:rsidRPr="00383294" w:rsidRDefault="00B0750A" w:rsidP="00BC120E">
      <w:pPr>
        <w:tabs>
          <w:tab w:val="left" w:leader="dot" w:pos="9637"/>
        </w:tabs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434F24">
        <w:rPr>
          <w:rFonts w:ascii="Calibri" w:hAnsi="Calibri" w:cs="Calibri"/>
          <w:color w:val="000000"/>
          <w:sz w:val="23"/>
          <w:szCs w:val="23"/>
        </w:rPr>
        <w:t>Zgodnie z decyzją Rektora, na podstawie wniosku Pożyczkobiorcy</w:t>
      </w:r>
      <w:r w:rsidR="00971BC6" w:rsidRPr="00434F24">
        <w:rPr>
          <w:rFonts w:ascii="Calibri" w:hAnsi="Calibri" w:cs="Calibri"/>
          <w:color w:val="000000"/>
          <w:sz w:val="23"/>
          <w:szCs w:val="23"/>
        </w:rPr>
        <w:t>,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 pozytywnie zaopiniowanego przez Komisję Socjalną, Uczelnia udziela Pożyczkobiorcy pożyczki na okres od dnia </w:t>
      </w:r>
      <w:r w:rsidRPr="00434F24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…………….…………….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 do dnia</w:t>
      </w:r>
      <w:r w:rsidRPr="00383294">
        <w:rPr>
          <w:rFonts w:ascii="Calibri" w:hAnsi="Calibri" w:cs="Calibri"/>
          <w:sz w:val="23"/>
          <w:szCs w:val="23"/>
        </w:rPr>
        <w:t xml:space="preserve"> </w:t>
      </w:r>
      <w:r w:rsidR="00BC120E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……………….……</w:t>
      </w:r>
      <w:r w:rsidRPr="00383294">
        <w:rPr>
          <w:rFonts w:ascii="Calibri" w:hAnsi="Calibri" w:cs="Calibri"/>
          <w:bCs/>
          <w:color w:val="000000"/>
          <w:spacing w:val="-4"/>
          <w:sz w:val="23"/>
          <w:szCs w:val="23"/>
        </w:rPr>
        <w:t>…</w:t>
      </w:r>
      <w:r w:rsidRPr="00383294">
        <w:rPr>
          <w:rFonts w:ascii="Calibri" w:hAnsi="Calibri" w:cs="Calibri"/>
          <w:sz w:val="23"/>
          <w:szCs w:val="23"/>
        </w:rPr>
        <w:t xml:space="preserve"> w wysokości </w:t>
      </w:r>
      <w:r w:rsidR="00BC120E">
        <w:rPr>
          <w:rFonts w:ascii="Calibri" w:hAnsi="Calibri" w:cs="Calibri"/>
          <w:color w:val="000000"/>
          <w:spacing w:val="-5"/>
          <w:sz w:val="23"/>
          <w:szCs w:val="23"/>
        </w:rPr>
        <w:t>………………………………</w:t>
      </w:r>
      <w:r w:rsidRPr="00383294"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 w:rsidRPr="00383294">
        <w:rPr>
          <w:rFonts w:ascii="Calibri" w:hAnsi="Calibri" w:cs="Calibri"/>
          <w:sz w:val="23"/>
          <w:szCs w:val="23"/>
        </w:rPr>
        <w:t>zł (słownie: ………………………………..</w:t>
      </w:r>
      <w:r w:rsidR="00BC120E">
        <w:rPr>
          <w:rFonts w:ascii="Calibri" w:hAnsi="Calibri" w:cs="Calibri"/>
          <w:color w:val="000000"/>
          <w:spacing w:val="-4"/>
          <w:sz w:val="23"/>
          <w:szCs w:val="23"/>
        </w:rPr>
        <w:t>………………</w:t>
      </w:r>
      <w:r w:rsidRPr="00383294">
        <w:rPr>
          <w:rFonts w:ascii="Calibri" w:hAnsi="Calibri" w:cs="Calibri"/>
          <w:color w:val="000000"/>
          <w:spacing w:val="-4"/>
          <w:sz w:val="23"/>
          <w:szCs w:val="23"/>
        </w:rPr>
        <w:t>…….)</w:t>
      </w:r>
      <w:r w:rsidRPr="00383294">
        <w:rPr>
          <w:rFonts w:ascii="Calibri" w:hAnsi="Calibri" w:cs="Calibri"/>
          <w:sz w:val="23"/>
          <w:szCs w:val="23"/>
        </w:rPr>
        <w:t xml:space="preserve">, z przeznaczeniem na: </w:t>
      </w:r>
      <w:r w:rsidRPr="00383294">
        <w:rPr>
          <w:rFonts w:ascii="Calibri" w:hAnsi="Calibri" w:cs="Calibri"/>
          <w:sz w:val="23"/>
          <w:szCs w:val="23"/>
        </w:rPr>
        <w:tab/>
      </w:r>
    </w:p>
    <w:p w14:paraId="72FF1F9C" w14:textId="77777777" w:rsidR="00B0750A" w:rsidRPr="00853CB4" w:rsidRDefault="00B0750A" w:rsidP="00B0750A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2.</w:t>
      </w:r>
    </w:p>
    <w:p w14:paraId="406CA2E7" w14:textId="77777777" w:rsidR="00B0750A" w:rsidRPr="00853CB4" w:rsidRDefault="00B0750A" w:rsidP="00B0750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Udzielona pożyczka jest oprocentowana w wysokości ….</w:t>
      </w:r>
      <w:r w:rsidR="00434F24">
        <w:rPr>
          <w:rFonts w:ascii="Calibri" w:hAnsi="Calibri" w:cs="Calibri"/>
          <w:sz w:val="23"/>
          <w:szCs w:val="23"/>
        </w:rPr>
        <w:t>………………</w:t>
      </w:r>
      <w:r w:rsidRPr="00853CB4">
        <w:rPr>
          <w:rFonts w:ascii="Calibri" w:hAnsi="Calibri" w:cs="Calibri"/>
          <w:sz w:val="23"/>
          <w:szCs w:val="23"/>
        </w:rPr>
        <w:t xml:space="preserve"> rocznie. Odsetki za cały okres spłaty wynoszą </w:t>
      </w:r>
      <w:r w:rsidR="00434F24">
        <w:rPr>
          <w:rFonts w:ascii="Calibri" w:hAnsi="Calibri" w:cs="Calibri"/>
          <w:sz w:val="23"/>
          <w:szCs w:val="23"/>
        </w:rPr>
        <w:t>…………………………..………</w:t>
      </w:r>
      <w:r w:rsidRPr="00853CB4">
        <w:rPr>
          <w:rFonts w:ascii="Calibri" w:hAnsi="Calibri" w:cs="Calibri"/>
          <w:sz w:val="23"/>
          <w:szCs w:val="23"/>
        </w:rPr>
        <w:t xml:space="preserve"> zł.</w:t>
      </w:r>
    </w:p>
    <w:p w14:paraId="22B23BE1" w14:textId="77777777" w:rsidR="00B0750A" w:rsidRPr="00853CB4" w:rsidRDefault="00B0750A" w:rsidP="00B0750A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3.</w:t>
      </w:r>
    </w:p>
    <w:p w14:paraId="2AAFF6EA" w14:textId="77777777" w:rsidR="00B0750A" w:rsidRPr="00434F24" w:rsidRDefault="00B0750A" w:rsidP="00966ECA">
      <w:pPr>
        <w:widowControl/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Pożyczkobiorca zobowiązuje się do spłaty pożyczki (wraz z odsetkami) w ratach miesięcznych 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płatnych do końca miesiąca kalendarzowego. Pierwsza rata wynosi </w:t>
      </w:r>
      <w:r w:rsidRPr="00434F24">
        <w:rPr>
          <w:rFonts w:ascii="Calibri" w:hAnsi="Calibri" w:cs="Calibri"/>
          <w:bCs/>
          <w:color w:val="000000"/>
          <w:spacing w:val="-2"/>
          <w:sz w:val="23"/>
          <w:szCs w:val="23"/>
        </w:rPr>
        <w:t xml:space="preserve">…….…………………….. 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zł, a każda następna </w:t>
      </w:r>
      <w:r w:rsidRPr="00434F24">
        <w:rPr>
          <w:rFonts w:ascii="Calibri" w:hAnsi="Calibri" w:cs="Calibri"/>
          <w:bCs/>
          <w:color w:val="000000"/>
          <w:spacing w:val="-2"/>
          <w:sz w:val="23"/>
          <w:szCs w:val="23"/>
        </w:rPr>
        <w:t xml:space="preserve">……………………………... 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zł. Rozpoczęcie spłat nastąpi: od dnia </w:t>
      </w:r>
      <w:r w:rsidRPr="00434F24">
        <w:rPr>
          <w:rFonts w:ascii="Calibri" w:hAnsi="Calibri" w:cs="Calibri"/>
          <w:bCs/>
          <w:color w:val="000000"/>
          <w:spacing w:val="-2"/>
          <w:sz w:val="23"/>
          <w:szCs w:val="23"/>
        </w:rPr>
        <w:t>…………………………</w:t>
      </w:r>
      <w:r w:rsidRPr="00434F24">
        <w:rPr>
          <w:rFonts w:ascii="Calibri" w:hAnsi="Calibri" w:cs="Calibri"/>
          <w:color w:val="000000"/>
          <w:sz w:val="23"/>
          <w:szCs w:val="23"/>
        </w:rPr>
        <w:t>……...</w:t>
      </w:r>
    </w:p>
    <w:p w14:paraId="3BA0301F" w14:textId="77777777" w:rsidR="00B0750A" w:rsidRPr="00434F24" w:rsidRDefault="00B0750A" w:rsidP="00966ECA">
      <w:pPr>
        <w:widowControl/>
        <w:numPr>
          <w:ilvl w:val="0"/>
          <w:numId w:val="30"/>
        </w:numPr>
        <w:spacing w:before="60" w:line="276" w:lineRule="auto"/>
        <w:ind w:left="284" w:hanging="284"/>
        <w:jc w:val="both"/>
        <w:rPr>
          <w:rFonts w:ascii="Calibri" w:hAnsi="Calibri" w:cs="Calibri"/>
          <w:color w:val="000000"/>
          <w:sz w:val="23"/>
          <w:szCs w:val="23"/>
        </w:rPr>
      </w:pPr>
      <w:r w:rsidRPr="00434F24">
        <w:rPr>
          <w:rFonts w:ascii="Calibri" w:hAnsi="Calibri" w:cs="Calibri"/>
          <w:color w:val="000000"/>
          <w:sz w:val="23"/>
          <w:szCs w:val="23"/>
        </w:rPr>
        <w:t xml:space="preserve">Pożyczkobiorca zobowiązuje się do zapłaty każdej z rat </w:t>
      </w:r>
      <w:r w:rsidR="00804B8E" w:rsidRPr="00632480">
        <w:rPr>
          <w:rFonts w:ascii="Calibri" w:hAnsi="Calibri" w:cs="Calibri"/>
          <w:sz w:val="23"/>
          <w:szCs w:val="23"/>
        </w:rPr>
        <w:t xml:space="preserve">na </w:t>
      </w:r>
      <w:r w:rsidR="00804B8E">
        <w:rPr>
          <w:rFonts w:ascii="Calibri" w:hAnsi="Calibri" w:cs="Calibri"/>
          <w:sz w:val="23"/>
          <w:szCs w:val="23"/>
        </w:rPr>
        <w:t xml:space="preserve">wskazany  przez Uczelnię </w:t>
      </w:r>
      <w:r w:rsidR="00804B8E" w:rsidRPr="00632480">
        <w:rPr>
          <w:rFonts w:ascii="Calibri" w:hAnsi="Calibri" w:cs="Calibri"/>
          <w:sz w:val="23"/>
          <w:szCs w:val="23"/>
        </w:rPr>
        <w:t xml:space="preserve">rachunek bankowy </w:t>
      </w:r>
      <w:r w:rsidR="00804B8E" w:rsidRPr="00BA48B0">
        <w:rPr>
          <w:rFonts w:ascii="Calibri" w:hAnsi="Calibri" w:cs="Calibri"/>
          <w:sz w:val="23"/>
          <w:szCs w:val="23"/>
        </w:rPr>
        <w:t xml:space="preserve">lub w kasie </w:t>
      </w:r>
      <w:r w:rsidR="00804B8E">
        <w:rPr>
          <w:rFonts w:ascii="Calibri" w:hAnsi="Calibri" w:cs="Calibri"/>
          <w:sz w:val="23"/>
          <w:szCs w:val="23"/>
        </w:rPr>
        <w:t>banku obsługującego Uczelnię.</w:t>
      </w:r>
    </w:p>
    <w:p w14:paraId="0B62E92F" w14:textId="77777777" w:rsidR="00B0750A" w:rsidRPr="00853CB4" w:rsidRDefault="00B0750A" w:rsidP="00B0750A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4.</w:t>
      </w:r>
    </w:p>
    <w:p w14:paraId="6C987455" w14:textId="77777777" w:rsidR="00B0750A" w:rsidRPr="00853CB4" w:rsidRDefault="00B0750A" w:rsidP="00966ECA">
      <w:pPr>
        <w:numPr>
          <w:ilvl w:val="0"/>
          <w:numId w:val="31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Pożyczkobiorca upoważnia Zakład Pracy do potrącania należnych rat pożyczki wraz z odsetkami, zgodnie z § 3 niniejszej umowy, z przysługującego mu wynagrodzenia za pracę.</w:t>
      </w:r>
    </w:p>
    <w:p w14:paraId="2FB3CCED" w14:textId="77777777" w:rsidR="00B0750A" w:rsidRPr="00853CB4" w:rsidRDefault="00B0750A" w:rsidP="00966E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Pożyczkobiorca korzystający z urlopu bezpłatnego lub nieotrzymujący wynagrodzenia za pracę od Zakładu Pracy, z innych niż ten urlop przyczyn, zobowiązany jest do spłaty rat pożyczki, zgodnie z treścią § 3 niniejszej umowy. </w:t>
      </w:r>
    </w:p>
    <w:p w14:paraId="1FC9773E" w14:textId="77777777" w:rsidR="00B0750A" w:rsidRPr="00853CB4" w:rsidRDefault="00B0750A" w:rsidP="00B0750A">
      <w:pPr>
        <w:keepNext/>
        <w:keepLines/>
        <w:widowControl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5.</w:t>
      </w:r>
    </w:p>
    <w:p w14:paraId="0EF04285" w14:textId="77777777" w:rsidR="00B0750A" w:rsidRPr="00853CB4" w:rsidRDefault="00B0750A" w:rsidP="00971BC6">
      <w:pPr>
        <w:keepLines/>
        <w:widowControl/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Pożyczkobiorca ma prawo spłacenia pożyczki w terminie krótszym niż określony w niniejszej umowie. Jest przy tym zobowiązany do spłacenia całej kwoty (wraz z odsetkami) określonej w § 3 niniejszej umowy. W razie wcześniejszej spłaty pożyczki Zakład Pracy – na wniosek Pożyczkobiorcy dokona rozliczenia spłaconych odsetek za rzeczywisty okres spłacania pożyczki i zwróci pożyczkobiorcy różnicę. Nie będą zwracane kwoty mniejsze niż 1 zł.</w:t>
      </w:r>
    </w:p>
    <w:p w14:paraId="32349640" w14:textId="77777777" w:rsidR="00B0750A" w:rsidRPr="00853CB4" w:rsidRDefault="00B0750A" w:rsidP="00971BC6">
      <w:pPr>
        <w:keepNext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6.</w:t>
      </w:r>
    </w:p>
    <w:p w14:paraId="2674D5FD" w14:textId="77777777" w:rsidR="00B0750A" w:rsidRPr="00853CB4" w:rsidRDefault="00B0750A" w:rsidP="00966ECA">
      <w:pPr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pacing w:val="-6"/>
          <w:sz w:val="23"/>
          <w:szCs w:val="23"/>
        </w:rPr>
        <w:t>Z chwilą rozwiązania stosunku pracy z Zakładem Pracy niespłacona pożyczka podlega natychmiastowemu</w:t>
      </w:r>
      <w:r w:rsidRPr="00853CB4">
        <w:rPr>
          <w:rFonts w:ascii="Calibri" w:hAnsi="Calibri" w:cs="Calibri"/>
          <w:sz w:val="23"/>
          <w:szCs w:val="23"/>
        </w:rPr>
        <w:t xml:space="preserve"> zwrotowi w całości.</w:t>
      </w:r>
    </w:p>
    <w:p w14:paraId="6B422259" w14:textId="77777777" w:rsidR="00B0750A" w:rsidRPr="00853CB4" w:rsidRDefault="00B0750A" w:rsidP="00966ECA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Przepisu ust. 1 nie stosuje się do pracowników:</w:t>
      </w:r>
    </w:p>
    <w:p w14:paraId="632CAF8F" w14:textId="77777777" w:rsidR="00B0750A" w:rsidRPr="00853CB4" w:rsidRDefault="00B0750A" w:rsidP="003D2445">
      <w:pPr>
        <w:numPr>
          <w:ilvl w:val="1"/>
          <w:numId w:val="27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1)</w:t>
      </w:r>
      <w:r w:rsidRPr="00853CB4">
        <w:rPr>
          <w:rFonts w:ascii="Calibri" w:hAnsi="Calibri" w:cs="Calibri"/>
          <w:sz w:val="23"/>
          <w:szCs w:val="23"/>
        </w:rPr>
        <w:tab/>
        <w:t>przechodzących na emeryturę lub rentę;</w:t>
      </w:r>
    </w:p>
    <w:p w14:paraId="4457EB46" w14:textId="77777777" w:rsidR="00B0750A" w:rsidRPr="00853CB4" w:rsidRDefault="00B0750A" w:rsidP="003D2445">
      <w:pPr>
        <w:numPr>
          <w:ilvl w:val="1"/>
          <w:numId w:val="27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2)</w:t>
      </w:r>
      <w:r w:rsidRPr="00853CB4">
        <w:rPr>
          <w:rFonts w:ascii="Calibri" w:hAnsi="Calibri" w:cs="Calibri"/>
          <w:sz w:val="23"/>
          <w:szCs w:val="23"/>
        </w:rPr>
        <w:tab/>
        <w:t>z którymi stosunek pracy rozwiązany został z przyczyn dotyczących Zakładu Pracy (np. redukcja eta</w:t>
      </w:r>
      <w:r w:rsidR="00F94A76">
        <w:rPr>
          <w:rFonts w:ascii="Calibri" w:hAnsi="Calibri" w:cs="Calibri"/>
          <w:sz w:val="23"/>
          <w:szCs w:val="23"/>
        </w:rPr>
        <w:t>tów, likwidacja Zakładu Pracy).</w:t>
      </w:r>
    </w:p>
    <w:p w14:paraId="7BE9AC9A" w14:textId="77777777" w:rsidR="00B0750A" w:rsidRPr="00853CB4" w:rsidRDefault="00F94A76" w:rsidP="00966ECA">
      <w:pPr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Pracownicy wymienieni w ust. 2 </w:t>
      </w:r>
      <w:r w:rsidR="00B0750A" w:rsidRPr="00853CB4">
        <w:rPr>
          <w:rFonts w:ascii="Calibri" w:hAnsi="Calibri" w:cs="Calibri"/>
          <w:sz w:val="23"/>
          <w:szCs w:val="23"/>
        </w:rPr>
        <w:t>zachowują prawo do spłaty zaciągniętej pożyczki na warunkach określonych w § 2, 3 i 5 niniejszej umowy.</w:t>
      </w:r>
    </w:p>
    <w:p w14:paraId="4E8F776C" w14:textId="77777777" w:rsidR="00B0750A" w:rsidRPr="00853CB4" w:rsidRDefault="00B0750A" w:rsidP="00966ECA">
      <w:pPr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Brak spłaty dwu kolejnych rat powoduje natychmiastową wymagalność całej pożyczki i daje prawo Zakładowi Pracy do wystąpienia przeciwko Pożyczkobiorcy do Sądu. </w:t>
      </w:r>
    </w:p>
    <w:p w14:paraId="70E53E3A" w14:textId="77777777" w:rsidR="00B0750A" w:rsidRPr="00853CB4" w:rsidRDefault="00B0750A" w:rsidP="00B0750A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7.</w:t>
      </w:r>
    </w:p>
    <w:p w14:paraId="259128AA" w14:textId="77777777" w:rsidR="00B0750A" w:rsidRPr="00853CB4" w:rsidRDefault="00B0750A" w:rsidP="00B0750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Umowa niniejsza została sporządzona w 3 jednobrzmiących egzemplarzach, z których 2 otrzymuje Zakład Pracy, a 1 pożyczkobiorca. Zmiana warunków określonych w umowie wymaga formy pisemnej pod rygorem nieważności. </w:t>
      </w:r>
    </w:p>
    <w:p w14:paraId="4CD1C352" w14:textId="77777777" w:rsidR="00B0750A" w:rsidRPr="00853CB4" w:rsidRDefault="00B0750A" w:rsidP="00B0750A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8.</w:t>
      </w:r>
    </w:p>
    <w:p w14:paraId="263EF828" w14:textId="77777777" w:rsidR="00B0750A" w:rsidRPr="00434F24" w:rsidRDefault="00B0750A" w:rsidP="00B0750A">
      <w:pPr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53CB4">
        <w:rPr>
          <w:rFonts w:ascii="Calibri" w:hAnsi="Calibri" w:cs="Calibri"/>
          <w:spacing w:val="-2"/>
          <w:sz w:val="23"/>
          <w:szCs w:val="23"/>
        </w:rPr>
        <w:t xml:space="preserve">W sprawach nieuregulowanych niniejszą umową mają zastosowanie przepisy ustawy z dnia 4 marca 1994 r. </w:t>
      </w:r>
      <w:r w:rsidRPr="00853CB4">
        <w:rPr>
          <w:rFonts w:ascii="Calibri" w:hAnsi="Calibri" w:cs="Calibri"/>
          <w:sz w:val="23"/>
          <w:szCs w:val="23"/>
        </w:rPr>
        <w:t>o zakładowym funduszu świadczeń socjalnych (tekst jedn. Dz. U. z 2019 r. poz. 1352, z późn. zm.)</w:t>
      </w:r>
      <w:r>
        <w:rPr>
          <w:rFonts w:ascii="Calibri" w:hAnsi="Calibri" w:cs="Calibri"/>
          <w:sz w:val="23"/>
          <w:szCs w:val="23"/>
        </w:rPr>
        <w:t xml:space="preserve">, </w:t>
      </w:r>
      <w:r w:rsidRPr="00FE1BC1">
        <w:rPr>
          <w:rFonts w:ascii="Calibri" w:hAnsi="Calibri" w:cs="Calibri"/>
          <w:spacing w:val="-4"/>
          <w:sz w:val="23"/>
          <w:szCs w:val="23"/>
        </w:rPr>
        <w:t xml:space="preserve">przepisy Kodeksu cywilnego, a także obowiązujący w Zachodniopomorskim Uniwersytecie </w:t>
      </w:r>
      <w:r w:rsidRPr="00FE1BC1">
        <w:rPr>
          <w:rFonts w:ascii="Calibri" w:hAnsi="Calibri" w:cs="Calibri"/>
          <w:color w:val="000000"/>
          <w:spacing w:val="-4"/>
          <w:sz w:val="23"/>
          <w:szCs w:val="23"/>
        </w:rPr>
        <w:t>Technologicznym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 w Szczecinie Regulamin Zakładowego Funduszu Świadczeń Socjalnych. </w:t>
      </w:r>
    </w:p>
    <w:p w14:paraId="58C2E86D" w14:textId="77777777" w:rsidR="00B0750A" w:rsidRPr="00853CB4" w:rsidRDefault="00B0750A" w:rsidP="00B0750A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§ 9.</w:t>
      </w:r>
    </w:p>
    <w:p w14:paraId="485B8BE4" w14:textId="77777777" w:rsidR="00B0750A" w:rsidRPr="00434F24" w:rsidRDefault="00B0750A" w:rsidP="00B0750A">
      <w:pPr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434F24">
        <w:rPr>
          <w:rFonts w:ascii="Calibri" w:hAnsi="Calibri" w:cs="Calibri"/>
          <w:color w:val="000000"/>
          <w:sz w:val="23"/>
          <w:szCs w:val="23"/>
        </w:rPr>
        <w:t xml:space="preserve">Pożyczkobiorca składa do niniejszej umowy oświadczenie w formie aktu notarialnego, w którym poddał się egzekucji i zobowiązał do zwrotu Uczelni należności do kwoty całej udzielonej mu pożyczki (wraz z odsetkami) oraz odsetkami ustawowymi za opóźnienie liczonymi od dnia, w którym stała się wymagalna, do dnia jej zwrotu. Oświadczenie, o którym mowa w niniejszym paragrafie, stanowi załącznik do niniejszej umowy. </w:t>
      </w:r>
    </w:p>
    <w:p w14:paraId="7B12920D" w14:textId="77777777" w:rsidR="00B0750A" w:rsidRPr="00853CB4" w:rsidRDefault="00B0750A" w:rsidP="00DF0D18">
      <w:pPr>
        <w:spacing w:before="60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.........................................................................</w:t>
      </w:r>
    </w:p>
    <w:p w14:paraId="1279EFF7" w14:textId="77777777" w:rsidR="00B0750A" w:rsidRPr="00853CB4" w:rsidRDefault="00B0750A" w:rsidP="00971BC6">
      <w:pPr>
        <w:tabs>
          <w:tab w:val="left" w:pos="1134"/>
        </w:tabs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0"/>
          <w:szCs w:val="20"/>
        </w:rPr>
        <w:tab/>
      </w:r>
      <w:r w:rsidRPr="00853CB4">
        <w:rPr>
          <w:rFonts w:ascii="Calibri" w:hAnsi="Calibri" w:cs="Calibri"/>
          <w:sz w:val="23"/>
          <w:szCs w:val="23"/>
        </w:rPr>
        <w:t xml:space="preserve">Pożyczkobiorca </w:t>
      </w:r>
    </w:p>
    <w:p w14:paraId="6AF7984A" w14:textId="77777777" w:rsidR="00B0750A" w:rsidRPr="00853CB4" w:rsidRDefault="00B0750A" w:rsidP="00B0750A">
      <w:pPr>
        <w:spacing w:before="48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 xml:space="preserve">Stwierdzam własnoręczność podpisu </w:t>
      </w:r>
      <w:r w:rsidR="00971BC6">
        <w:rPr>
          <w:rFonts w:ascii="Calibri" w:hAnsi="Calibri" w:cs="Calibri"/>
          <w:sz w:val="23"/>
          <w:szCs w:val="23"/>
        </w:rPr>
        <w:t>P</w:t>
      </w:r>
      <w:r w:rsidRPr="00853CB4">
        <w:rPr>
          <w:rFonts w:ascii="Calibri" w:hAnsi="Calibri" w:cs="Calibri"/>
          <w:sz w:val="23"/>
          <w:szCs w:val="23"/>
        </w:rPr>
        <w:t>ożyczkobiorcy</w:t>
      </w:r>
    </w:p>
    <w:p w14:paraId="379A4C9D" w14:textId="77777777" w:rsidR="00B0750A" w:rsidRPr="00853CB4" w:rsidRDefault="00B0750A" w:rsidP="00B0750A">
      <w:pPr>
        <w:spacing w:before="360" w:line="276" w:lineRule="auto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...........................................................................</w:t>
      </w:r>
    </w:p>
    <w:p w14:paraId="3579F515" w14:textId="77777777" w:rsidR="00B0750A" w:rsidRPr="00853CB4" w:rsidRDefault="00FD3416" w:rsidP="00FD3416">
      <w:pPr>
        <w:tabs>
          <w:tab w:val="left" w:pos="170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B0750A" w:rsidRPr="00853CB4">
        <w:rPr>
          <w:rFonts w:ascii="Calibri" w:hAnsi="Calibri" w:cs="Calibri"/>
          <w:sz w:val="20"/>
          <w:szCs w:val="20"/>
        </w:rPr>
        <w:t>(podpis i pieczęć)</w:t>
      </w:r>
    </w:p>
    <w:p w14:paraId="22BBFC80" w14:textId="77777777" w:rsidR="00B0750A" w:rsidRPr="00853CB4" w:rsidRDefault="00B0750A" w:rsidP="00971BC6">
      <w:pPr>
        <w:spacing w:before="360" w:line="276" w:lineRule="auto"/>
        <w:ind w:left="4536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>.........................................................</w:t>
      </w:r>
    </w:p>
    <w:p w14:paraId="20D2741F" w14:textId="63B99E3D" w:rsidR="009B65ED" w:rsidRDefault="00B0750A" w:rsidP="00971BC6">
      <w:pPr>
        <w:tabs>
          <w:tab w:val="left" w:pos="5670"/>
        </w:tabs>
        <w:spacing w:line="276" w:lineRule="auto"/>
        <w:ind w:left="4536"/>
        <w:jc w:val="both"/>
        <w:rPr>
          <w:rFonts w:ascii="Calibri" w:hAnsi="Calibri" w:cs="Calibri"/>
          <w:sz w:val="23"/>
          <w:szCs w:val="23"/>
        </w:rPr>
      </w:pPr>
      <w:r w:rsidRPr="00853CB4">
        <w:rPr>
          <w:rFonts w:ascii="Calibri" w:hAnsi="Calibri" w:cs="Calibri"/>
          <w:sz w:val="23"/>
          <w:szCs w:val="23"/>
        </w:rPr>
        <w:tab/>
        <w:t xml:space="preserve">Kanclerz </w:t>
      </w:r>
    </w:p>
    <w:p w14:paraId="62F880C5" w14:textId="77777777" w:rsidR="009B65ED" w:rsidRDefault="009B65ED">
      <w:pPr>
        <w:widowControl/>
        <w:suppressAutoHyphens w:val="0"/>
        <w:autoSpaceDE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br w:type="page"/>
      </w:r>
    </w:p>
    <w:p w14:paraId="618B5383" w14:textId="41F832EC" w:rsidR="009B65ED" w:rsidRPr="0082539F" w:rsidRDefault="009B65ED" w:rsidP="009B65ED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A9456E">
        <w:rPr>
          <w:rStyle w:val="Odwoanieprzypisudolnego"/>
          <w:rFonts w:ascii="Calibri" w:hAnsi="Calibri" w:cs="Calibri"/>
          <w:b/>
          <w:color w:val="FF0000"/>
          <w:kern w:val="1"/>
          <w:sz w:val="20"/>
          <w:szCs w:val="20"/>
          <w:lang w:eastAsia="hi-IN" w:bidi="hi-IN"/>
        </w:rPr>
        <w:footnoteReference w:id="7"/>
      </w:r>
      <w:r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Załącznik nr 8</w:t>
      </w:r>
    </w:p>
    <w:p w14:paraId="390FB337" w14:textId="77777777" w:rsidR="009B65ED" w:rsidRPr="0082539F" w:rsidRDefault="009B65ED" w:rsidP="009B65ED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82539F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do Regulaminu ZFŚS w ZUT</w:t>
      </w:r>
    </w:p>
    <w:p w14:paraId="25DF73B4" w14:textId="77777777" w:rsidR="009B65ED" w:rsidRDefault="009B65ED" w:rsidP="009B65ED">
      <w:pPr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82539F">
        <w:rPr>
          <w:rFonts w:ascii="Calibri" w:hAnsi="Calibri" w:cs="Calibri"/>
          <w:sz w:val="20"/>
          <w:szCs w:val="20"/>
          <w:lang w:eastAsia="pl-PL"/>
        </w:rPr>
        <w:t>Wzór umowy</w:t>
      </w:r>
    </w:p>
    <w:p w14:paraId="08668434" w14:textId="112611A8" w:rsidR="009B65ED" w:rsidRPr="00434F24" w:rsidRDefault="009B65ED" w:rsidP="009B65ED">
      <w:pPr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434F24">
        <w:rPr>
          <w:rFonts w:ascii="Calibri" w:hAnsi="Calibri" w:cs="Calibri"/>
          <w:color w:val="000000"/>
          <w:sz w:val="20"/>
          <w:szCs w:val="20"/>
          <w:lang w:eastAsia="pl-PL"/>
        </w:rPr>
        <w:t>[</w:t>
      </w:r>
      <w:r w:rsidRPr="00DA396C">
        <w:rPr>
          <w:rFonts w:ascii="Calibri" w:hAnsi="Calibri" w:cs="Calibri"/>
          <w:color w:val="000000"/>
          <w:sz w:val="18"/>
          <w:szCs w:val="18"/>
          <w:lang w:eastAsia="pl-PL"/>
        </w:rPr>
        <w:t>poręczyciel i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  <w:r w:rsidRPr="00434F24">
        <w:rPr>
          <w:rFonts w:ascii="Calibri" w:hAnsi="Calibri" w:cs="Calibri"/>
          <w:color w:val="000000"/>
          <w:sz w:val="18"/>
          <w:szCs w:val="18"/>
        </w:rPr>
        <w:t>zabezpieczenie wekslem „in blanco</w:t>
      </w:r>
      <w:r w:rsidRPr="007007E4">
        <w:rPr>
          <w:rFonts w:ascii="Calibri" w:hAnsi="Calibri" w:cs="Calibri"/>
          <w:sz w:val="18"/>
          <w:szCs w:val="18"/>
        </w:rPr>
        <w:t>”</w:t>
      </w:r>
      <w:r w:rsidR="00DA396C" w:rsidRPr="007007E4">
        <w:rPr>
          <w:rFonts w:ascii="Calibri" w:hAnsi="Calibri" w:cs="Calibri"/>
          <w:sz w:val="18"/>
          <w:szCs w:val="18"/>
        </w:rPr>
        <w:t xml:space="preserve"> przez pożyczkobiorcę i poręczyciela</w:t>
      </w:r>
      <w:r w:rsidRPr="00434F24">
        <w:rPr>
          <w:rFonts w:ascii="Calibri" w:hAnsi="Calibri" w:cs="Calibri"/>
          <w:color w:val="000000"/>
          <w:sz w:val="18"/>
          <w:szCs w:val="18"/>
        </w:rPr>
        <w:t>]</w:t>
      </w:r>
    </w:p>
    <w:p w14:paraId="5FEA8120" w14:textId="77777777" w:rsidR="009B65ED" w:rsidRDefault="009B65ED" w:rsidP="009B65ED">
      <w:pPr>
        <w:pStyle w:val="Tytu"/>
        <w:spacing w:after="0" w:line="276" w:lineRule="auto"/>
        <w:rPr>
          <w:sz w:val="24"/>
          <w:szCs w:val="24"/>
        </w:rPr>
      </w:pPr>
      <w:bookmarkStart w:id="51" w:name="_Toc135044174"/>
      <w:r>
        <w:rPr>
          <w:rFonts w:cs="Calibri"/>
          <w:spacing w:val="20"/>
          <w:szCs w:val="28"/>
        </w:rPr>
        <w:t>UMOWA</w:t>
      </w:r>
      <w:r w:rsidRPr="00632480">
        <w:rPr>
          <w:rFonts w:cs="Calibri"/>
          <w:spacing w:val="20"/>
          <w:szCs w:val="28"/>
        </w:rPr>
        <w:br/>
      </w:r>
      <w:r w:rsidRPr="00383294">
        <w:rPr>
          <w:sz w:val="24"/>
          <w:szCs w:val="24"/>
        </w:rPr>
        <w:t>pożyczki z Zakładowego Funduszu Świadczeń Socjalnych</w:t>
      </w:r>
      <w:bookmarkEnd w:id="51"/>
    </w:p>
    <w:p w14:paraId="42689858" w14:textId="77777777" w:rsidR="009B65ED" w:rsidRPr="00632480" w:rsidRDefault="009B65ED" w:rsidP="009B65ED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W dniu </w:t>
      </w:r>
      <w:r w:rsidRPr="0063248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>………………….……….</w:t>
      </w:r>
      <w:r w:rsidRPr="00632480">
        <w:rPr>
          <w:rFonts w:ascii="Calibri" w:hAnsi="Calibri" w:cs="Calibri"/>
          <w:sz w:val="23"/>
          <w:szCs w:val="23"/>
        </w:rPr>
        <w:t xml:space="preserve"> pomiędzy Zachodniopomorskim Uniwersytetem Technologicznym w Szczecinie, zwanym dalej „Zakładem Pracy” lub „Uczelnią”, w imieniu której działają:</w:t>
      </w:r>
    </w:p>
    <w:p w14:paraId="41A93B24" w14:textId="77777777" w:rsidR="009B65ED" w:rsidRPr="00632480" w:rsidRDefault="009B65ED" w:rsidP="009B65ED">
      <w:pPr>
        <w:tabs>
          <w:tab w:val="left" w:leader="dot" w:pos="9637"/>
        </w:tabs>
        <w:spacing w:before="120" w:line="276" w:lineRule="auto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Kanclerz </w:t>
      </w:r>
      <w:r>
        <w:rPr>
          <w:rFonts w:ascii="Calibri" w:hAnsi="Calibri" w:cs="Calibri"/>
          <w:sz w:val="23"/>
          <w:szCs w:val="23"/>
        </w:rPr>
        <w:tab/>
      </w:r>
    </w:p>
    <w:p w14:paraId="144E9F62" w14:textId="77777777" w:rsidR="009B65ED" w:rsidRPr="00632480" w:rsidRDefault="009B65ED" w:rsidP="009B65E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a </w:t>
      </w:r>
    </w:p>
    <w:p w14:paraId="27453B22" w14:textId="77777777" w:rsidR="009B65ED" w:rsidRPr="00632480" w:rsidRDefault="009B65ED" w:rsidP="009B65E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Panem (-</w:t>
      </w:r>
      <w:proofErr w:type="spellStart"/>
      <w:r w:rsidRPr="00632480">
        <w:rPr>
          <w:rFonts w:ascii="Calibri" w:hAnsi="Calibri" w:cs="Calibri"/>
          <w:sz w:val="23"/>
          <w:szCs w:val="23"/>
        </w:rPr>
        <w:t>ią</w:t>
      </w:r>
      <w:proofErr w:type="spellEnd"/>
      <w:r w:rsidRPr="00632480">
        <w:rPr>
          <w:rFonts w:ascii="Calibri" w:hAnsi="Calibri" w:cs="Calibri"/>
          <w:sz w:val="23"/>
          <w:szCs w:val="23"/>
        </w:rPr>
        <w:t>) ……………………………………………………….</w:t>
      </w:r>
      <w:r>
        <w:rPr>
          <w:rFonts w:ascii="Calibri" w:hAnsi="Calibri" w:cs="Calibri"/>
          <w:sz w:val="23"/>
          <w:szCs w:val="23"/>
        </w:rPr>
        <w:t>……………………………….</w:t>
      </w:r>
      <w:r w:rsidRPr="00632480"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 xml:space="preserve"> </w:t>
      </w:r>
      <w:r w:rsidRPr="00632480">
        <w:rPr>
          <w:rFonts w:ascii="Calibri" w:hAnsi="Calibri" w:cs="Calibri"/>
          <w:sz w:val="23"/>
          <w:szCs w:val="23"/>
        </w:rPr>
        <w:t xml:space="preserve">PESEL: </w:t>
      </w:r>
      <w:r>
        <w:rPr>
          <w:rFonts w:ascii="Calibri" w:hAnsi="Calibri" w:cs="Calibri"/>
          <w:sz w:val="23"/>
          <w:szCs w:val="23"/>
        </w:rPr>
        <w:t>.…..…………………………………</w:t>
      </w:r>
    </w:p>
    <w:p w14:paraId="25FA5A99" w14:textId="77777777" w:rsidR="009B65ED" w:rsidRPr="00632480" w:rsidRDefault="009B65ED" w:rsidP="009B65ED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>Urząd Skarbowy</w:t>
      </w:r>
      <w:r w:rsidRPr="00BA48B0">
        <w:rPr>
          <w:rFonts w:ascii="Calibri" w:hAnsi="Calibri" w:cs="Calibri"/>
          <w:b/>
          <w:sz w:val="23"/>
          <w:szCs w:val="23"/>
        </w:rPr>
        <w:t xml:space="preserve"> </w:t>
      </w:r>
      <w:r w:rsidRPr="00BA48B0">
        <w:rPr>
          <w:rFonts w:ascii="Calibri" w:hAnsi="Calibri" w:cs="Calibri"/>
          <w:bCs/>
          <w:color w:val="000000"/>
          <w:spacing w:val="-4"/>
          <w:sz w:val="23"/>
          <w:szCs w:val="23"/>
        </w:rPr>
        <w:t>……………………………………………………………….</w:t>
      </w:r>
      <w:r w:rsidRPr="00632480">
        <w:rPr>
          <w:rFonts w:ascii="Calibri" w:hAnsi="Calibri" w:cs="Calibri"/>
          <w:bCs/>
          <w:color w:val="000000"/>
          <w:spacing w:val="-4"/>
          <w:sz w:val="23"/>
          <w:szCs w:val="23"/>
        </w:rPr>
        <w:t xml:space="preserve"> </w:t>
      </w:r>
    </w:p>
    <w:p w14:paraId="107271DB" w14:textId="77777777" w:rsidR="009B65ED" w:rsidRPr="00632480" w:rsidRDefault="009B65ED" w:rsidP="009B65ED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zwanego (-ą) dalej "Pożyczkobiorcą" </w:t>
      </w:r>
    </w:p>
    <w:p w14:paraId="1186A2F9" w14:textId="77777777" w:rsidR="009B65ED" w:rsidRPr="00632480" w:rsidRDefault="009B65ED" w:rsidP="009B65ED">
      <w:pPr>
        <w:tabs>
          <w:tab w:val="left" w:leader="underscore" w:pos="9637"/>
        </w:tabs>
        <w:spacing w:before="120" w:line="276" w:lineRule="auto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zamieszkałym(-ą) </w:t>
      </w:r>
      <w:r w:rsidRPr="00632480">
        <w:rPr>
          <w:rFonts w:ascii="Calibri" w:hAnsi="Calibri" w:cs="Calibri"/>
          <w:sz w:val="23"/>
          <w:szCs w:val="23"/>
        </w:rPr>
        <w:tab/>
      </w:r>
    </w:p>
    <w:p w14:paraId="7526D7B6" w14:textId="77777777" w:rsidR="009B65ED" w:rsidRPr="00632480" w:rsidRDefault="009B65ED" w:rsidP="009B65ED">
      <w:pPr>
        <w:tabs>
          <w:tab w:val="left" w:leader="underscore" w:pos="9637"/>
        </w:tabs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zatrudnionym(-ą) w </w:t>
      </w:r>
      <w:r w:rsidRPr="00632480">
        <w:rPr>
          <w:rFonts w:ascii="Calibri" w:hAnsi="Calibri" w:cs="Calibri"/>
          <w:sz w:val="23"/>
          <w:szCs w:val="23"/>
        </w:rPr>
        <w:tab/>
      </w:r>
    </w:p>
    <w:p w14:paraId="6E2E563A" w14:textId="77777777" w:rsidR="009B65ED" w:rsidRPr="00632480" w:rsidRDefault="009B65ED" w:rsidP="009B65ED">
      <w:pPr>
        <w:spacing w:before="12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Zachodniopomorskiego Uniwersytetu Technologicznego w Szczecinie, została zawarta umowa o następującej treści:</w:t>
      </w:r>
    </w:p>
    <w:p w14:paraId="02AEEBAE" w14:textId="77777777" w:rsidR="009B65ED" w:rsidRPr="00632480" w:rsidRDefault="009B65ED" w:rsidP="009B65ED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1.</w:t>
      </w:r>
    </w:p>
    <w:p w14:paraId="0B942863" w14:textId="77777777" w:rsidR="009B65ED" w:rsidRPr="00632480" w:rsidRDefault="009B65ED" w:rsidP="009B65ED">
      <w:pPr>
        <w:tabs>
          <w:tab w:val="left" w:leader="dot" w:pos="9637"/>
        </w:tabs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A48B0">
        <w:rPr>
          <w:rFonts w:ascii="Calibri" w:hAnsi="Calibri" w:cs="Calibri"/>
          <w:sz w:val="23"/>
          <w:szCs w:val="23"/>
        </w:rPr>
        <w:t xml:space="preserve">Zgodnie z decyzją Rektora, na podstawie wniosku Pożyczkobiorcy pozytywnie zaopiniowanego przez Komisję Socjalną, Uczelnia udziela Pożyczkobiorcy pożyczki na okres od dnia </w:t>
      </w:r>
      <w:r>
        <w:rPr>
          <w:rFonts w:ascii="Calibri" w:hAnsi="Calibri" w:cs="Calibri"/>
          <w:sz w:val="23"/>
          <w:szCs w:val="23"/>
        </w:rPr>
        <w:t>.……………………….…</w:t>
      </w:r>
      <w:r w:rsidRPr="00BA48B0">
        <w:rPr>
          <w:rFonts w:ascii="Calibri" w:hAnsi="Calibri" w:cs="Calibri"/>
          <w:sz w:val="23"/>
          <w:szCs w:val="23"/>
        </w:rPr>
        <w:t xml:space="preserve"> do dnia </w:t>
      </w:r>
      <w:r>
        <w:rPr>
          <w:rFonts w:ascii="Calibri" w:hAnsi="Calibri" w:cs="Calibri"/>
          <w:sz w:val="23"/>
          <w:szCs w:val="23"/>
        </w:rPr>
        <w:t xml:space="preserve">……..………………….… </w:t>
      </w:r>
      <w:r w:rsidRPr="00BA48B0">
        <w:rPr>
          <w:rFonts w:ascii="Calibri" w:hAnsi="Calibri" w:cs="Calibri"/>
          <w:sz w:val="23"/>
          <w:szCs w:val="23"/>
        </w:rPr>
        <w:t xml:space="preserve">w wysokości </w:t>
      </w:r>
      <w:r>
        <w:rPr>
          <w:rFonts w:ascii="Calibri" w:hAnsi="Calibri" w:cs="Calibri"/>
          <w:sz w:val="23"/>
          <w:szCs w:val="23"/>
        </w:rPr>
        <w:t>……………………….…</w:t>
      </w:r>
      <w:r w:rsidRPr="00BA48B0">
        <w:rPr>
          <w:rFonts w:ascii="Calibri" w:hAnsi="Calibri" w:cs="Calibri"/>
          <w:b/>
          <w:color w:val="000000"/>
          <w:spacing w:val="-5"/>
          <w:sz w:val="23"/>
          <w:szCs w:val="23"/>
        </w:rPr>
        <w:t xml:space="preserve"> </w:t>
      </w:r>
      <w:r w:rsidRPr="00BA48B0">
        <w:rPr>
          <w:rFonts w:ascii="Calibri" w:hAnsi="Calibri" w:cs="Calibri"/>
          <w:sz w:val="23"/>
          <w:szCs w:val="23"/>
        </w:rPr>
        <w:t>zł (słownie: ………………………………..</w:t>
      </w:r>
      <w:r>
        <w:rPr>
          <w:rFonts w:ascii="Calibri" w:hAnsi="Calibri" w:cs="Calibri"/>
          <w:sz w:val="23"/>
          <w:szCs w:val="23"/>
        </w:rPr>
        <w:t>….…….………..</w:t>
      </w:r>
      <w:r w:rsidRPr="00632480">
        <w:rPr>
          <w:rFonts w:ascii="Calibri" w:hAnsi="Calibri" w:cs="Calibri"/>
          <w:color w:val="000000"/>
          <w:spacing w:val="-4"/>
          <w:sz w:val="23"/>
          <w:szCs w:val="23"/>
        </w:rPr>
        <w:t>)</w:t>
      </w:r>
      <w:r w:rsidRPr="00632480">
        <w:rPr>
          <w:rFonts w:ascii="Calibri" w:hAnsi="Calibri" w:cs="Calibri"/>
          <w:sz w:val="23"/>
          <w:szCs w:val="23"/>
        </w:rPr>
        <w:t xml:space="preserve">, z przeznaczeniem na: </w:t>
      </w:r>
      <w:r w:rsidRPr="00632480">
        <w:rPr>
          <w:rFonts w:ascii="Calibri" w:hAnsi="Calibri" w:cs="Calibri"/>
          <w:sz w:val="23"/>
          <w:szCs w:val="23"/>
        </w:rPr>
        <w:tab/>
      </w:r>
    </w:p>
    <w:p w14:paraId="4DDE1DF5" w14:textId="77777777" w:rsidR="009B65ED" w:rsidRPr="00632480" w:rsidRDefault="009B65ED" w:rsidP="009B65ED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2.</w:t>
      </w:r>
    </w:p>
    <w:p w14:paraId="5D300F1E" w14:textId="77777777" w:rsidR="009B65ED" w:rsidRPr="00632480" w:rsidRDefault="009B65ED" w:rsidP="009B65E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Udzielona pożyczka jest oprocentowana w wysokości …..</w:t>
      </w:r>
      <w:r w:rsidRPr="00632480">
        <w:rPr>
          <w:rFonts w:ascii="Calibri" w:hAnsi="Calibri" w:cs="Calibri"/>
          <w:b/>
          <w:color w:val="000000"/>
          <w:spacing w:val="-5"/>
          <w:sz w:val="23"/>
          <w:szCs w:val="23"/>
        </w:rPr>
        <w:t>……</w:t>
      </w:r>
      <w:r w:rsidRPr="00632480">
        <w:rPr>
          <w:rFonts w:ascii="Calibri" w:hAnsi="Calibri" w:cs="Calibri"/>
          <w:sz w:val="23"/>
          <w:szCs w:val="23"/>
        </w:rPr>
        <w:t xml:space="preserve"> rocznie. Odsetki za cały okres spłaty wynoszą </w:t>
      </w:r>
      <w:r>
        <w:rPr>
          <w:rFonts w:ascii="Calibri" w:hAnsi="Calibri" w:cs="Calibri"/>
          <w:sz w:val="23"/>
          <w:szCs w:val="23"/>
        </w:rPr>
        <w:t>………………..…………</w:t>
      </w:r>
      <w:r w:rsidRPr="00632480">
        <w:rPr>
          <w:rFonts w:ascii="Calibri" w:hAnsi="Calibri" w:cs="Calibri"/>
          <w:sz w:val="23"/>
          <w:szCs w:val="23"/>
        </w:rPr>
        <w:t xml:space="preserve"> zł.</w:t>
      </w:r>
    </w:p>
    <w:p w14:paraId="17C0DBA0" w14:textId="77777777" w:rsidR="009B65ED" w:rsidRPr="00632480" w:rsidRDefault="009B65ED" w:rsidP="009B65ED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3.</w:t>
      </w:r>
    </w:p>
    <w:p w14:paraId="5CB647EA" w14:textId="77777777" w:rsidR="009B65ED" w:rsidRPr="00632480" w:rsidRDefault="009B65ED" w:rsidP="009B65ED">
      <w:pPr>
        <w:numPr>
          <w:ilvl w:val="0"/>
          <w:numId w:val="78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zobowiązuje się do spłaty pożyczki (wraz z odsetkami) w ratach miesięcznych </w:t>
      </w:r>
      <w:r w:rsidRPr="00BA48B0">
        <w:rPr>
          <w:rFonts w:ascii="Calibri" w:hAnsi="Calibri" w:cs="Calibri"/>
          <w:sz w:val="23"/>
          <w:szCs w:val="23"/>
        </w:rPr>
        <w:t xml:space="preserve">płatnych do końca miesiąca kalendarzowego. Pierwsza rata wynosi </w:t>
      </w:r>
      <w:r>
        <w:rPr>
          <w:rFonts w:ascii="Calibri" w:hAnsi="Calibri" w:cs="Calibri"/>
          <w:sz w:val="23"/>
          <w:szCs w:val="23"/>
        </w:rPr>
        <w:t>……………………………….</w:t>
      </w:r>
      <w:r w:rsidRPr="00BA48B0">
        <w:rPr>
          <w:rFonts w:ascii="Calibri" w:hAnsi="Calibri" w:cs="Calibri"/>
          <w:b/>
          <w:bCs/>
          <w:spacing w:val="-2"/>
          <w:sz w:val="23"/>
          <w:szCs w:val="23"/>
        </w:rPr>
        <w:t xml:space="preserve"> </w:t>
      </w:r>
      <w:r w:rsidRPr="00BA48B0">
        <w:rPr>
          <w:rFonts w:ascii="Calibri" w:hAnsi="Calibri" w:cs="Calibri"/>
          <w:sz w:val="23"/>
          <w:szCs w:val="23"/>
        </w:rPr>
        <w:t>zł, a każda</w:t>
      </w:r>
      <w:r w:rsidRPr="00632480">
        <w:rPr>
          <w:rFonts w:ascii="Calibri" w:hAnsi="Calibri" w:cs="Calibri"/>
          <w:sz w:val="23"/>
          <w:szCs w:val="23"/>
        </w:rPr>
        <w:t xml:space="preserve"> następna </w:t>
      </w:r>
      <w:r>
        <w:rPr>
          <w:rFonts w:ascii="Calibri" w:hAnsi="Calibri" w:cs="Calibri"/>
          <w:sz w:val="23"/>
          <w:szCs w:val="23"/>
        </w:rPr>
        <w:t>………………..……………</w:t>
      </w:r>
      <w:r w:rsidRPr="00632480">
        <w:rPr>
          <w:rFonts w:ascii="Calibri" w:hAnsi="Calibri" w:cs="Calibri"/>
          <w:b/>
          <w:bCs/>
          <w:spacing w:val="-2"/>
          <w:sz w:val="23"/>
          <w:szCs w:val="23"/>
        </w:rPr>
        <w:t xml:space="preserve"> </w:t>
      </w:r>
      <w:r w:rsidRPr="00632480">
        <w:rPr>
          <w:rFonts w:ascii="Calibri" w:hAnsi="Calibri" w:cs="Calibri"/>
          <w:sz w:val="23"/>
          <w:szCs w:val="23"/>
        </w:rPr>
        <w:t xml:space="preserve">zł. Rozpoczęcie spłat nastąpi: od dnia </w:t>
      </w:r>
      <w:r>
        <w:rPr>
          <w:rFonts w:ascii="Calibri" w:hAnsi="Calibri" w:cs="Calibri"/>
          <w:sz w:val="23"/>
          <w:szCs w:val="23"/>
        </w:rPr>
        <w:t>…………………………………</w:t>
      </w:r>
    </w:p>
    <w:p w14:paraId="57F1BE16" w14:textId="77777777" w:rsidR="009B65ED" w:rsidRPr="00BA48B0" w:rsidRDefault="009B65ED" w:rsidP="009B65ED">
      <w:pPr>
        <w:numPr>
          <w:ilvl w:val="0"/>
          <w:numId w:val="78"/>
        </w:numPr>
        <w:spacing w:before="60"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zobowiązuje się do zapłaty każdej z rat na </w:t>
      </w:r>
      <w:r>
        <w:rPr>
          <w:rFonts w:ascii="Calibri" w:hAnsi="Calibri" w:cs="Calibri"/>
          <w:sz w:val="23"/>
          <w:szCs w:val="23"/>
        </w:rPr>
        <w:t xml:space="preserve">wskazany  przez Uczelnię </w:t>
      </w:r>
      <w:r w:rsidRPr="00632480">
        <w:rPr>
          <w:rFonts w:ascii="Calibri" w:hAnsi="Calibri" w:cs="Calibri"/>
          <w:sz w:val="23"/>
          <w:szCs w:val="23"/>
        </w:rPr>
        <w:t xml:space="preserve">rachunek bankowy </w:t>
      </w:r>
      <w:r w:rsidRPr="00BA48B0">
        <w:rPr>
          <w:rFonts w:ascii="Calibri" w:hAnsi="Calibri" w:cs="Calibri"/>
          <w:sz w:val="23"/>
          <w:szCs w:val="23"/>
        </w:rPr>
        <w:t xml:space="preserve">lub w kasie </w:t>
      </w:r>
      <w:r>
        <w:rPr>
          <w:rFonts w:ascii="Calibri" w:hAnsi="Calibri" w:cs="Calibri"/>
          <w:sz w:val="23"/>
          <w:szCs w:val="23"/>
        </w:rPr>
        <w:t>banku obsługującego Uczelnię.</w:t>
      </w:r>
    </w:p>
    <w:p w14:paraId="70164947" w14:textId="77777777" w:rsidR="009B65ED" w:rsidRPr="00632480" w:rsidRDefault="009B65ED" w:rsidP="009B65ED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4.</w:t>
      </w:r>
    </w:p>
    <w:p w14:paraId="2206093A" w14:textId="77777777" w:rsidR="009B65ED" w:rsidRPr="00632480" w:rsidRDefault="009B65ED" w:rsidP="009B65ED">
      <w:pPr>
        <w:numPr>
          <w:ilvl w:val="0"/>
          <w:numId w:val="29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Pożyczkobiorca upoważnia Zakład Pracy do potrącania należnych rat pożyczki wraz z odsetkami, zgodnie z § 3 niniejszej umowy, z przysługującego mu wynagrodzenia za pracę.</w:t>
      </w:r>
    </w:p>
    <w:p w14:paraId="5C9CC737" w14:textId="77777777" w:rsidR="009B65ED" w:rsidRPr="00632480" w:rsidRDefault="009B65ED" w:rsidP="009B65ED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Pożyczkobiorca korzystający z urlopu bezpłatnego lub nieotrzymujący wynagrodzenia za pracę od Zakładu Pracy, z innych niż ten urlop przyczyn, zobowiązany jest do spłaty rat pożyczki, zgodnie z treścią § 3 niniejszej umowy. </w:t>
      </w:r>
    </w:p>
    <w:p w14:paraId="05937E52" w14:textId="77777777" w:rsidR="009B65ED" w:rsidRPr="00632480" w:rsidRDefault="009B65ED" w:rsidP="009B65ED">
      <w:pPr>
        <w:widowControl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5.</w:t>
      </w:r>
    </w:p>
    <w:p w14:paraId="0661D481" w14:textId="77777777" w:rsidR="009B65ED" w:rsidRPr="00632480" w:rsidRDefault="009B65ED" w:rsidP="009B65ED">
      <w:pPr>
        <w:widowControl/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Pożyczkobiorca ma prawo spłacenia pożyczki w terminie krótszym niż określony w niniejszej umowie. Jest przy tym zobowiązany do spłacenia całej kwoty (wraz z odsetkami) określonej w § 3 niniejszej umowy. W razie wcześniejszej spłaty pożyczki Zakład Pracy – na wniosek Pożyczkobiorcy dokona rozliczenia spłaconych odsetek za rzeczywisty okres spłacania pożyczki i zwróci pożyczkobiorcy różnicę. Nie będą zwracane kwoty mniejsze niż 1 zł.</w:t>
      </w:r>
    </w:p>
    <w:p w14:paraId="7221FBA1" w14:textId="77777777" w:rsidR="009B65ED" w:rsidRPr="00632480" w:rsidRDefault="009B65ED" w:rsidP="009B65ED">
      <w:pPr>
        <w:keepNext/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6.</w:t>
      </w:r>
    </w:p>
    <w:p w14:paraId="1CBF341F" w14:textId="77777777" w:rsidR="009B65ED" w:rsidRPr="00632480" w:rsidRDefault="009B65ED" w:rsidP="009B65ED">
      <w:pPr>
        <w:numPr>
          <w:ilvl w:val="0"/>
          <w:numId w:val="46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pacing w:val="-6"/>
          <w:sz w:val="23"/>
          <w:szCs w:val="23"/>
        </w:rPr>
        <w:t>Z chwilą rozwiązania stosunku pracy z Zakładem Pracy niespłacona pożyczka podlega natychmiastowemu</w:t>
      </w:r>
      <w:r w:rsidRPr="00632480">
        <w:rPr>
          <w:rFonts w:ascii="Calibri" w:hAnsi="Calibri" w:cs="Calibri"/>
          <w:sz w:val="23"/>
          <w:szCs w:val="23"/>
        </w:rPr>
        <w:t xml:space="preserve"> zwrotowi w całości.</w:t>
      </w:r>
    </w:p>
    <w:p w14:paraId="6E3F3AA3" w14:textId="77777777" w:rsidR="009B65ED" w:rsidRPr="00632480" w:rsidRDefault="009B65ED" w:rsidP="009B65ED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Przepisu ust. 1 nie stosuje się do pracowników:</w:t>
      </w:r>
    </w:p>
    <w:p w14:paraId="0AB973F5" w14:textId="77777777" w:rsidR="009B65ED" w:rsidRPr="00632480" w:rsidRDefault="009B65ED" w:rsidP="009B65ED">
      <w:pPr>
        <w:numPr>
          <w:ilvl w:val="1"/>
          <w:numId w:val="47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przechodzących na emeryturę lub rentę;</w:t>
      </w:r>
    </w:p>
    <w:p w14:paraId="07A2317C" w14:textId="77777777" w:rsidR="009B65ED" w:rsidRPr="00632480" w:rsidRDefault="009B65ED" w:rsidP="009B65ED">
      <w:pPr>
        <w:numPr>
          <w:ilvl w:val="1"/>
          <w:numId w:val="47"/>
        </w:numPr>
        <w:spacing w:line="276" w:lineRule="auto"/>
        <w:ind w:left="568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z którymi stosunek pracy rozwiązany został z przyczyn dotyczących Zakładu Pracy (np. redukcja et</w:t>
      </w:r>
      <w:r>
        <w:rPr>
          <w:rFonts w:ascii="Calibri" w:hAnsi="Calibri" w:cs="Calibri"/>
          <w:sz w:val="23"/>
          <w:szCs w:val="23"/>
        </w:rPr>
        <w:t>atów, likwidacja Zakładu Pracy).</w:t>
      </w:r>
      <w:r w:rsidRPr="00632480">
        <w:rPr>
          <w:rFonts w:ascii="Calibri" w:hAnsi="Calibri" w:cs="Calibri"/>
          <w:sz w:val="23"/>
          <w:szCs w:val="23"/>
        </w:rPr>
        <w:t xml:space="preserve"> </w:t>
      </w:r>
    </w:p>
    <w:p w14:paraId="74510D5A" w14:textId="77777777" w:rsidR="009B65ED" w:rsidRPr="00632480" w:rsidRDefault="009B65ED" w:rsidP="009B65ED">
      <w:pPr>
        <w:numPr>
          <w:ilvl w:val="0"/>
          <w:numId w:val="46"/>
        </w:numPr>
        <w:spacing w:after="6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AB5BC1">
        <w:rPr>
          <w:rFonts w:ascii="Calibri" w:hAnsi="Calibri" w:cs="Calibri"/>
          <w:sz w:val="23"/>
          <w:szCs w:val="23"/>
        </w:rPr>
        <w:t xml:space="preserve">Pracownicy </w:t>
      </w:r>
      <w:r>
        <w:rPr>
          <w:rFonts w:ascii="Calibri" w:hAnsi="Calibri" w:cs="Calibri"/>
          <w:sz w:val="23"/>
          <w:szCs w:val="23"/>
        </w:rPr>
        <w:t>wymienieni w ust.</w:t>
      </w:r>
      <w:r w:rsidRPr="00AB5BC1">
        <w:rPr>
          <w:rFonts w:ascii="Calibri" w:hAnsi="Calibri" w:cs="Calibri"/>
          <w:sz w:val="23"/>
          <w:szCs w:val="23"/>
        </w:rPr>
        <w:t xml:space="preserve"> 2</w:t>
      </w:r>
      <w:r w:rsidRPr="00632480">
        <w:rPr>
          <w:rFonts w:ascii="Calibri" w:hAnsi="Calibri" w:cs="Calibri"/>
          <w:sz w:val="23"/>
          <w:szCs w:val="23"/>
        </w:rPr>
        <w:t xml:space="preserve"> zachowują prawo do spłaty zaciągniętej pożyczki na warunkach określonych w § 2, 3 i 5 niniejszej umowy.</w:t>
      </w:r>
    </w:p>
    <w:p w14:paraId="647A3572" w14:textId="77777777" w:rsidR="009B65ED" w:rsidRPr="00632480" w:rsidRDefault="009B65ED" w:rsidP="009B65ED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Brak spłaty dwu kolejnych rat powoduje natychmiastową wymagalność całej pożyczki i daje prawo Zakładowi Pracy do wystąpienia przeciwko Pożyczkobiorcy do Sądu. </w:t>
      </w:r>
    </w:p>
    <w:p w14:paraId="3F614B14" w14:textId="77777777" w:rsidR="009B65ED" w:rsidRPr="00632480" w:rsidRDefault="009B65ED" w:rsidP="009B65ED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7.</w:t>
      </w:r>
    </w:p>
    <w:p w14:paraId="128A10FD" w14:textId="77777777" w:rsidR="009B65ED" w:rsidRPr="00632480" w:rsidRDefault="009B65ED" w:rsidP="009B65E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 xml:space="preserve">Umowa niniejsza została sporządzona w 3 jednobrzmiących egzemplarzach, z których 2 otrzymuje Zakład Pracy, a 1 pożyczkobiorca. Zmiana warunków określonych w umowie wymaga formy pisemnej pod rygorem nieważności. </w:t>
      </w:r>
    </w:p>
    <w:p w14:paraId="55BA81C4" w14:textId="77777777" w:rsidR="009B65ED" w:rsidRPr="00632480" w:rsidRDefault="009B65ED" w:rsidP="009B65ED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632480">
        <w:rPr>
          <w:rFonts w:ascii="Calibri" w:hAnsi="Calibri" w:cs="Calibri"/>
          <w:sz w:val="23"/>
          <w:szCs w:val="23"/>
        </w:rPr>
        <w:t>§ 8.</w:t>
      </w:r>
    </w:p>
    <w:p w14:paraId="6F111D75" w14:textId="77777777" w:rsidR="009B65ED" w:rsidRDefault="009B65ED" w:rsidP="009B65ED">
      <w:pPr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32480">
        <w:rPr>
          <w:rFonts w:ascii="Calibri" w:hAnsi="Calibri" w:cs="Calibri"/>
          <w:spacing w:val="-2"/>
          <w:sz w:val="23"/>
          <w:szCs w:val="23"/>
        </w:rPr>
        <w:t xml:space="preserve">W sprawach nieuregulowanych niniejszą umową mają zastosowanie przepisy ustawy z dnia 4 marca 1994 r. </w:t>
      </w:r>
      <w:r w:rsidRPr="00853CB4">
        <w:rPr>
          <w:rFonts w:ascii="Calibri" w:hAnsi="Calibri" w:cs="Calibri"/>
          <w:sz w:val="23"/>
          <w:szCs w:val="23"/>
        </w:rPr>
        <w:t>o zakładowym funduszu świadczeń socjalnych (tekst jedn. Dz. U. z 2019 r. poz. 1352, z późn. zm.)</w:t>
      </w:r>
      <w:r>
        <w:rPr>
          <w:rFonts w:ascii="Calibri" w:hAnsi="Calibri" w:cs="Calibri"/>
          <w:sz w:val="23"/>
          <w:szCs w:val="23"/>
        </w:rPr>
        <w:t xml:space="preserve">, </w:t>
      </w:r>
      <w:r w:rsidRPr="00FE1BC1">
        <w:rPr>
          <w:rFonts w:ascii="Calibri" w:hAnsi="Calibri" w:cs="Calibri"/>
          <w:spacing w:val="-4"/>
          <w:sz w:val="23"/>
          <w:szCs w:val="23"/>
        </w:rPr>
        <w:t xml:space="preserve">przepisy Kodeksu cywilnego, a także obowiązujący w Zachodniopomorskim Uniwersytecie </w:t>
      </w:r>
      <w:r w:rsidRPr="00FE1BC1">
        <w:rPr>
          <w:rFonts w:ascii="Calibri" w:hAnsi="Calibri" w:cs="Calibri"/>
          <w:color w:val="000000"/>
          <w:spacing w:val="-4"/>
          <w:sz w:val="23"/>
          <w:szCs w:val="23"/>
        </w:rPr>
        <w:t>Technologicznym</w:t>
      </w:r>
      <w:r w:rsidRPr="00434F24">
        <w:rPr>
          <w:rFonts w:ascii="Calibri" w:hAnsi="Calibri" w:cs="Calibri"/>
          <w:color w:val="000000"/>
          <w:sz w:val="23"/>
          <w:szCs w:val="23"/>
        </w:rPr>
        <w:t xml:space="preserve"> w Szczecinie Regulamin Zakładowego Funduszu Świadczeń Socjalnych. </w:t>
      </w:r>
    </w:p>
    <w:p w14:paraId="7EA408DC" w14:textId="77777777" w:rsidR="009B65ED" w:rsidRPr="00FB4900" w:rsidRDefault="009B65ED" w:rsidP="009B65ED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>§ 9.</w:t>
      </w:r>
    </w:p>
    <w:p w14:paraId="75F4EDC2" w14:textId="77777777" w:rsidR="009B65ED" w:rsidRPr="00FB4900" w:rsidRDefault="009B65ED" w:rsidP="009B65ED">
      <w:pPr>
        <w:widowControl/>
        <w:autoSpaceDE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>Ja, niżej podpisany poręczam za dług Pożyczkobiorcy wynikający z niniejszej umowy i zobowiązuję się względem Uczelni (Pożyczkobiorcy) spłacić solidarnie dług Pożyczkobiorcy określony w niniejszej umowie, wraz z odsetkami kapitałowymi i odsetkami ustawowymi za opóźnienie na wypadek, gdyby Pożyczkobiorca zobowiązania swego nie wykonywał w terminach określonych w umowie.</w:t>
      </w:r>
    </w:p>
    <w:p w14:paraId="505225D5" w14:textId="6517E33C" w:rsidR="009B65ED" w:rsidRPr="00FB4900" w:rsidRDefault="009B65ED" w:rsidP="009B65ED">
      <w:pPr>
        <w:widowControl/>
        <w:autoSpaceDE/>
        <w:spacing w:before="120" w:after="120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Poręczyciel</w:t>
      </w:r>
    </w:p>
    <w:p w14:paraId="7A824E0B" w14:textId="77777777" w:rsidR="009B65ED" w:rsidRPr="00FB4900" w:rsidRDefault="009B65ED" w:rsidP="00474928">
      <w:pPr>
        <w:widowControl/>
        <w:tabs>
          <w:tab w:val="left" w:leader="dot" w:pos="9637"/>
        </w:tabs>
        <w:autoSpaceDE/>
        <w:spacing w:after="120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Pan/Pani </w:t>
      </w: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73F8EAE3" w14:textId="77777777" w:rsidR="009B65ED" w:rsidRPr="00FB4900" w:rsidRDefault="009B65ED" w:rsidP="00474928">
      <w:pPr>
        <w:widowControl/>
        <w:tabs>
          <w:tab w:val="left" w:leader="dot" w:pos="4111"/>
          <w:tab w:val="left" w:leader="dot" w:pos="9637"/>
        </w:tabs>
        <w:autoSpaceDE/>
        <w:spacing w:after="120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PESEL </w:t>
      </w: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  <w:t xml:space="preserve"> nr dowodu osobistego </w:t>
      </w: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2F580013" w14:textId="77777777" w:rsidR="009B65ED" w:rsidRPr="00FB4900" w:rsidRDefault="009B65ED" w:rsidP="00474928">
      <w:pPr>
        <w:widowControl/>
        <w:tabs>
          <w:tab w:val="left" w:leader="dot" w:pos="9637"/>
        </w:tabs>
        <w:autoSpaceDE/>
        <w:spacing w:after="120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Zamieszkały(-a) </w:t>
      </w: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5E07AB3F" w14:textId="77777777" w:rsidR="009B65ED" w:rsidRPr="00FB4900" w:rsidRDefault="009B65ED" w:rsidP="00474928">
      <w:pPr>
        <w:widowControl/>
        <w:tabs>
          <w:tab w:val="left" w:pos="284"/>
          <w:tab w:val="left" w:leader="dot" w:pos="5245"/>
          <w:tab w:val="left" w:leader="dot" w:pos="9637"/>
        </w:tabs>
        <w:autoSpaceDE/>
        <w:spacing w:after="120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 xml:space="preserve">Zatrudniony(-a) </w:t>
      </w: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  <w:t xml:space="preserve"> na stanowisku </w:t>
      </w: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ab/>
      </w:r>
    </w:p>
    <w:p w14:paraId="674181A0" w14:textId="77777777" w:rsidR="009B65ED" w:rsidRPr="00FB4900" w:rsidRDefault="009B65ED" w:rsidP="009B65ED">
      <w:pPr>
        <w:widowControl/>
        <w:tabs>
          <w:tab w:val="left" w:leader="dot" w:pos="9072"/>
        </w:tabs>
        <w:autoSpaceDE/>
        <w:spacing w:before="240"/>
        <w:ind w:left="5529"/>
        <w:jc w:val="both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………………………………………………………………</w:t>
      </w:r>
    </w:p>
    <w:p w14:paraId="5716CCFC" w14:textId="77777777" w:rsidR="009B65ED" w:rsidRPr="00FB4900" w:rsidRDefault="009B65ED" w:rsidP="009B65ED">
      <w:pPr>
        <w:widowControl/>
        <w:tabs>
          <w:tab w:val="left" w:leader="dot" w:pos="9072"/>
        </w:tabs>
        <w:autoSpaceDE/>
        <w:ind w:left="5529"/>
        <w:jc w:val="center"/>
        <w:rPr>
          <w:rFonts w:ascii="Calibri" w:hAnsi="Calibri" w:cs="Calibri"/>
          <w:bCs/>
          <w:kern w:val="1"/>
          <w:sz w:val="18"/>
          <w:szCs w:val="18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18"/>
          <w:szCs w:val="18"/>
          <w:lang w:eastAsia="hi-IN" w:bidi="hi-IN"/>
        </w:rPr>
        <w:t>(podpis Poręczyciela)</w:t>
      </w:r>
    </w:p>
    <w:p w14:paraId="20C2D509" w14:textId="77777777" w:rsidR="009B65ED" w:rsidRPr="00FB4900" w:rsidRDefault="009B65ED" w:rsidP="009B65ED">
      <w:pPr>
        <w:spacing w:before="120" w:line="276" w:lineRule="auto"/>
        <w:jc w:val="center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>§ 10.</w:t>
      </w:r>
    </w:p>
    <w:p w14:paraId="6D738CEA" w14:textId="77777777" w:rsidR="009B65ED" w:rsidRPr="00FB4900" w:rsidRDefault="009B65ED" w:rsidP="009B65E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>Celem zabezpieczenia terminowej spłaty pożyczki, Pożyczkobiorca i Poręczyciel składają do umowy weksel in blanco wraz z deklaracją wekslową (w załączeniu), które zostaną zwrócone lub zniszczone na pisemny wniosek wystawcy weksla po ostatecznym rozliczeniu i spłacie udzielonej pożyczki wraz z odsetkami kapitałowymi i odsetkami ustawowymi za opóźnienie.</w:t>
      </w:r>
    </w:p>
    <w:p w14:paraId="04F1D443" w14:textId="77777777" w:rsidR="009B65ED" w:rsidRPr="00FB4900" w:rsidRDefault="009B65ED" w:rsidP="009B65ED">
      <w:pPr>
        <w:spacing w:before="360" w:line="276" w:lineRule="auto"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>.........................................................................</w:t>
      </w:r>
    </w:p>
    <w:p w14:paraId="4C68CD81" w14:textId="77777777" w:rsidR="009B65ED" w:rsidRPr="00FB4900" w:rsidRDefault="009B65ED" w:rsidP="009B65ED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ab/>
        <w:t>Pożyczkobiorca</w:t>
      </w:r>
    </w:p>
    <w:p w14:paraId="6BA0AC6C" w14:textId="77777777" w:rsidR="009B65ED" w:rsidRPr="00FB4900" w:rsidRDefault="009B65ED" w:rsidP="009B65ED">
      <w:pPr>
        <w:spacing w:before="360" w:line="276" w:lineRule="auto"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>Stwierdzam własnoręczność podpisu pożyczkobiorcy</w:t>
      </w:r>
    </w:p>
    <w:p w14:paraId="0E038DEB" w14:textId="77777777" w:rsidR="009B65ED" w:rsidRPr="00FB4900" w:rsidRDefault="009B65ED" w:rsidP="009B65ED">
      <w:pPr>
        <w:spacing w:before="360" w:line="276" w:lineRule="auto"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>...........................................................................</w:t>
      </w:r>
      <w:r w:rsidRPr="00FB4900">
        <w:rPr>
          <w:rFonts w:ascii="Calibri" w:hAnsi="Calibri" w:cs="Calibri"/>
          <w:sz w:val="23"/>
          <w:szCs w:val="23"/>
        </w:rPr>
        <w:tab/>
      </w:r>
      <w:r w:rsidRPr="00FB4900">
        <w:rPr>
          <w:rFonts w:ascii="Calibri" w:hAnsi="Calibri" w:cs="Calibri"/>
          <w:sz w:val="23"/>
          <w:szCs w:val="23"/>
        </w:rPr>
        <w:tab/>
      </w:r>
      <w:r w:rsidRPr="00FB4900">
        <w:rPr>
          <w:rFonts w:ascii="Calibri" w:hAnsi="Calibri" w:cs="Calibri"/>
          <w:sz w:val="23"/>
          <w:szCs w:val="23"/>
        </w:rPr>
        <w:tab/>
      </w:r>
      <w:r w:rsidRPr="00FB4900">
        <w:rPr>
          <w:rFonts w:ascii="Calibri" w:hAnsi="Calibri" w:cs="Calibri"/>
          <w:sz w:val="23"/>
          <w:szCs w:val="23"/>
        </w:rPr>
        <w:tab/>
      </w:r>
      <w:r w:rsidRPr="00FB4900">
        <w:rPr>
          <w:rFonts w:ascii="Calibri" w:hAnsi="Calibri" w:cs="Calibri"/>
          <w:sz w:val="23"/>
          <w:szCs w:val="23"/>
        </w:rPr>
        <w:tab/>
      </w:r>
      <w:r w:rsidRPr="00FB4900">
        <w:rPr>
          <w:rFonts w:ascii="Calibri" w:hAnsi="Calibri" w:cs="Calibri"/>
          <w:sz w:val="23"/>
          <w:szCs w:val="23"/>
        </w:rPr>
        <w:tab/>
      </w:r>
      <w:r w:rsidRPr="00FB4900">
        <w:rPr>
          <w:rFonts w:ascii="Calibri" w:hAnsi="Calibri" w:cs="Calibri"/>
          <w:sz w:val="23"/>
          <w:szCs w:val="23"/>
        </w:rPr>
        <w:tab/>
      </w:r>
      <w:r w:rsidRPr="00FB4900">
        <w:rPr>
          <w:rFonts w:ascii="Calibri" w:hAnsi="Calibri" w:cs="Calibri"/>
          <w:sz w:val="23"/>
          <w:szCs w:val="23"/>
        </w:rPr>
        <w:tab/>
        <w:t>……………………………………</w:t>
      </w:r>
    </w:p>
    <w:p w14:paraId="39682C64" w14:textId="77777777" w:rsidR="009B65ED" w:rsidRPr="00FB4900" w:rsidRDefault="009B65ED" w:rsidP="009B65ED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B4900">
        <w:rPr>
          <w:rFonts w:ascii="Calibri" w:hAnsi="Calibri" w:cs="Calibri"/>
          <w:sz w:val="20"/>
          <w:szCs w:val="20"/>
        </w:rPr>
        <w:tab/>
        <w:t>(podpis i pieczęć)</w:t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  <w:t>Kanclerz</w:t>
      </w:r>
    </w:p>
    <w:p w14:paraId="6C7BBEC2" w14:textId="77777777" w:rsidR="009B65ED" w:rsidRPr="00FB4900" w:rsidRDefault="009B65ED" w:rsidP="009B65ED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br w:type="page"/>
        <w:t>Załącznik</w:t>
      </w:r>
    </w:p>
    <w:p w14:paraId="62520EC9" w14:textId="77777777" w:rsidR="009B65ED" w:rsidRPr="00FB4900" w:rsidRDefault="009B65ED" w:rsidP="009B65ED">
      <w:pPr>
        <w:widowControl/>
        <w:autoSpaceDE/>
        <w:spacing w:before="120"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do umowy nr …..…..… z dnia …………………</w:t>
      </w:r>
    </w:p>
    <w:p w14:paraId="010E2E08" w14:textId="77777777" w:rsidR="009B65ED" w:rsidRPr="00FB4900" w:rsidRDefault="009B65ED" w:rsidP="009B65ED">
      <w:pPr>
        <w:widowControl/>
        <w:autoSpaceDE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Wzór</w:t>
      </w:r>
    </w:p>
    <w:p w14:paraId="1808A9CC" w14:textId="77777777" w:rsidR="009B65ED" w:rsidRPr="00FB4900" w:rsidRDefault="009B65ED" w:rsidP="009B65ED">
      <w:pPr>
        <w:tabs>
          <w:tab w:val="left" w:leader="underscore" w:pos="9637"/>
        </w:tabs>
        <w:spacing w:after="480"/>
        <w:ind w:left="5529" w:firstLine="6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 xml:space="preserve">Szczecin, dnia </w:t>
      </w:r>
      <w:r w:rsidRPr="00FB4900">
        <w:rPr>
          <w:rFonts w:ascii="Calibri" w:hAnsi="Calibri" w:cs="Calibri"/>
          <w:sz w:val="23"/>
          <w:szCs w:val="23"/>
        </w:rPr>
        <w:tab/>
      </w:r>
    </w:p>
    <w:p w14:paraId="1F66B621" w14:textId="77777777" w:rsidR="009B65ED" w:rsidRPr="00474928" w:rsidRDefault="009B65ED" w:rsidP="009B65ED">
      <w:pPr>
        <w:pStyle w:val="Nagwek2"/>
        <w:spacing w:after="0" w:afterAutospacing="0"/>
        <w:rPr>
          <w:rFonts w:asciiTheme="minorHAnsi" w:hAnsiTheme="minorHAnsi" w:cstheme="minorHAnsi"/>
        </w:rPr>
      </w:pPr>
      <w:bookmarkStart w:id="52" w:name="_Toc135044175"/>
      <w:r w:rsidRPr="00474928">
        <w:rPr>
          <w:rFonts w:asciiTheme="minorHAnsi" w:hAnsiTheme="minorHAnsi" w:cstheme="minorHAnsi"/>
        </w:rPr>
        <w:t>Deklaracja wystawcy weksla in blanco</w:t>
      </w:r>
      <w:bookmarkEnd w:id="52"/>
    </w:p>
    <w:p w14:paraId="4265C5C0" w14:textId="77777777" w:rsidR="009B65ED" w:rsidRPr="00FB4900" w:rsidRDefault="009B65ED" w:rsidP="009B65ED">
      <w:pPr>
        <w:tabs>
          <w:tab w:val="left" w:leader="underscore" w:pos="5529"/>
          <w:tab w:val="left" w:pos="6237"/>
          <w:tab w:val="left" w:leader="underscore" w:pos="8364"/>
        </w:tabs>
        <w:spacing w:before="240" w:after="120" w:line="276" w:lineRule="auto"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 xml:space="preserve">Jako zabezpieczenie należytego wykonania zobowiązań wynikających z umowy pożyczki z Zakładowego Funduszu Świadczeń Socjalnych nr </w:t>
      </w:r>
      <w:r w:rsidRPr="00FB4900">
        <w:rPr>
          <w:rFonts w:ascii="Calibri" w:hAnsi="Calibri" w:cs="Calibri"/>
          <w:sz w:val="23"/>
          <w:szCs w:val="23"/>
        </w:rPr>
        <w:tab/>
        <w:t xml:space="preserve"> z dnia </w:t>
      </w:r>
      <w:r w:rsidRPr="00FB4900">
        <w:rPr>
          <w:rFonts w:ascii="Calibri" w:hAnsi="Calibri" w:cs="Calibri"/>
          <w:sz w:val="23"/>
          <w:szCs w:val="23"/>
        </w:rPr>
        <w:tab/>
      </w:r>
      <w:r w:rsidRPr="00FB4900">
        <w:rPr>
          <w:rFonts w:ascii="Calibri" w:hAnsi="Calibri" w:cs="Calibri"/>
          <w:sz w:val="23"/>
          <w:szCs w:val="23"/>
        </w:rPr>
        <w:tab/>
        <w:t xml:space="preserve"> </w:t>
      </w:r>
      <w:r w:rsidRPr="00FB4900">
        <w:rPr>
          <w:rFonts w:ascii="Calibri" w:hAnsi="Calibri" w:cs="Calibri"/>
          <w:bCs/>
          <w:sz w:val="23"/>
          <w:szCs w:val="23"/>
        </w:rPr>
        <w:t xml:space="preserve">w załączeniu </w:t>
      </w:r>
      <w:r w:rsidRPr="00FB4900">
        <w:rPr>
          <w:rFonts w:ascii="Calibri" w:hAnsi="Calibri" w:cs="Calibri"/>
          <w:bCs/>
          <w:spacing w:val="-6"/>
          <w:sz w:val="23"/>
          <w:szCs w:val="23"/>
        </w:rPr>
        <w:t>składamy do dyspozycji Pożyczkodawcy Zachodniopomorskiego Uniwersytetu Technologicznego w Szczecinie</w:t>
      </w:r>
      <w:r w:rsidRPr="00FB4900">
        <w:rPr>
          <w:rFonts w:ascii="Calibri" w:hAnsi="Calibri" w:cs="Calibri"/>
          <w:bCs/>
          <w:sz w:val="23"/>
          <w:szCs w:val="23"/>
        </w:rPr>
        <w:t xml:space="preserve"> weksel własny in blanco, podpisany przez nas</w:t>
      </w:r>
      <w:r w:rsidRPr="00FB4900">
        <w:rPr>
          <w:rFonts w:ascii="Calibri" w:hAnsi="Calibri" w:cs="Calibri"/>
          <w:sz w:val="23"/>
          <w:szCs w:val="23"/>
        </w:rPr>
        <w:t>, który Pożyczkodawca Zachodniopomorski Uniwersytet Technologiczny w Szczecinie ma prawo wypełnić w każdym czasie do kwoty udzielonej Pożyczkobiorcy pożyczki w wysokości niezapłaconych należności wraz z odsetkami ustawowymi za opóźnienie liczonymi od dnia, w którym stanie się wymagalna cała pożyczka do dnia jej zwrotu.</w:t>
      </w:r>
    </w:p>
    <w:p w14:paraId="556029F5" w14:textId="77777777" w:rsidR="009B65ED" w:rsidRPr="00FB4900" w:rsidRDefault="009B65ED" w:rsidP="009B65ED">
      <w:pPr>
        <w:spacing w:after="120" w:line="276" w:lineRule="auto"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 xml:space="preserve">Pożyczkodawca Zachodniopomorski Uniwersytet Technologiczny w Szczecinie ma prawo opatrzyć ten weksel datą płatności według swego uznania. </w:t>
      </w:r>
    </w:p>
    <w:p w14:paraId="65367E02" w14:textId="77777777" w:rsidR="009B65ED" w:rsidRPr="00FB4900" w:rsidRDefault="009B65ED" w:rsidP="009B65ED">
      <w:pPr>
        <w:spacing w:after="120" w:line="276" w:lineRule="auto"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pacing w:val="-4"/>
          <w:sz w:val="23"/>
          <w:szCs w:val="23"/>
        </w:rPr>
        <w:t>Weksel będzie płatny w Szczecinie na rachunek Zachodniopomorskiego Uniwersytetu Technologicznego</w:t>
      </w:r>
      <w:r w:rsidRPr="00FB4900">
        <w:rPr>
          <w:rFonts w:ascii="Calibri" w:hAnsi="Calibri" w:cs="Calibri"/>
          <w:sz w:val="23"/>
          <w:szCs w:val="23"/>
        </w:rPr>
        <w:t xml:space="preserve"> w Szczecinie.</w:t>
      </w:r>
    </w:p>
    <w:p w14:paraId="768D030B" w14:textId="77777777" w:rsidR="009B65ED" w:rsidRPr="00FB4900" w:rsidRDefault="009B65ED" w:rsidP="009B65ED">
      <w:pPr>
        <w:tabs>
          <w:tab w:val="left" w:leader="underscore" w:pos="5387"/>
        </w:tabs>
        <w:spacing w:after="120" w:line="276" w:lineRule="auto"/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pacing w:val="-4"/>
          <w:sz w:val="23"/>
          <w:szCs w:val="23"/>
        </w:rPr>
        <w:t>Pożyczkodawca Zachodniopomorski Uniwersytet Technologiczny w Szczecinie zawiadomi o powyższym:</w:t>
      </w:r>
      <w:r w:rsidRPr="00FB4900">
        <w:rPr>
          <w:rFonts w:ascii="Calibri" w:hAnsi="Calibri" w:cs="Calibri"/>
          <w:sz w:val="23"/>
          <w:szCs w:val="23"/>
        </w:rPr>
        <w:t xml:space="preserve"> Pożyczkobiorcę </w:t>
      </w:r>
      <w:r w:rsidRPr="00FB4900">
        <w:rPr>
          <w:rFonts w:ascii="Calibri" w:hAnsi="Calibri" w:cs="Calibri"/>
          <w:sz w:val="23"/>
          <w:szCs w:val="23"/>
        </w:rPr>
        <w:tab/>
        <w:t xml:space="preserve"> listem poleconym wysłanym co najmniej na 7 dni przed terminem płatności na podany poniżej adres, chyba że Pożyczkobiorca powiadomi Pożyczkodawcę Zachodniopomorski Uniwersytet Technologiczny w Szczecinie o zmianie adresu.</w:t>
      </w:r>
    </w:p>
    <w:p w14:paraId="1ABAA18D" w14:textId="77777777" w:rsidR="009B65ED" w:rsidRPr="00FB4900" w:rsidRDefault="009B65ED" w:rsidP="009B65ED">
      <w:pPr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sz w:val="23"/>
          <w:szCs w:val="23"/>
        </w:rPr>
        <w:t>Pismo zwrócone z adnotacją urzędu pocztowego: „nie podjęto w terminie”, „adresat wyprowadził się” lub tym podobne, uznaje się za doręczone.</w:t>
      </w:r>
    </w:p>
    <w:p w14:paraId="04D46F13" w14:textId="77777777" w:rsidR="009B65ED" w:rsidRPr="00FB4900" w:rsidRDefault="009B65ED" w:rsidP="009B65ED">
      <w:pPr>
        <w:spacing w:before="600"/>
      </w:pPr>
      <w:r w:rsidRPr="00FB4900">
        <w:t>………………………………………</w:t>
      </w:r>
    </w:p>
    <w:p w14:paraId="64B5DF00" w14:textId="77777777" w:rsidR="009B65ED" w:rsidRPr="00FB4900" w:rsidRDefault="009B65ED" w:rsidP="009B65ED">
      <w:pPr>
        <w:jc w:val="both"/>
        <w:rPr>
          <w:rFonts w:ascii="Calibri" w:hAnsi="Calibri" w:cs="Calibri"/>
          <w:sz w:val="23"/>
          <w:szCs w:val="23"/>
        </w:rPr>
      </w:pPr>
      <w:r w:rsidRPr="00FB4900">
        <w:rPr>
          <w:rFonts w:ascii="Calibri" w:hAnsi="Calibri" w:cs="Calibri"/>
          <w:iCs/>
          <w:sz w:val="18"/>
          <w:szCs w:val="18"/>
        </w:rPr>
        <w:t>(podpis wystawcy weksla – Poręczyciela)</w:t>
      </w:r>
    </w:p>
    <w:p w14:paraId="3038FE8F" w14:textId="77777777" w:rsidR="009B65ED" w:rsidRPr="00FB4900" w:rsidRDefault="009B65ED" w:rsidP="009B65ED">
      <w:pPr>
        <w:spacing w:before="960"/>
      </w:pPr>
      <w:r w:rsidRPr="00FB4900">
        <w:t xml:space="preserve">………………………………………                            </w:t>
      </w:r>
      <w:r w:rsidRPr="00FB4900">
        <w:tab/>
        <w:t xml:space="preserve"> ................................................................</w:t>
      </w:r>
    </w:p>
    <w:p w14:paraId="158A7B95" w14:textId="77777777" w:rsidR="009B65ED" w:rsidRPr="00FB4900" w:rsidRDefault="009B65ED" w:rsidP="009B65ED">
      <w:pPr>
        <w:tabs>
          <w:tab w:val="left" w:pos="5670"/>
        </w:tabs>
        <w:rPr>
          <w:rFonts w:ascii="Calibri" w:hAnsi="Calibri" w:cs="Calibri"/>
          <w:iCs/>
          <w:sz w:val="18"/>
          <w:szCs w:val="18"/>
        </w:rPr>
      </w:pPr>
      <w:r w:rsidRPr="00FB4900">
        <w:rPr>
          <w:rFonts w:ascii="Calibri" w:hAnsi="Calibri" w:cs="Calibri"/>
          <w:iCs/>
          <w:sz w:val="18"/>
          <w:szCs w:val="18"/>
        </w:rPr>
        <w:t>(podpis wystawcy weksla – Pożyczkobiorcy)</w:t>
      </w:r>
      <w:r w:rsidRPr="00FB4900">
        <w:rPr>
          <w:rFonts w:ascii="Calibri" w:hAnsi="Calibri" w:cs="Calibri"/>
          <w:iCs/>
          <w:sz w:val="18"/>
          <w:szCs w:val="18"/>
        </w:rPr>
        <w:tab/>
      </w:r>
      <w:r w:rsidRPr="00FB4900">
        <w:rPr>
          <w:rFonts w:ascii="Calibri" w:hAnsi="Calibri" w:cs="Calibri"/>
          <w:iCs/>
          <w:sz w:val="18"/>
          <w:szCs w:val="18"/>
        </w:rPr>
        <w:tab/>
      </w:r>
      <w:r w:rsidRPr="00FB4900">
        <w:rPr>
          <w:rFonts w:ascii="Calibri" w:hAnsi="Calibri" w:cs="Calibri"/>
          <w:iCs/>
          <w:sz w:val="18"/>
          <w:szCs w:val="18"/>
        </w:rPr>
        <w:tab/>
      </w:r>
      <w:r w:rsidRPr="00FB4900">
        <w:rPr>
          <w:rFonts w:ascii="Calibri" w:hAnsi="Calibri" w:cs="Calibri"/>
          <w:iCs/>
          <w:sz w:val="18"/>
          <w:szCs w:val="18"/>
        </w:rPr>
        <w:tab/>
        <w:t>(podpis ZUT – Pożyczkodawcy)</w:t>
      </w:r>
    </w:p>
    <w:p w14:paraId="7CB3CF7A" w14:textId="19D1E730" w:rsidR="009B65ED" w:rsidRPr="00FB4900" w:rsidRDefault="009B65ED" w:rsidP="009B65ED">
      <w:pPr>
        <w:spacing w:before="480"/>
        <w:jc w:val="both"/>
        <w:rPr>
          <w:rFonts w:ascii="Calibri" w:hAnsi="Calibri" w:cs="Calibri"/>
          <w:b/>
          <w:bCs/>
          <w:sz w:val="22"/>
          <w:szCs w:val="22"/>
        </w:rPr>
      </w:pPr>
      <w:r w:rsidRPr="00FB4900">
        <w:rPr>
          <w:rFonts w:ascii="Calibri" w:hAnsi="Calibri" w:cs="Calibri"/>
          <w:b/>
          <w:bCs/>
          <w:sz w:val="22"/>
          <w:szCs w:val="22"/>
        </w:rPr>
        <w:t>Dane wystawcy weksla (Pożyczkobiorcy)</w:t>
      </w:r>
    </w:p>
    <w:p w14:paraId="192B7F0C" w14:textId="77777777" w:rsidR="009B65ED" w:rsidRPr="00FB4900" w:rsidRDefault="009B65ED" w:rsidP="009B65ED">
      <w:pPr>
        <w:tabs>
          <w:tab w:val="left" w:leader="underscore" w:pos="963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Imię, nazwisko </w:t>
      </w:r>
      <w:r w:rsidRPr="00FB4900">
        <w:rPr>
          <w:rFonts w:ascii="Calibri" w:hAnsi="Calibri" w:cs="Calibri"/>
          <w:sz w:val="22"/>
          <w:szCs w:val="22"/>
        </w:rPr>
        <w:tab/>
      </w:r>
    </w:p>
    <w:p w14:paraId="34B5AF6D" w14:textId="77777777" w:rsidR="009B65ED" w:rsidRPr="00FB4900" w:rsidRDefault="009B65ED" w:rsidP="009B65ED">
      <w:pPr>
        <w:tabs>
          <w:tab w:val="left" w:leader="underscore" w:pos="6237"/>
          <w:tab w:val="left" w:leader="underscore" w:pos="9637"/>
        </w:tabs>
        <w:spacing w:before="240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Seria i nr dowodu osobistego </w:t>
      </w:r>
      <w:r w:rsidRPr="00FB4900">
        <w:rPr>
          <w:rFonts w:ascii="Calibri" w:hAnsi="Calibri" w:cs="Calibri"/>
          <w:sz w:val="22"/>
          <w:szCs w:val="22"/>
        </w:rPr>
        <w:tab/>
        <w:t xml:space="preserve">Pesel </w:t>
      </w:r>
      <w:r w:rsidRPr="00FB4900">
        <w:rPr>
          <w:rFonts w:ascii="Calibri" w:hAnsi="Calibri" w:cs="Calibri"/>
          <w:sz w:val="22"/>
          <w:szCs w:val="22"/>
        </w:rPr>
        <w:tab/>
      </w:r>
    </w:p>
    <w:p w14:paraId="3917A7B0" w14:textId="77777777" w:rsidR="009B65ED" w:rsidRPr="00FB4900" w:rsidRDefault="009B65ED" w:rsidP="009B65ED">
      <w:pPr>
        <w:tabs>
          <w:tab w:val="left" w:leader="underscore" w:pos="4820"/>
          <w:tab w:val="left" w:pos="5670"/>
          <w:tab w:val="left" w:leader="underscore" w:pos="9072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Imiona rodziców </w:t>
      </w:r>
      <w:r w:rsidRPr="00FB4900">
        <w:rPr>
          <w:rFonts w:ascii="Calibri" w:hAnsi="Calibri" w:cs="Calibri"/>
          <w:sz w:val="22"/>
          <w:szCs w:val="22"/>
        </w:rPr>
        <w:tab/>
      </w:r>
      <w:r w:rsidRPr="00FB4900">
        <w:rPr>
          <w:rFonts w:ascii="Calibri" w:hAnsi="Calibri" w:cs="Calibri"/>
          <w:sz w:val="22"/>
          <w:szCs w:val="22"/>
        </w:rPr>
        <w:tab/>
      </w:r>
      <w:r w:rsidRPr="00FB4900">
        <w:rPr>
          <w:rFonts w:ascii="Calibri" w:hAnsi="Calibri" w:cs="Calibri"/>
          <w:sz w:val="22"/>
          <w:szCs w:val="22"/>
        </w:rPr>
        <w:tab/>
      </w:r>
    </w:p>
    <w:p w14:paraId="5B88E287" w14:textId="77777777" w:rsidR="009B65ED" w:rsidRPr="00FB4900" w:rsidRDefault="009B65ED" w:rsidP="009B65ED">
      <w:pPr>
        <w:tabs>
          <w:tab w:val="left" w:leader="underscore" w:pos="5670"/>
        </w:tabs>
        <w:spacing w:before="240"/>
        <w:jc w:val="both"/>
        <w:rPr>
          <w:rFonts w:ascii="Calibri" w:hAnsi="Calibri" w:cs="Calibri"/>
          <w:i/>
          <w:iCs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Miejsce urodzenia </w:t>
      </w:r>
      <w:r w:rsidRPr="00FB4900">
        <w:rPr>
          <w:rFonts w:ascii="Calibri" w:hAnsi="Calibri" w:cs="Calibri"/>
          <w:sz w:val="22"/>
          <w:szCs w:val="22"/>
        </w:rPr>
        <w:tab/>
      </w:r>
    </w:p>
    <w:p w14:paraId="2D673BD9" w14:textId="77777777" w:rsidR="009B65ED" w:rsidRPr="00FB4900" w:rsidRDefault="009B65ED" w:rsidP="009B65ED">
      <w:pPr>
        <w:tabs>
          <w:tab w:val="left" w:leader="underscore" w:pos="963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Adres miejsca zamieszkania </w:t>
      </w:r>
      <w:r w:rsidRPr="00FB4900">
        <w:rPr>
          <w:rFonts w:ascii="Calibri" w:hAnsi="Calibri" w:cs="Calibri"/>
          <w:sz w:val="22"/>
          <w:szCs w:val="22"/>
        </w:rPr>
        <w:tab/>
      </w:r>
    </w:p>
    <w:p w14:paraId="6C6FAF66" w14:textId="77777777" w:rsidR="009B65ED" w:rsidRPr="00FB4900" w:rsidRDefault="009B65ED" w:rsidP="009B65ED">
      <w:pPr>
        <w:spacing w:before="240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>Weksel zostanie zwrócony lub zniszczony na pisemny wniosek wystawcy weksla po ostatecznym rozliczeniu udzielonej pożyczki.</w:t>
      </w:r>
    </w:p>
    <w:p w14:paraId="13A8C568" w14:textId="77777777" w:rsidR="009B65ED" w:rsidRPr="00FB4900" w:rsidRDefault="009B65ED" w:rsidP="009B65ED">
      <w:pPr>
        <w:tabs>
          <w:tab w:val="left" w:leader="dot" w:pos="4253"/>
        </w:tabs>
        <w:spacing w:before="240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ab/>
      </w:r>
    </w:p>
    <w:p w14:paraId="4CA9E93E" w14:textId="77777777" w:rsidR="009B65ED" w:rsidRPr="00FB4900" w:rsidRDefault="009B65ED" w:rsidP="009B65ED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  <w:r w:rsidRPr="00FB4900">
        <w:rPr>
          <w:rFonts w:ascii="Calibri" w:hAnsi="Calibri" w:cs="Calibri"/>
          <w:sz w:val="18"/>
          <w:szCs w:val="18"/>
        </w:rPr>
        <w:tab/>
        <w:t xml:space="preserve">(podpis </w:t>
      </w:r>
      <w:r w:rsidRPr="00FB4900">
        <w:rPr>
          <w:rFonts w:ascii="Calibri" w:hAnsi="Calibri" w:cs="Calibri"/>
          <w:iCs/>
          <w:sz w:val="18"/>
          <w:szCs w:val="18"/>
        </w:rPr>
        <w:t>wystawcy weksla – Pożyczkobiorcy</w:t>
      </w:r>
      <w:r w:rsidRPr="00FB4900">
        <w:rPr>
          <w:rFonts w:ascii="Calibri" w:hAnsi="Calibri" w:cs="Calibri"/>
          <w:sz w:val="18"/>
          <w:szCs w:val="18"/>
        </w:rPr>
        <w:t>)</w:t>
      </w:r>
    </w:p>
    <w:p w14:paraId="2D65CDC9" w14:textId="77777777" w:rsidR="009B65ED" w:rsidRPr="00FB4900" w:rsidRDefault="009B65ED" w:rsidP="009B65ED">
      <w:pPr>
        <w:widowControl/>
        <w:autoSpaceDE/>
        <w:spacing w:after="120"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br w:type="page"/>
      </w:r>
    </w:p>
    <w:p w14:paraId="35945ED4" w14:textId="249EE5F2" w:rsidR="009B65ED" w:rsidRPr="00FB4900" w:rsidRDefault="009B65ED" w:rsidP="009B65ED">
      <w:pPr>
        <w:spacing w:before="960"/>
        <w:jc w:val="both"/>
        <w:rPr>
          <w:rFonts w:ascii="Calibri" w:hAnsi="Calibri" w:cs="Calibri"/>
          <w:b/>
          <w:bCs/>
          <w:sz w:val="22"/>
          <w:szCs w:val="22"/>
        </w:rPr>
      </w:pPr>
      <w:r w:rsidRPr="00FB4900">
        <w:rPr>
          <w:rFonts w:ascii="Calibri" w:hAnsi="Calibri" w:cs="Calibri"/>
          <w:b/>
          <w:bCs/>
          <w:sz w:val="22"/>
          <w:szCs w:val="22"/>
        </w:rPr>
        <w:t>Dane wystawcy weksla (Poręczyciela)</w:t>
      </w:r>
    </w:p>
    <w:p w14:paraId="1806B772" w14:textId="77777777" w:rsidR="009B65ED" w:rsidRPr="00FB4900" w:rsidRDefault="009B65ED" w:rsidP="009B65ED">
      <w:pPr>
        <w:tabs>
          <w:tab w:val="left" w:leader="underscore" w:pos="963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Imię, nazwisko </w:t>
      </w:r>
      <w:r w:rsidRPr="00FB4900">
        <w:rPr>
          <w:rFonts w:ascii="Calibri" w:hAnsi="Calibri" w:cs="Calibri"/>
          <w:sz w:val="22"/>
          <w:szCs w:val="22"/>
        </w:rPr>
        <w:tab/>
      </w:r>
    </w:p>
    <w:p w14:paraId="54B84E61" w14:textId="77777777" w:rsidR="009B65ED" w:rsidRPr="00FB4900" w:rsidRDefault="009B65ED" w:rsidP="009B65ED">
      <w:pPr>
        <w:tabs>
          <w:tab w:val="left" w:leader="underscore" w:pos="6237"/>
          <w:tab w:val="left" w:leader="underscore" w:pos="9637"/>
        </w:tabs>
        <w:spacing w:before="240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Seria i nr dowodu osobistego </w:t>
      </w:r>
      <w:r w:rsidRPr="00FB4900">
        <w:rPr>
          <w:rFonts w:ascii="Calibri" w:hAnsi="Calibri" w:cs="Calibri"/>
          <w:sz w:val="22"/>
          <w:szCs w:val="22"/>
        </w:rPr>
        <w:tab/>
        <w:t xml:space="preserve">Pesel </w:t>
      </w:r>
      <w:r w:rsidRPr="00FB4900">
        <w:rPr>
          <w:rFonts w:ascii="Calibri" w:hAnsi="Calibri" w:cs="Calibri"/>
          <w:sz w:val="22"/>
          <w:szCs w:val="22"/>
        </w:rPr>
        <w:tab/>
      </w:r>
    </w:p>
    <w:p w14:paraId="3DA3C165" w14:textId="77777777" w:rsidR="009B65ED" w:rsidRPr="00FB4900" w:rsidRDefault="009B65ED" w:rsidP="009B65ED">
      <w:pPr>
        <w:tabs>
          <w:tab w:val="left" w:leader="underscore" w:pos="4820"/>
          <w:tab w:val="left" w:pos="5670"/>
          <w:tab w:val="left" w:leader="underscore" w:pos="9072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Imiona rodziców </w:t>
      </w:r>
      <w:r w:rsidRPr="00FB4900">
        <w:rPr>
          <w:rFonts w:ascii="Calibri" w:hAnsi="Calibri" w:cs="Calibri"/>
          <w:sz w:val="22"/>
          <w:szCs w:val="22"/>
        </w:rPr>
        <w:tab/>
      </w:r>
      <w:r w:rsidRPr="00FB4900">
        <w:rPr>
          <w:rFonts w:ascii="Calibri" w:hAnsi="Calibri" w:cs="Calibri"/>
          <w:sz w:val="22"/>
          <w:szCs w:val="22"/>
        </w:rPr>
        <w:tab/>
      </w:r>
      <w:r w:rsidRPr="00FB4900">
        <w:rPr>
          <w:rFonts w:ascii="Calibri" w:hAnsi="Calibri" w:cs="Calibri"/>
          <w:sz w:val="22"/>
          <w:szCs w:val="22"/>
        </w:rPr>
        <w:tab/>
      </w:r>
    </w:p>
    <w:p w14:paraId="4E3F1795" w14:textId="77777777" w:rsidR="009B65ED" w:rsidRPr="00FB4900" w:rsidRDefault="009B65ED" w:rsidP="009B65ED">
      <w:pPr>
        <w:tabs>
          <w:tab w:val="left" w:leader="underscore" w:pos="5670"/>
        </w:tabs>
        <w:spacing w:before="240"/>
        <w:jc w:val="both"/>
        <w:rPr>
          <w:rFonts w:ascii="Calibri" w:hAnsi="Calibri" w:cs="Calibri"/>
          <w:i/>
          <w:iCs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Miejsce urodzenia </w:t>
      </w:r>
      <w:r w:rsidRPr="00FB4900">
        <w:rPr>
          <w:rFonts w:ascii="Calibri" w:hAnsi="Calibri" w:cs="Calibri"/>
          <w:sz w:val="22"/>
          <w:szCs w:val="22"/>
        </w:rPr>
        <w:tab/>
      </w:r>
    </w:p>
    <w:p w14:paraId="65788B70" w14:textId="77777777" w:rsidR="009B65ED" w:rsidRPr="00FB4900" w:rsidRDefault="009B65ED" w:rsidP="009B65ED">
      <w:pPr>
        <w:tabs>
          <w:tab w:val="left" w:leader="underscore" w:pos="963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 xml:space="preserve">Adres miejsca zamieszkania </w:t>
      </w:r>
      <w:r w:rsidRPr="00FB4900">
        <w:rPr>
          <w:rFonts w:ascii="Calibri" w:hAnsi="Calibri" w:cs="Calibri"/>
          <w:sz w:val="22"/>
          <w:szCs w:val="22"/>
        </w:rPr>
        <w:tab/>
      </w:r>
    </w:p>
    <w:p w14:paraId="5C8A3F7F" w14:textId="77777777" w:rsidR="009B65ED" w:rsidRPr="00FB4900" w:rsidRDefault="009B65ED" w:rsidP="009B65ED">
      <w:pPr>
        <w:spacing w:before="240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>Weksel zostanie zwrócony lub zniszczony na pisemny wniosek wystawcy weksla po ostatecznym rozliczeniu udzielonej pożyczki.</w:t>
      </w:r>
    </w:p>
    <w:p w14:paraId="3EB2D5FC" w14:textId="77777777" w:rsidR="009B65ED" w:rsidRPr="00FB4900" w:rsidRDefault="009B65ED" w:rsidP="009B65ED">
      <w:pPr>
        <w:tabs>
          <w:tab w:val="left" w:leader="dot" w:pos="4253"/>
        </w:tabs>
        <w:spacing w:before="240"/>
        <w:rPr>
          <w:rFonts w:ascii="Calibri" w:hAnsi="Calibri" w:cs="Calibri"/>
          <w:sz w:val="22"/>
          <w:szCs w:val="22"/>
        </w:rPr>
      </w:pPr>
      <w:r w:rsidRPr="00FB4900">
        <w:rPr>
          <w:rFonts w:ascii="Calibri" w:hAnsi="Calibri" w:cs="Calibri"/>
          <w:sz w:val="22"/>
          <w:szCs w:val="22"/>
        </w:rPr>
        <w:tab/>
      </w:r>
    </w:p>
    <w:p w14:paraId="6DC7FF22" w14:textId="77777777" w:rsidR="009B65ED" w:rsidRPr="00FB4900" w:rsidRDefault="009B65ED" w:rsidP="009B65ED">
      <w:pPr>
        <w:tabs>
          <w:tab w:val="left" w:pos="284"/>
        </w:tabs>
        <w:spacing w:after="10800" w:line="720" w:lineRule="auto"/>
        <w:rPr>
          <w:rFonts w:ascii="Calibri" w:hAnsi="Calibri" w:cs="Calibri"/>
          <w:sz w:val="18"/>
          <w:szCs w:val="18"/>
        </w:rPr>
      </w:pPr>
      <w:r w:rsidRPr="00FB4900">
        <w:rPr>
          <w:rFonts w:ascii="Calibri" w:hAnsi="Calibri" w:cs="Calibri"/>
          <w:sz w:val="18"/>
          <w:szCs w:val="18"/>
        </w:rPr>
        <w:tab/>
        <w:t xml:space="preserve">(podpis </w:t>
      </w:r>
      <w:r w:rsidRPr="00FB4900">
        <w:rPr>
          <w:rFonts w:ascii="Calibri" w:hAnsi="Calibri" w:cs="Calibri"/>
          <w:iCs/>
          <w:sz w:val="18"/>
          <w:szCs w:val="18"/>
        </w:rPr>
        <w:t>wystawcy weksla – Poręczyciela)</w:t>
      </w:r>
    </w:p>
    <w:p w14:paraId="38478283" w14:textId="77777777" w:rsidR="009B65ED" w:rsidRPr="00FB4900" w:rsidRDefault="009B65ED" w:rsidP="009B65ED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 xml:space="preserve">Załącznik </w:t>
      </w:r>
    </w:p>
    <w:p w14:paraId="2A66AD90" w14:textId="77777777" w:rsidR="009B65ED" w:rsidRPr="00FB4900" w:rsidRDefault="009B65ED" w:rsidP="009B65ED">
      <w:pPr>
        <w:widowControl/>
        <w:autoSpaceDE/>
        <w:jc w:val="right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do Deklaracji wystawcy weksla in blanco z dnia ……………….</w:t>
      </w:r>
    </w:p>
    <w:p w14:paraId="401D3C36" w14:textId="77777777" w:rsidR="009B65ED" w:rsidRPr="00FB4900" w:rsidRDefault="009B65ED" w:rsidP="009B65ED">
      <w:pPr>
        <w:widowControl/>
        <w:autoSpaceDE/>
        <w:spacing w:after="480"/>
        <w:rPr>
          <w:rFonts w:ascii="Calibri" w:hAnsi="Calibri" w:cs="Calibri"/>
          <w:bCs/>
          <w:kern w:val="1"/>
          <w:sz w:val="20"/>
          <w:szCs w:val="20"/>
          <w:lang w:eastAsia="hi-IN" w:bidi="hi-IN"/>
        </w:rPr>
      </w:pPr>
      <w:r w:rsidRPr="00FB4900">
        <w:rPr>
          <w:rFonts w:ascii="Calibri" w:hAnsi="Calibri" w:cs="Calibri"/>
          <w:bCs/>
          <w:kern w:val="1"/>
          <w:sz w:val="20"/>
          <w:szCs w:val="20"/>
          <w:lang w:eastAsia="hi-IN" w:bidi="hi-IN"/>
        </w:rPr>
        <w:t>Wzór</w:t>
      </w:r>
    </w:p>
    <w:p w14:paraId="3C9BC7B9" w14:textId="77777777" w:rsidR="009B65ED" w:rsidRPr="00474928" w:rsidRDefault="009B65ED" w:rsidP="009B65ED">
      <w:pPr>
        <w:pStyle w:val="Nagwek2"/>
        <w:rPr>
          <w:rFonts w:ascii="Calibri" w:hAnsi="Calibri" w:cs="Calibri"/>
          <w:sz w:val="26"/>
          <w:szCs w:val="26"/>
        </w:rPr>
      </w:pPr>
      <w:bookmarkStart w:id="53" w:name="_Toc135044176"/>
      <w:r w:rsidRPr="00474928">
        <w:rPr>
          <w:rFonts w:ascii="Calibri" w:hAnsi="Calibri" w:cs="Calibri"/>
          <w:sz w:val="26"/>
          <w:szCs w:val="26"/>
        </w:rPr>
        <w:t>WEKSEL WŁASNY</w:t>
      </w:r>
      <w:bookmarkEnd w:id="53"/>
      <w:r w:rsidRPr="00474928">
        <w:rPr>
          <w:rFonts w:ascii="Calibri" w:hAnsi="Calibri" w:cs="Calibri"/>
          <w:sz w:val="26"/>
          <w:szCs w:val="26"/>
        </w:rPr>
        <w:t xml:space="preserve"> </w:t>
      </w:r>
    </w:p>
    <w:p w14:paraId="3F49D175" w14:textId="77777777" w:rsidR="009B65ED" w:rsidRPr="00FB4900" w:rsidRDefault="009B65ED" w:rsidP="009B65ED">
      <w:pPr>
        <w:tabs>
          <w:tab w:val="left" w:leader="underscore" w:pos="2268"/>
          <w:tab w:val="left" w:pos="2694"/>
          <w:tab w:val="left" w:leader="underscore" w:pos="6237"/>
          <w:tab w:val="left" w:pos="7230"/>
          <w:tab w:val="left" w:leader="underscore" w:pos="9637"/>
        </w:tabs>
        <w:spacing w:before="600"/>
        <w:rPr>
          <w:rFonts w:ascii="Calibri" w:hAnsi="Calibri" w:cs="Calibri"/>
        </w:rPr>
      </w:pPr>
      <w:r w:rsidRPr="00FB4900">
        <w:rPr>
          <w:rFonts w:ascii="Calibri" w:hAnsi="Calibri" w:cs="Calibri"/>
        </w:rPr>
        <w:tab/>
        <w:t>dnia</w:t>
      </w:r>
      <w:r w:rsidRPr="00FB4900">
        <w:rPr>
          <w:rFonts w:ascii="Calibri" w:hAnsi="Calibri" w:cs="Calibri"/>
        </w:rPr>
        <w:tab/>
        <w:t xml:space="preserve"> </w:t>
      </w:r>
      <w:r w:rsidRPr="00FB4900">
        <w:rPr>
          <w:rFonts w:ascii="Calibri" w:hAnsi="Calibri" w:cs="Calibri"/>
        </w:rPr>
        <w:tab/>
        <w:t xml:space="preserve">na kwotę </w:t>
      </w:r>
      <w:r w:rsidRPr="00FB4900">
        <w:rPr>
          <w:rFonts w:ascii="Calibri" w:hAnsi="Calibri" w:cs="Calibri"/>
        </w:rPr>
        <w:tab/>
      </w:r>
      <w:r w:rsidRPr="00FB4900">
        <w:rPr>
          <w:rFonts w:ascii="Calibri" w:hAnsi="Calibri" w:cs="Calibri"/>
        </w:rPr>
        <w:tab/>
      </w:r>
    </w:p>
    <w:p w14:paraId="0DF559C3" w14:textId="77777777" w:rsidR="009B65ED" w:rsidRPr="00FB4900" w:rsidRDefault="009B65ED" w:rsidP="009B65ED">
      <w:pPr>
        <w:spacing w:line="360" w:lineRule="auto"/>
        <w:rPr>
          <w:rFonts w:ascii="Calibri" w:hAnsi="Calibri" w:cs="Calibri"/>
          <w:sz w:val="20"/>
          <w:szCs w:val="20"/>
        </w:rPr>
      </w:pPr>
      <w:r w:rsidRPr="00FB4900">
        <w:rPr>
          <w:rFonts w:ascii="Calibri" w:hAnsi="Calibri" w:cs="Calibri"/>
          <w:sz w:val="20"/>
          <w:szCs w:val="20"/>
        </w:rPr>
        <w:t xml:space="preserve">     (miejsce wystawienia)</w:t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  <w:t>(dzień, miesiąc słownie, rok)</w:t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</w:r>
      <w:r w:rsidRPr="00FB4900">
        <w:rPr>
          <w:rFonts w:ascii="Calibri" w:hAnsi="Calibri" w:cs="Calibri"/>
          <w:sz w:val="20"/>
          <w:szCs w:val="20"/>
        </w:rPr>
        <w:tab/>
        <w:t xml:space="preserve">(kwota cyframi) </w:t>
      </w:r>
    </w:p>
    <w:p w14:paraId="188142AB" w14:textId="77777777" w:rsidR="009B65ED" w:rsidRPr="00FB4900" w:rsidRDefault="009B65ED" w:rsidP="009B65ED">
      <w:pPr>
        <w:tabs>
          <w:tab w:val="left" w:leader="underscore" w:pos="9639"/>
        </w:tabs>
        <w:spacing w:before="240"/>
        <w:rPr>
          <w:rFonts w:ascii="Calibri" w:hAnsi="Calibri" w:cs="Calibri"/>
        </w:rPr>
      </w:pPr>
      <w:r w:rsidRPr="00FB4900">
        <w:rPr>
          <w:rFonts w:ascii="Calibri" w:hAnsi="Calibri" w:cs="Calibri"/>
        </w:rPr>
        <w:tab/>
      </w:r>
    </w:p>
    <w:p w14:paraId="31E74FC5" w14:textId="77777777" w:rsidR="009B65ED" w:rsidRPr="00FB4900" w:rsidRDefault="009B65ED" w:rsidP="009B65E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B4900">
        <w:rPr>
          <w:rFonts w:ascii="Calibri" w:hAnsi="Calibri" w:cs="Calibri"/>
          <w:sz w:val="20"/>
          <w:szCs w:val="20"/>
        </w:rPr>
        <w:t>(kwota słownie)</w:t>
      </w:r>
    </w:p>
    <w:p w14:paraId="40EF2116" w14:textId="073795CC" w:rsidR="009211F6" w:rsidRPr="00517817" w:rsidRDefault="009B65ED" w:rsidP="00DA396C">
      <w:pPr>
        <w:spacing w:before="360" w:line="480" w:lineRule="auto"/>
        <w:jc w:val="center"/>
        <w:rPr>
          <w:rFonts w:ascii="Calibri" w:hAnsi="Calibri" w:cs="Calibri"/>
          <w:b/>
          <w:bCs/>
          <w:spacing w:val="6"/>
        </w:rPr>
      </w:pPr>
      <w:bookmarkStart w:id="54" w:name="_Hlk134529535"/>
      <w:r w:rsidRPr="00517817">
        <w:rPr>
          <w:rFonts w:ascii="Calibri" w:hAnsi="Calibri" w:cs="Calibri"/>
          <w:b/>
          <w:bCs/>
          <w:spacing w:val="6"/>
        </w:rPr>
        <w:t>zapłacimy</w:t>
      </w:r>
    </w:p>
    <w:p w14:paraId="3FE820B0" w14:textId="5B180129" w:rsidR="009211F6" w:rsidRPr="007007E4" w:rsidRDefault="009B65ED" w:rsidP="009211F6">
      <w:pPr>
        <w:pStyle w:val="Akapitzlist"/>
        <w:numPr>
          <w:ilvl w:val="1"/>
          <w:numId w:val="40"/>
        </w:numPr>
        <w:spacing w:after="0" w:line="240" w:lineRule="auto"/>
        <w:ind w:left="340" w:hanging="340"/>
        <w:jc w:val="left"/>
        <w:rPr>
          <w:rFonts w:ascii="Calibri" w:hAnsi="Calibri" w:cs="Calibri"/>
        </w:rPr>
      </w:pPr>
      <w:r w:rsidRPr="007007E4">
        <w:rPr>
          <w:rFonts w:ascii="Calibri" w:hAnsi="Calibri" w:cs="Calibri"/>
          <w:spacing w:val="-4"/>
        </w:rPr>
        <w:t>_______________________________________________</w:t>
      </w:r>
      <w:r w:rsidR="009211F6" w:rsidRPr="007007E4">
        <w:rPr>
          <w:rFonts w:ascii="Calibri" w:hAnsi="Calibri" w:cs="Calibri"/>
          <w:spacing w:val="-4"/>
        </w:rPr>
        <w:t>_________________________________</w:t>
      </w:r>
    </w:p>
    <w:p w14:paraId="42F17163" w14:textId="65EC4F07" w:rsidR="009211F6" w:rsidRPr="007007E4" w:rsidRDefault="009211F6" w:rsidP="009211F6">
      <w:pPr>
        <w:pStyle w:val="Akapitzlist"/>
        <w:spacing w:after="0" w:line="240" w:lineRule="auto"/>
        <w:ind w:left="340"/>
        <w:jc w:val="center"/>
        <w:rPr>
          <w:rFonts w:ascii="Calibri" w:hAnsi="Calibri" w:cs="Calibri"/>
          <w:sz w:val="20"/>
          <w:szCs w:val="20"/>
        </w:rPr>
      </w:pPr>
      <w:r w:rsidRPr="007007E4">
        <w:rPr>
          <w:rFonts w:ascii="Calibri" w:hAnsi="Calibri" w:cs="Calibri"/>
          <w:spacing w:val="-4"/>
          <w:sz w:val="20"/>
          <w:szCs w:val="20"/>
        </w:rPr>
        <w:t>(pożyczkobiorca)</w:t>
      </w:r>
    </w:p>
    <w:p w14:paraId="30F2DC3F" w14:textId="12D80049" w:rsidR="009211F6" w:rsidRPr="007007E4" w:rsidRDefault="009211F6" w:rsidP="00DA396C">
      <w:pPr>
        <w:pStyle w:val="Akapitzlist"/>
        <w:numPr>
          <w:ilvl w:val="1"/>
          <w:numId w:val="40"/>
        </w:numPr>
        <w:spacing w:before="240" w:after="0" w:line="240" w:lineRule="auto"/>
        <w:ind w:left="340" w:hanging="340"/>
        <w:jc w:val="left"/>
        <w:rPr>
          <w:rFonts w:ascii="Calibri" w:hAnsi="Calibri" w:cs="Calibri"/>
        </w:rPr>
      </w:pPr>
      <w:r w:rsidRPr="007007E4">
        <w:rPr>
          <w:rFonts w:ascii="Calibri" w:hAnsi="Calibri" w:cs="Calibri"/>
          <w:spacing w:val="-4"/>
        </w:rPr>
        <w:t>________________________________________________________________________________</w:t>
      </w:r>
    </w:p>
    <w:p w14:paraId="371DA056" w14:textId="5D035C9E" w:rsidR="009211F6" w:rsidRPr="007007E4" w:rsidRDefault="00DA396C" w:rsidP="00DA396C">
      <w:pPr>
        <w:pStyle w:val="Akapitzlist"/>
        <w:spacing w:after="480" w:line="240" w:lineRule="auto"/>
        <w:ind w:left="57"/>
        <w:jc w:val="center"/>
        <w:rPr>
          <w:rFonts w:ascii="Calibri" w:hAnsi="Calibri" w:cs="Calibri"/>
          <w:sz w:val="20"/>
          <w:szCs w:val="20"/>
        </w:rPr>
      </w:pPr>
      <w:r w:rsidRPr="007007E4">
        <w:rPr>
          <w:rFonts w:ascii="Calibri" w:hAnsi="Calibri" w:cs="Calibri"/>
          <w:spacing w:val="-4"/>
          <w:sz w:val="20"/>
          <w:szCs w:val="20"/>
        </w:rPr>
        <w:t>(poręczyciel)</w:t>
      </w:r>
    </w:p>
    <w:p w14:paraId="28DB6DD5" w14:textId="473AD581" w:rsidR="009B65ED" w:rsidRPr="009211F6" w:rsidRDefault="009B65ED" w:rsidP="00DA396C">
      <w:pPr>
        <w:spacing w:line="480" w:lineRule="auto"/>
        <w:jc w:val="center"/>
        <w:rPr>
          <w:rFonts w:ascii="Calibri" w:hAnsi="Calibri" w:cs="Calibri"/>
        </w:rPr>
      </w:pPr>
      <w:r w:rsidRPr="00DA396C">
        <w:rPr>
          <w:rFonts w:ascii="Calibri" w:hAnsi="Calibri" w:cs="Calibri"/>
          <w:b/>
          <w:bCs/>
          <w:spacing w:val="-4"/>
        </w:rPr>
        <w:t>za ten weksel własny in blanco</w:t>
      </w:r>
      <w:r w:rsidRPr="009211F6">
        <w:rPr>
          <w:rFonts w:ascii="Calibri" w:hAnsi="Calibri" w:cs="Calibri"/>
        </w:rPr>
        <w:t xml:space="preserve"> </w:t>
      </w:r>
      <w:r w:rsidRPr="009211F6">
        <w:rPr>
          <w:rFonts w:ascii="Calibri" w:hAnsi="Calibri" w:cs="Calibri"/>
        </w:rPr>
        <w:br/>
        <w:t xml:space="preserve">na zlecenie Zachodniopomorskiego Uniwersytetu Technologicznego w Szczecinie </w:t>
      </w:r>
    </w:p>
    <w:bookmarkEnd w:id="54"/>
    <w:p w14:paraId="05115D79" w14:textId="77777777" w:rsidR="009B65ED" w:rsidRPr="00FB4900" w:rsidRDefault="009B65ED" w:rsidP="009B65ED">
      <w:pPr>
        <w:tabs>
          <w:tab w:val="left" w:leader="underscore" w:pos="9637"/>
        </w:tabs>
        <w:spacing w:before="240"/>
        <w:jc w:val="center"/>
        <w:rPr>
          <w:rFonts w:ascii="Calibri" w:hAnsi="Calibri" w:cs="Calibri"/>
        </w:rPr>
      </w:pPr>
      <w:r w:rsidRPr="00FB4900">
        <w:rPr>
          <w:rFonts w:ascii="Calibri" w:hAnsi="Calibri" w:cs="Calibri"/>
        </w:rPr>
        <w:t xml:space="preserve">kwotę </w:t>
      </w:r>
      <w:r w:rsidRPr="00FB4900">
        <w:rPr>
          <w:rFonts w:ascii="Calibri" w:hAnsi="Calibri" w:cs="Calibri"/>
        </w:rPr>
        <w:tab/>
      </w:r>
    </w:p>
    <w:p w14:paraId="063B9D50" w14:textId="77777777" w:rsidR="009B65ED" w:rsidRPr="00FB4900" w:rsidRDefault="009B65ED" w:rsidP="009B65E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B4900">
        <w:rPr>
          <w:rFonts w:ascii="Calibri" w:hAnsi="Calibri" w:cs="Calibri"/>
          <w:sz w:val="20"/>
          <w:szCs w:val="20"/>
        </w:rPr>
        <w:tab/>
        <w:t>(kwota słownie)</w:t>
      </w:r>
    </w:p>
    <w:p w14:paraId="380EBBF0" w14:textId="77777777" w:rsidR="009B65ED" w:rsidRPr="00FB4900" w:rsidRDefault="009B65ED" w:rsidP="009B65ED">
      <w:pPr>
        <w:tabs>
          <w:tab w:val="left" w:leader="underscore" w:pos="9637"/>
        </w:tabs>
        <w:spacing w:before="240"/>
        <w:rPr>
          <w:rFonts w:ascii="Arial Narrow" w:hAnsi="Arial Narrow"/>
        </w:rPr>
      </w:pPr>
      <w:r w:rsidRPr="00FB4900">
        <w:rPr>
          <w:rFonts w:ascii="Calibri" w:hAnsi="Calibri" w:cs="Calibri"/>
        </w:rPr>
        <w:t xml:space="preserve">Płatny </w:t>
      </w:r>
      <w:r w:rsidRPr="00FB4900">
        <w:rPr>
          <w:rFonts w:ascii="Calibri" w:hAnsi="Calibri" w:cs="Calibri"/>
        </w:rPr>
        <w:tab/>
      </w:r>
    </w:p>
    <w:p w14:paraId="284CB0AB" w14:textId="77777777" w:rsidR="009B65ED" w:rsidRPr="00FB4900" w:rsidRDefault="009B65ED" w:rsidP="009B65E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B4900">
        <w:rPr>
          <w:rFonts w:ascii="Calibri" w:hAnsi="Calibri" w:cs="Calibri"/>
          <w:sz w:val="20"/>
          <w:szCs w:val="20"/>
        </w:rPr>
        <w:t>(miejsce płatności)</w:t>
      </w:r>
    </w:p>
    <w:p w14:paraId="212258BB" w14:textId="72DEAD1D" w:rsidR="009B65ED" w:rsidRPr="007007E4" w:rsidRDefault="009B65ED" w:rsidP="00DA396C">
      <w:pPr>
        <w:pStyle w:val="Tekstpodstawowy"/>
        <w:numPr>
          <w:ilvl w:val="1"/>
          <w:numId w:val="52"/>
        </w:numPr>
        <w:spacing w:before="600" w:after="0"/>
        <w:jc w:val="right"/>
        <w:rPr>
          <w:rFonts w:ascii="Arial Narrow" w:hAnsi="Arial Narrow"/>
          <w:sz w:val="28"/>
        </w:rPr>
      </w:pPr>
      <w:r w:rsidRPr="007007E4">
        <w:rPr>
          <w:rFonts w:ascii="Arial Narrow" w:hAnsi="Arial Narrow"/>
          <w:sz w:val="28"/>
        </w:rPr>
        <w:t>………………......................................................</w:t>
      </w:r>
    </w:p>
    <w:p w14:paraId="74A33984" w14:textId="77777777" w:rsidR="009211F6" w:rsidRPr="00FB4900" w:rsidRDefault="009211F6" w:rsidP="00DA396C">
      <w:pPr>
        <w:pStyle w:val="Tekstpodstawowy"/>
        <w:numPr>
          <w:ilvl w:val="1"/>
          <w:numId w:val="52"/>
        </w:numPr>
        <w:spacing w:before="600" w:after="0"/>
        <w:jc w:val="right"/>
        <w:rPr>
          <w:rFonts w:ascii="Arial Narrow" w:hAnsi="Arial Narrow"/>
          <w:sz w:val="28"/>
        </w:rPr>
      </w:pPr>
      <w:r w:rsidRPr="00FB4900">
        <w:rPr>
          <w:rFonts w:ascii="Arial Narrow" w:hAnsi="Arial Narrow"/>
          <w:sz w:val="28"/>
        </w:rPr>
        <w:t>………………......................................................</w:t>
      </w:r>
    </w:p>
    <w:p w14:paraId="3DB2B1C9" w14:textId="34E263E8" w:rsidR="009B65ED" w:rsidRPr="00FB4900" w:rsidRDefault="009B65ED" w:rsidP="009B65ED">
      <w:pPr>
        <w:ind w:left="2832"/>
        <w:jc w:val="right"/>
        <w:rPr>
          <w:rFonts w:ascii="Calibri" w:hAnsi="Calibri" w:cs="Calibri"/>
          <w:smallCaps/>
          <w:sz w:val="20"/>
          <w:szCs w:val="20"/>
        </w:rPr>
      </w:pPr>
      <w:r w:rsidRPr="007007E4">
        <w:rPr>
          <w:rFonts w:ascii="Calibri" w:hAnsi="Calibri" w:cs="Calibri"/>
          <w:sz w:val="20"/>
          <w:szCs w:val="20"/>
        </w:rPr>
        <w:t>podpis</w:t>
      </w:r>
      <w:r w:rsidR="009211F6" w:rsidRPr="007007E4">
        <w:rPr>
          <w:rFonts w:ascii="Calibri" w:hAnsi="Calibri" w:cs="Calibri"/>
          <w:sz w:val="20"/>
          <w:szCs w:val="20"/>
        </w:rPr>
        <w:t>y</w:t>
      </w:r>
      <w:r w:rsidRPr="009211F6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FB4900">
        <w:rPr>
          <w:rFonts w:ascii="Calibri" w:hAnsi="Calibri" w:cs="Calibri"/>
          <w:sz w:val="20"/>
          <w:szCs w:val="20"/>
        </w:rPr>
        <w:t>wystawców weksla</w:t>
      </w:r>
    </w:p>
    <w:p w14:paraId="0B5B3A2C" w14:textId="77777777" w:rsidR="009B65ED" w:rsidRPr="00FB4900" w:rsidRDefault="009B65ED" w:rsidP="009B65ED">
      <w:pPr>
        <w:jc w:val="right"/>
        <w:rPr>
          <w:rFonts w:ascii="Calibri" w:hAnsi="Calibri" w:cs="Calibri"/>
          <w:bCs/>
          <w:iCs/>
          <w:sz w:val="20"/>
          <w:szCs w:val="20"/>
        </w:rPr>
      </w:pPr>
      <w:r w:rsidRPr="00FB4900">
        <w:rPr>
          <w:rFonts w:ascii="Calibri" w:hAnsi="Calibri" w:cs="Calibri"/>
          <w:bCs/>
          <w:iCs/>
          <w:sz w:val="20"/>
          <w:szCs w:val="20"/>
        </w:rPr>
        <w:t>(czytelnie imię i nazwisko i PESEL)</w:t>
      </w:r>
    </w:p>
    <w:p w14:paraId="1A4EFFD7" w14:textId="77777777" w:rsidR="00B0750A" w:rsidRPr="00853CB4" w:rsidRDefault="00B0750A" w:rsidP="00971BC6">
      <w:pPr>
        <w:tabs>
          <w:tab w:val="left" w:pos="5670"/>
        </w:tabs>
        <w:spacing w:line="276" w:lineRule="auto"/>
        <w:ind w:left="4536"/>
        <w:jc w:val="both"/>
        <w:rPr>
          <w:rFonts w:ascii="Calibri" w:hAnsi="Calibri" w:cs="Calibri"/>
          <w:sz w:val="23"/>
          <w:szCs w:val="23"/>
        </w:rPr>
      </w:pPr>
    </w:p>
    <w:sectPr w:rsidR="00B0750A" w:rsidRPr="00853CB4" w:rsidSect="00054CE4">
      <w:footerReference w:type="default" r:id="rId18"/>
      <w:pgSz w:w="11906" w:h="16838"/>
      <w:pgMar w:top="567" w:right="851" w:bottom="567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36E2" w14:textId="77777777" w:rsidR="0096357D" w:rsidRDefault="0096357D">
      <w:r>
        <w:separator/>
      </w:r>
    </w:p>
  </w:endnote>
  <w:endnote w:type="continuationSeparator" w:id="0">
    <w:p w14:paraId="4ACD4465" w14:textId="77777777" w:rsidR="0096357D" w:rsidRDefault="0096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9A1D" w14:textId="77777777" w:rsidR="0096357D" w:rsidRDefault="009635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31BB" w14:textId="77777777" w:rsidR="0096357D" w:rsidRDefault="009635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9387" w14:textId="77777777" w:rsidR="0096357D" w:rsidRDefault="0096357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87F8" w14:textId="5A3B420E" w:rsidR="0096357D" w:rsidRPr="00EF0DCA" w:rsidRDefault="0096357D" w:rsidP="00B01A84">
    <w:pPr>
      <w:pStyle w:val="Stopka"/>
      <w:jc w:val="right"/>
      <w:rPr>
        <w:caps/>
        <w:color w:val="000000"/>
        <w:sz w:val="20"/>
        <w:szCs w:val="20"/>
      </w:rPr>
    </w:pPr>
    <w:r w:rsidRPr="00EF0DCA">
      <w:rPr>
        <w:caps/>
        <w:color w:val="000000"/>
        <w:sz w:val="20"/>
        <w:szCs w:val="20"/>
      </w:rPr>
      <w:fldChar w:fldCharType="begin"/>
    </w:r>
    <w:r w:rsidRPr="00EF0DCA">
      <w:rPr>
        <w:caps/>
        <w:color w:val="000000"/>
        <w:sz w:val="20"/>
        <w:szCs w:val="20"/>
      </w:rPr>
      <w:instrText>PAGE   \* MERGEFORMAT</w:instrText>
    </w:r>
    <w:r w:rsidRPr="00EF0DCA">
      <w:rPr>
        <w:caps/>
        <w:color w:val="000000"/>
        <w:sz w:val="20"/>
        <w:szCs w:val="20"/>
      </w:rPr>
      <w:fldChar w:fldCharType="separate"/>
    </w:r>
    <w:r w:rsidR="007007E4" w:rsidRPr="007007E4">
      <w:rPr>
        <w:caps/>
        <w:noProof/>
        <w:color w:val="000000"/>
        <w:sz w:val="20"/>
        <w:szCs w:val="20"/>
        <w:lang w:val="pl-PL"/>
      </w:rPr>
      <w:t>15</w:t>
    </w:r>
    <w:r w:rsidRPr="00EF0DCA">
      <w:rPr>
        <w:caps/>
        <w:color w:val="00000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5000" w14:textId="77777777" w:rsidR="0096357D" w:rsidRPr="00054CE4" w:rsidRDefault="0096357D" w:rsidP="008B44F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7254" w14:textId="77777777" w:rsidR="0096357D" w:rsidRDefault="0096357D">
      <w:r>
        <w:separator/>
      </w:r>
    </w:p>
  </w:footnote>
  <w:footnote w:type="continuationSeparator" w:id="0">
    <w:p w14:paraId="6ED87A12" w14:textId="77777777" w:rsidR="0096357D" w:rsidRDefault="0096357D">
      <w:r>
        <w:continuationSeparator/>
      </w:r>
    </w:p>
  </w:footnote>
  <w:footnote w:id="1">
    <w:p w14:paraId="3A08919D" w14:textId="0F797E48" w:rsidR="0096357D" w:rsidRDefault="0096357D">
      <w:pPr>
        <w:pStyle w:val="Tekstprzypisudolnego"/>
      </w:pPr>
      <w:r w:rsidRPr="00A424AC">
        <w:rPr>
          <w:rStyle w:val="Odwoanieprzypisudolnego"/>
          <w:color w:val="FF0000"/>
        </w:rPr>
        <w:footnoteRef/>
      </w:r>
      <w:r w:rsidRPr="00A424AC">
        <w:rPr>
          <w:color w:val="FF0000"/>
        </w:rPr>
        <w:t xml:space="preserve"> ustęp uchylony </w:t>
      </w:r>
      <w:r w:rsidRPr="00A424AC">
        <w:rPr>
          <w:color w:val="FF0000"/>
          <w:sz w:val="18"/>
          <w:szCs w:val="18"/>
        </w:rPr>
        <w:t xml:space="preserve">zarządzeniem nr 72 Rektora ZUT z dnia </w:t>
      </w:r>
      <w:r>
        <w:rPr>
          <w:color w:val="FF0000"/>
          <w:sz w:val="18"/>
          <w:szCs w:val="18"/>
        </w:rPr>
        <w:t>19</w:t>
      </w:r>
      <w:r w:rsidRPr="00A424AC">
        <w:rPr>
          <w:color w:val="FF0000"/>
          <w:sz w:val="18"/>
          <w:szCs w:val="18"/>
        </w:rPr>
        <w:t xml:space="preserve"> maja 2022 r.</w:t>
      </w:r>
      <w:r>
        <w:t xml:space="preserve"> </w:t>
      </w:r>
    </w:p>
  </w:footnote>
  <w:footnote w:id="2">
    <w:p w14:paraId="077DFD2E" w14:textId="289C93AA" w:rsidR="001F673F" w:rsidRDefault="001F673F">
      <w:pPr>
        <w:pStyle w:val="Tekstprzypisudolnego"/>
      </w:pPr>
      <w:r w:rsidRPr="001F673F">
        <w:rPr>
          <w:rStyle w:val="Odwoanieprzypisudolnego"/>
          <w:color w:val="FF0000"/>
        </w:rPr>
        <w:footnoteRef/>
      </w:r>
      <w:r w:rsidRPr="001F673F">
        <w:rPr>
          <w:color w:val="FF0000"/>
        </w:rPr>
        <w:t xml:space="preserve"> pkt dodany zrządzeniem nr </w:t>
      </w:r>
      <w:r w:rsidR="002D5AB9">
        <w:rPr>
          <w:color w:val="FF0000"/>
        </w:rPr>
        <w:t>54 R</w:t>
      </w:r>
      <w:r w:rsidRPr="001F673F">
        <w:rPr>
          <w:color w:val="FF0000"/>
        </w:rPr>
        <w:t xml:space="preserve">ektora ZUT z dnia </w:t>
      </w:r>
      <w:r w:rsidR="002D5AB9">
        <w:rPr>
          <w:color w:val="FF0000"/>
        </w:rPr>
        <w:t>12</w:t>
      </w:r>
      <w:r w:rsidRPr="001F673F">
        <w:rPr>
          <w:color w:val="FF0000"/>
        </w:rPr>
        <w:t xml:space="preserve"> maja 2023 r.</w:t>
      </w:r>
    </w:p>
  </w:footnote>
  <w:footnote w:id="3">
    <w:p w14:paraId="12DC8792" w14:textId="792319F9" w:rsidR="0096357D" w:rsidRDefault="0096357D">
      <w:pPr>
        <w:pStyle w:val="Tekstprzypisudolnego"/>
      </w:pPr>
      <w:r w:rsidRPr="003E3A23">
        <w:rPr>
          <w:rStyle w:val="Odwoanieprzypisudolnego"/>
          <w:color w:val="FF0000"/>
        </w:rPr>
        <w:footnoteRef/>
      </w:r>
      <w:r w:rsidRPr="003E3A23">
        <w:rPr>
          <w:color w:val="FF0000"/>
        </w:rPr>
        <w:t xml:space="preserve"> </w:t>
      </w:r>
      <w:r w:rsidRPr="00D46192">
        <w:rPr>
          <w:color w:val="FF0000"/>
        </w:rPr>
        <w:t xml:space="preserve">ustęp dodany zarządzeniem nr </w:t>
      </w:r>
      <w:r w:rsidR="002D5AB9">
        <w:rPr>
          <w:color w:val="FF0000"/>
        </w:rPr>
        <w:t>54</w:t>
      </w:r>
      <w:r w:rsidRPr="00D46192">
        <w:rPr>
          <w:color w:val="FF0000"/>
        </w:rPr>
        <w:t xml:space="preserve"> Rektora ZUT z dnia </w:t>
      </w:r>
      <w:r w:rsidR="002D5AB9">
        <w:rPr>
          <w:color w:val="FF0000"/>
        </w:rPr>
        <w:t>12</w:t>
      </w:r>
      <w:r w:rsidRPr="00D46192">
        <w:rPr>
          <w:color w:val="FF0000"/>
        </w:rPr>
        <w:t xml:space="preserve"> maja 2023 r.</w:t>
      </w:r>
      <w:r w:rsidR="000E5081">
        <w:rPr>
          <w:color w:val="FF0000"/>
        </w:rPr>
        <w:t xml:space="preserve"> </w:t>
      </w:r>
    </w:p>
  </w:footnote>
  <w:footnote w:id="4">
    <w:p w14:paraId="38DF5AFE" w14:textId="64546F6B" w:rsidR="0096357D" w:rsidRDefault="0096357D">
      <w:pPr>
        <w:pStyle w:val="Tekstprzypisudolnego"/>
      </w:pPr>
      <w:r w:rsidRPr="00365C3A">
        <w:rPr>
          <w:rStyle w:val="Odwoanieprzypisudolnego"/>
          <w:color w:val="FF0000"/>
        </w:rPr>
        <w:footnoteRef/>
      </w:r>
      <w:r w:rsidRPr="00365C3A">
        <w:rPr>
          <w:color w:val="FF0000"/>
        </w:rPr>
        <w:t xml:space="preserve"> pkt uchylony zarządzeniem nr </w:t>
      </w:r>
      <w:r>
        <w:rPr>
          <w:color w:val="FF0000"/>
        </w:rPr>
        <w:t xml:space="preserve">10 </w:t>
      </w:r>
      <w:r w:rsidRPr="00365C3A">
        <w:rPr>
          <w:color w:val="FF0000"/>
        </w:rPr>
        <w:t xml:space="preserve">Rektora ZUT z dnia </w:t>
      </w:r>
      <w:r>
        <w:rPr>
          <w:color w:val="FF0000"/>
        </w:rPr>
        <w:t xml:space="preserve">30 </w:t>
      </w:r>
      <w:r w:rsidRPr="00365C3A">
        <w:rPr>
          <w:color w:val="FF0000"/>
        </w:rPr>
        <w:t>stycznia 2023 r.</w:t>
      </w:r>
    </w:p>
  </w:footnote>
  <w:footnote w:id="5">
    <w:p w14:paraId="73FF2C8A" w14:textId="58015CA8" w:rsidR="0096357D" w:rsidRDefault="0096357D">
      <w:pPr>
        <w:pStyle w:val="Tekstprzypisudolnego"/>
      </w:pPr>
      <w:r w:rsidRPr="00365C3A">
        <w:rPr>
          <w:rStyle w:val="Odwoanieprzypisudolnego"/>
          <w:color w:val="FF0000"/>
        </w:rPr>
        <w:footnoteRef/>
      </w:r>
      <w:r w:rsidRPr="00365C3A">
        <w:rPr>
          <w:color w:val="FF0000"/>
        </w:rPr>
        <w:t xml:space="preserve"> ustęp dodany zarządzeniem nr </w:t>
      </w:r>
      <w:r>
        <w:rPr>
          <w:color w:val="FF0000"/>
        </w:rPr>
        <w:t xml:space="preserve">10 </w:t>
      </w:r>
      <w:r w:rsidRPr="00365C3A">
        <w:rPr>
          <w:color w:val="FF0000"/>
        </w:rPr>
        <w:t xml:space="preserve">Rektora ZUT z dnia </w:t>
      </w:r>
      <w:r>
        <w:rPr>
          <w:color w:val="FF0000"/>
        </w:rPr>
        <w:t xml:space="preserve">30 </w:t>
      </w:r>
      <w:r w:rsidRPr="00365C3A">
        <w:rPr>
          <w:color w:val="FF0000"/>
        </w:rPr>
        <w:t>stycznia 2023 r.</w:t>
      </w:r>
    </w:p>
  </w:footnote>
  <w:footnote w:id="6">
    <w:p w14:paraId="5F1D3EFD" w14:textId="42EE2338" w:rsidR="0096357D" w:rsidRDefault="0096357D">
      <w:pPr>
        <w:pStyle w:val="Tekstprzypisudolnego"/>
      </w:pPr>
      <w:r w:rsidRPr="006D28DC">
        <w:rPr>
          <w:rStyle w:val="Odwoanieprzypisudolnego"/>
          <w:color w:val="FF0000"/>
        </w:rPr>
        <w:footnoteRef/>
      </w:r>
      <w:r w:rsidRPr="006D28DC">
        <w:rPr>
          <w:color w:val="FF0000"/>
        </w:rPr>
        <w:t xml:space="preserve"> paragraf dodany zarządzeniem nr 10 </w:t>
      </w:r>
      <w:r w:rsidR="002D5AB9">
        <w:rPr>
          <w:color w:val="FF0000"/>
        </w:rPr>
        <w:t>R</w:t>
      </w:r>
      <w:r w:rsidRPr="006D28DC">
        <w:rPr>
          <w:color w:val="FF0000"/>
        </w:rPr>
        <w:t>ektora ZUT z dnia 30 stycznia 2023 r.</w:t>
      </w:r>
    </w:p>
  </w:footnote>
  <w:footnote w:id="7">
    <w:p w14:paraId="69C653C9" w14:textId="680685D2" w:rsidR="0096357D" w:rsidRDefault="0096357D">
      <w:pPr>
        <w:pStyle w:val="Tekstprzypisudolnego"/>
      </w:pPr>
      <w:r w:rsidRPr="009B65ED">
        <w:rPr>
          <w:rStyle w:val="Odwoanieprzypisudolnego"/>
          <w:color w:val="FF0000"/>
        </w:rPr>
        <w:footnoteRef/>
      </w:r>
      <w:r w:rsidRPr="009B65ED">
        <w:rPr>
          <w:color w:val="FF0000"/>
        </w:rPr>
        <w:t xml:space="preserve"> załącznik dodany zarządzeniem nr </w:t>
      </w:r>
      <w:r w:rsidR="002D5AB9">
        <w:rPr>
          <w:color w:val="FF0000"/>
        </w:rPr>
        <w:t>54</w:t>
      </w:r>
      <w:r w:rsidRPr="009B65ED">
        <w:rPr>
          <w:color w:val="FF0000"/>
        </w:rPr>
        <w:t xml:space="preserve"> Rektora ZUT z dnia </w:t>
      </w:r>
      <w:r w:rsidR="002D5AB9">
        <w:rPr>
          <w:color w:val="FF0000"/>
        </w:rPr>
        <w:t>12</w:t>
      </w:r>
      <w:r w:rsidRPr="009B65ED">
        <w:rPr>
          <w:color w:val="FF0000"/>
        </w:rPr>
        <w:t xml:space="preserve"> maja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E8A1" w14:textId="77777777" w:rsidR="0096357D" w:rsidRDefault="00963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FDD6" w14:textId="77777777" w:rsidR="0096357D" w:rsidRDefault="0096357D">
    <w:pPr>
      <w:widowControl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B315" w14:textId="77777777" w:rsidR="0096357D" w:rsidRDefault="0096357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28A8" w14:textId="77777777" w:rsidR="0096357D" w:rsidRDefault="0096357D">
    <w:pPr>
      <w:widowControl/>
      <w:rPr>
        <w:sz w:val="12"/>
        <w:szCs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A6B" w14:textId="77777777" w:rsidR="0096357D" w:rsidRDefault="00963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7FAE97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vanish w:val="0"/>
        <w:spacing w:val="-4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spacing w:val="-4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spacing w:val="-4"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pacing w:val="-4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spacing w:val="-4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740" w:hanging="360"/>
      </w:pPr>
      <w:rPr>
        <w:rFonts w:ascii="Symbol" w:hAnsi="Symbol" w:cs="Symbol" w:hint="default"/>
        <w:spacing w:val="-4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sz w:val="24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587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915272B0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</w:rPr>
    </w:lvl>
  </w:abstractNum>
  <w:abstractNum w:abstractNumId="14" w15:restartNumberingAfterBreak="0">
    <w:nsid w:val="00000010"/>
    <w:multiLevelType w:val="singleLevel"/>
    <w:tmpl w:val="00000010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5" w15:restartNumberingAfterBreak="0">
    <w:nsid w:val="00000011"/>
    <w:multiLevelType w:val="singleLevel"/>
    <w:tmpl w:val="00000011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6" w15:restartNumberingAfterBreak="0">
    <w:nsid w:val="00000012"/>
    <w:multiLevelType w:val="singleLevel"/>
    <w:tmpl w:val="16925C30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/>
        <w:spacing w:val="-6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sz w:val="24"/>
        <w:szCs w:val="24"/>
      </w:rPr>
    </w:lvl>
  </w:abstractNum>
  <w:abstractNum w:abstractNumId="18" w15:restartNumberingAfterBreak="0">
    <w:nsid w:val="010002E8"/>
    <w:multiLevelType w:val="hybridMultilevel"/>
    <w:tmpl w:val="4E7C56FC"/>
    <w:lvl w:ilvl="0" w:tplc="54721CB6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012A5576"/>
    <w:multiLevelType w:val="hybridMultilevel"/>
    <w:tmpl w:val="C262A096"/>
    <w:lvl w:ilvl="0" w:tplc="A5E019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361D94"/>
    <w:multiLevelType w:val="hybridMultilevel"/>
    <w:tmpl w:val="BAE0DAF8"/>
    <w:lvl w:ilvl="0" w:tplc="164E2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12186E"/>
    <w:multiLevelType w:val="hybridMultilevel"/>
    <w:tmpl w:val="DF427CBC"/>
    <w:lvl w:ilvl="0" w:tplc="2272E3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260472"/>
    <w:multiLevelType w:val="hybridMultilevel"/>
    <w:tmpl w:val="84C4D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71F692B"/>
    <w:multiLevelType w:val="hybridMultilevel"/>
    <w:tmpl w:val="E3861D9E"/>
    <w:lvl w:ilvl="0" w:tplc="C4743C46">
      <w:start w:val="1"/>
      <w:numFmt w:val="decimal"/>
      <w:lvlText w:val="%1)"/>
      <w:lvlJc w:val="left"/>
      <w:pPr>
        <w:ind w:left="240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4" w15:restartNumberingAfterBreak="0">
    <w:nsid w:val="081416B2"/>
    <w:multiLevelType w:val="hybridMultilevel"/>
    <w:tmpl w:val="BA98F1D6"/>
    <w:lvl w:ilvl="0" w:tplc="98F453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2E0DD7"/>
    <w:multiLevelType w:val="hybridMultilevel"/>
    <w:tmpl w:val="84E4C2D2"/>
    <w:lvl w:ilvl="0" w:tplc="8C40F90A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024F99"/>
    <w:multiLevelType w:val="hybridMultilevel"/>
    <w:tmpl w:val="E10668E2"/>
    <w:lvl w:ilvl="0" w:tplc="A55EABF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0C5A79CB"/>
    <w:multiLevelType w:val="hybridMultilevel"/>
    <w:tmpl w:val="58845366"/>
    <w:lvl w:ilvl="0" w:tplc="29B69B9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8614A2"/>
    <w:multiLevelType w:val="hybridMultilevel"/>
    <w:tmpl w:val="7E8E70D8"/>
    <w:lvl w:ilvl="0" w:tplc="2272E3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2272E362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2" w:tplc="6F626A5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CDE4AC5"/>
    <w:multiLevelType w:val="hybridMultilevel"/>
    <w:tmpl w:val="3B56DF18"/>
    <w:lvl w:ilvl="0" w:tplc="471A0588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302F4A"/>
    <w:multiLevelType w:val="hybridMultilevel"/>
    <w:tmpl w:val="6D0AA864"/>
    <w:lvl w:ilvl="0" w:tplc="E88611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AE580A9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3687458">
      <w:start w:val="4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D4A7C6E"/>
    <w:multiLevelType w:val="hybridMultilevel"/>
    <w:tmpl w:val="BE4A99E4"/>
    <w:lvl w:ilvl="0" w:tplc="CB8A2B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AE580A9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E5A508B"/>
    <w:multiLevelType w:val="hybridMultilevel"/>
    <w:tmpl w:val="4B345E20"/>
    <w:lvl w:ilvl="0" w:tplc="00000013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84F4F748">
      <w:start w:val="1"/>
      <w:numFmt w:val="lowerLetter"/>
      <w:lvlText w:val="%3)"/>
      <w:lvlJc w:val="left"/>
      <w:pPr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10EF6406"/>
    <w:multiLevelType w:val="hybridMultilevel"/>
    <w:tmpl w:val="92AEAD5E"/>
    <w:lvl w:ilvl="0" w:tplc="F90274F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E6EC7352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1146D84"/>
    <w:multiLevelType w:val="hybridMultilevel"/>
    <w:tmpl w:val="735C1688"/>
    <w:lvl w:ilvl="0" w:tplc="071AD0D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11B44CA7"/>
    <w:multiLevelType w:val="hybridMultilevel"/>
    <w:tmpl w:val="D174E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51501E0"/>
    <w:multiLevelType w:val="hybridMultilevel"/>
    <w:tmpl w:val="4BCAE4F2"/>
    <w:lvl w:ilvl="0" w:tplc="2272E36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AE580A94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17AD0D29"/>
    <w:multiLevelType w:val="multilevel"/>
    <w:tmpl w:val="519642C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Calibri" w:hAnsi="Calibri" w:hint="default"/>
        <w:b w:val="0"/>
        <w:i w:val="0"/>
        <w:spacing w:val="-4"/>
        <w:sz w:val="20"/>
        <w:szCs w:val="24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Calibri" w:hAnsi="Calibri" w:cs="Arial" w:hint="default"/>
        <w:b w:val="0"/>
        <w:i w:val="0"/>
        <w:strike w:val="0"/>
        <w:dstrike w:val="0"/>
        <w:sz w:val="23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19C97BDE"/>
    <w:multiLevelType w:val="hybridMultilevel"/>
    <w:tmpl w:val="99BC2F22"/>
    <w:lvl w:ilvl="0" w:tplc="2272E36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AB96CD8"/>
    <w:multiLevelType w:val="multilevel"/>
    <w:tmpl w:val="D3AE7190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Calibri" w:hAnsi="Calibri" w:hint="default"/>
        <w:b w:val="0"/>
        <w:i w:val="0"/>
        <w:spacing w:val="-4"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D323737"/>
    <w:multiLevelType w:val="hybridMultilevel"/>
    <w:tmpl w:val="F544B860"/>
    <w:lvl w:ilvl="0" w:tplc="8A905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654A31"/>
    <w:multiLevelType w:val="multilevel"/>
    <w:tmpl w:val="D7AEDC36"/>
    <w:styleLink w:val="Styl1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Calibri" w:hAnsi="Calibri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248E204E"/>
    <w:multiLevelType w:val="hybridMultilevel"/>
    <w:tmpl w:val="DC425B74"/>
    <w:lvl w:ilvl="0" w:tplc="29B69B9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A1219A"/>
    <w:multiLevelType w:val="hybridMultilevel"/>
    <w:tmpl w:val="8D54718A"/>
    <w:lvl w:ilvl="0" w:tplc="CBCE49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A7A15"/>
    <w:multiLevelType w:val="hybridMultilevel"/>
    <w:tmpl w:val="B7D4BFB8"/>
    <w:name w:val="WW8Num1222"/>
    <w:lvl w:ilvl="0" w:tplc="AAD07E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AD7C78"/>
    <w:multiLevelType w:val="hybridMultilevel"/>
    <w:tmpl w:val="D7381FE8"/>
    <w:lvl w:ilvl="0" w:tplc="577480B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6BDAF174" w:tentative="1">
      <w:start w:val="1"/>
      <w:numFmt w:val="lowerLetter"/>
      <w:lvlText w:val="%2."/>
      <w:lvlJc w:val="left"/>
      <w:pPr>
        <w:ind w:left="1080" w:hanging="360"/>
      </w:pPr>
    </w:lvl>
    <w:lvl w:ilvl="2" w:tplc="9C1A38D0" w:tentative="1">
      <w:start w:val="1"/>
      <w:numFmt w:val="lowerRoman"/>
      <w:lvlText w:val="%3."/>
      <w:lvlJc w:val="right"/>
      <w:pPr>
        <w:ind w:left="1800" w:hanging="180"/>
      </w:pPr>
    </w:lvl>
    <w:lvl w:ilvl="3" w:tplc="FE860A46" w:tentative="1">
      <w:start w:val="1"/>
      <w:numFmt w:val="decimal"/>
      <w:lvlText w:val="%4."/>
      <w:lvlJc w:val="left"/>
      <w:pPr>
        <w:ind w:left="2520" w:hanging="360"/>
      </w:pPr>
    </w:lvl>
    <w:lvl w:ilvl="4" w:tplc="822EC0A2" w:tentative="1">
      <w:start w:val="1"/>
      <w:numFmt w:val="lowerLetter"/>
      <w:lvlText w:val="%5."/>
      <w:lvlJc w:val="left"/>
      <w:pPr>
        <w:ind w:left="3240" w:hanging="360"/>
      </w:pPr>
    </w:lvl>
    <w:lvl w:ilvl="5" w:tplc="A65ECC80" w:tentative="1">
      <w:start w:val="1"/>
      <w:numFmt w:val="lowerRoman"/>
      <w:lvlText w:val="%6."/>
      <w:lvlJc w:val="right"/>
      <w:pPr>
        <w:ind w:left="3960" w:hanging="180"/>
      </w:pPr>
    </w:lvl>
    <w:lvl w:ilvl="6" w:tplc="FD740D6E" w:tentative="1">
      <w:start w:val="1"/>
      <w:numFmt w:val="decimal"/>
      <w:lvlText w:val="%7."/>
      <w:lvlJc w:val="left"/>
      <w:pPr>
        <w:ind w:left="4680" w:hanging="360"/>
      </w:pPr>
    </w:lvl>
    <w:lvl w:ilvl="7" w:tplc="710E89AE" w:tentative="1">
      <w:start w:val="1"/>
      <w:numFmt w:val="lowerLetter"/>
      <w:lvlText w:val="%8."/>
      <w:lvlJc w:val="left"/>
      <w:pPr>
        <w:ind w:left="5400" w:hanging="360"/>
      </w:pPr>
    </w:lvl>
    <w:lvl w:ilvl="8" w:tplc="6E484B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EC02E84"/>
    <w:multiLevelType w:val="hybridMultilevel"/>
    <w:tmpl w:val="81C4C2EE"/>
    <w:lvl w:ilvl="0" w:tplc="41B4E3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0503719"/>
    <w:multiLevelType w:val="hybridMultilevel"/>
    <w:tmpl w:val="9A6211BC"/>
    <w:lvl w:ilvl="0" w:tplc="0415000F">
      <w:start w:val="1"/>
      <w:numFmt w:val="decimal"/>
      <w:lvlText w:val="%1)"/>
      <w:lvlJc w:val="left"/>
      <w:pPr>
        <w:ind w:left="855" w:hanging="495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9E59CA"/>
    <w:multiLevelType w:val="hybridMultilevel"/>
    <w:tmpl w:val="E640CBE8"/>
    <w:name w:val="WW8Num44222"/>
    <w:lvl w:ilvl="0" w:tplc="576AE6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02596A"/>
    <w:multiLevelType w:val="hybridMultilevel"/>
    <w:tmpl w:val="1BEECD96"/>
    <w:lvl w:ilvl="0" w:tplc="232E17E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017E3F"/>
    <w:multiLevelType w:val="hybridMultilevel"/>
    <w:tmpl w:val="DC3A1930"/>
    <w:lvl w:ilvl="0" w:tplc="3AC857DA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239780D"/>
    <w:multiLevelType w:val="hybridMultilevel"/>
    <w:tmpl w:val="C7AE01EA"/>
    <w:lvl w:ilvl="0" w:tplc="29B69B9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F942B7"/>
    <w:multiLevelType w:val="hybridMultilevel"/>
    <w:tmpl w:val="52AE62F8"/>
    <w:lvl w:ilvl="0" w:tplc="29B69B9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01315A"/>
    <w:multiLevelType w:val="hybridMultilevel"/>
    <w:tmpl w:val="51D25E2A"/>
    <w:lvl w:ilvl="0" w:tplc="58A2A2E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5" w15:restartNumberingAfterBreak="0">
    <w:nsid w:val="385F55E0"/>
    <w:multiLevelType w:val="hybridMultilevel"/>
    <w:tmpl w:val="74E86D02"/>
    <w:lvl w:ilvl="0" w:tplc="39D62C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6B1043"/>
    <w:multiLevelType w:val="hybridMultilevel"/>
    <w:tmpl w:val="1AB049FA"/>
    <w:lvl w:ilvl="0" w:tplc="3FDC67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472C86"/>
    <w:multiLevelType w:val="hybridMultilevel"/>
    <w:tmpl w:val="948661D4"/>
    <w:lvl w:ilvl="0" w:tplc="85184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C17751"/>
    <w:multiLevelType w:val="hybridMultilevel"/>
    <w:tmpl w:val="84AE8048"/>
    <w:lvl w:ilvl="0" w:tplc="05D4CF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1C6D4A"/>
    <w:multiLevelType w:val="hybridMultilevel"/>
    <w:tmpl w:val="275C5C10"/>
    <w:lvl w:ilvl="0" w:tplc="DA6AC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2840AC"/>
    <w:multiLevelType w:val="hybridMultilevel"/>
    <w:tmpl w:val="38AC8534"/>
    <w:lvl w:ilvl="0" w:tplc="5B16B772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2FC4BF46">
      <w:start w:val="1"/>
      <w:numFmt w:val="decimal"/>
      <w:lvlText w:val="%2)"/>
      <w:lvlJc w:val="left"/>
      <w:pPr>
        <w:ind w:left="142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423A5F00"/>
    <w:multiLevelType w:val="hybridMultilevel"/>
    <w:tmpl w:val="8EF01A60"/>
    <w:name w:val="WW8Num442"/>
    <w:lvl w:ilvl="0" w:tplc="137CE39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C87058"/>
    <w:multiLevelType w:val="hybridMultilevel"/>
    <w:tmpl w:val="844251EA"/>
    <w:lvl w:ilvl="0" w:tplc="2272E36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AE580A94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3" w15:restartNumberingAfterBreak="0">
    <w:nsid w:val="45296889"/>
    <w:multiLevelType w:val="hybridMultilevel"/>
    <w:tmpl w:val="1690F7B6"/>
    <w:lvl w:ilvl="0" w:tplc="2272E36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0000013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2E3181"/>
    <w:multiLevelType w:val="hybridMultilevel"/>
    <w:tmpl w:val="005AE5D6"/>
    <w:lvl w:ilvl="0" w:tplc="C486D1A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pacing w:val="-4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DE04D0"/>
    <w:multiLevelType w:val="hybridMultilevel"/>
    <w:tmpl w:val="AC442D00"/>
    <w:lvl w:ilvl="0" w:tplc="A54CD8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235229"/>
    <w:multiLevelType w:val="hybridMultilevel"/>
    <w:tmpl w:val="F968CC54"/>
    <w:lvl w:ilvl="0" w:tplc="30800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0DF30F7"/>
    <w:multiLevelType w:val="hybridMultilevel"/>
    <w:tmpl w:val="6ADA8A14"/>
    <w:name w:val="WW8Num122"/>
    <w:lvl w:ilvl="0" w:tplc="DFB83F96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AE580A94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561C3AD2"/>
    <w:multiLevelType w:val="hybridMultilevel"/>
    <w:tmpl w:val="A022A332"/>
    <w:lvl w:ilvl="0" w:tplc="29B69B9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891C05"/>
    <w:multiLevelType w:val="hybridMultilevel"/>
    <w:tmpl w:val="359AA858"/>
    <w:lvl w:ilvl="0" w:tplc="F03E0E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13847"/>
    <w:multiLevelType w:val="hybridMultilevel"/>
    <w:tmpl w:val="608C7708"/>
    <w:name w:val="WW8Num4422"/>
    <w:lvl w:ilvl="0" w:tplc="576AE6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BB1A14"/>
    <w:multiLevelType w:val="hybridMultilevel"/>
    <w:tmpl w:val="E7347AF0"/>
    <w:lvl w:ilvl="0" w:tplc="F3B6518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5871386F"/>
    <w:multiLevelType w:val="hybridMultilevel"/>
    <w:tmpl w:val="8BEC6D96"/>
    <w:lvl w:ilvl="0" w:tplc="947E1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CB294E"/>
    <w:multiLevelType w:val="hybridMultilevel"/>
    <w:tmpl w:val="C13C96D8"/>
    <w:name w:val="WW8Num12232"/>
    <w:lvl w:ilvl="0" w:tplc="2272E36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4" w15:restartNumberingAfterBreak="0">
    <w:nsid w:val="5F4B0A44"/>
    <w:multiLevelType w:val="hybridMultilevel"/>
    <w:tmpl w:val="32264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196D1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30D3A9A"/>
    <w:multiLevelType w:val="hybridMultilevel"/>
    <w:tmpl w:val="F14C9B32"/>
    <w:lvl w:ilvl="0" w:tplc="DA8253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BA34C9"/>
    <w:multiLevelType w:val="hybridMultilevel"/>
    <w:tmpl w:val="9F04F274"/>
    <w:lvl w:ilvl="0" w:tplc="D3F2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3817BE"/>
    <w:multiLevelType w:val="hybridMultilevel"/>
    <w:tmpl w:val="050E6A0E"/>
    <w:lvl w:ilvl="0" w:tplc="0415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88E5ECD"/>
    <w:multiLevelType w:val="hybridMultilevel"/>
    <w:tmpl w:val="AE0C7BAA"/>
    <w:name w:val="WW8Num1223"/>
    <w:lvl w:ilvl="0" w:tplc="2272E36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D035BA"/>
    <w:multiLevelType w:val="hybridMultilevel"/>
    <w:tmpl w:val="E42873C6"/>
    <w:name w:val="WW8Num122322"/>
    <w:lvl w:ilvl="0" w:tplc="2272E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9F2EEF"/>
    <w:multiLevelType w:val="hybridMultilevel"/>
    <w:tmpl w:val="92704252"/>
    <w:lvl w:ilvl="0" w:tplc="3A508426">
      <w:start w:val="1"/>
      <w:numFmt w:val="decimal"/>
      <w:lvlText w:val="%1)"/>
      <w:lvlJc w:val="left"/>
      <w:pPr>
        <w:ind w:left="240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2" w15:restartNumberingAfterBreak="0">
    <w:nsid w:val="6EB90334"/>
    <w:multiLevelType w:val="hybridMultilevel"/>
    <w:tmpl w:val="10945D82"/>
    <w:lvl w:ilvl="0" w:tplc="FFEEDF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EC296D"/>
    <w:multiLevelType w:val="multilevel"/>
    <w:tmpl w:val="84FE977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Calibri" w:hAnsi="Calibri" w:hint="default"/>
        <w:b w:val="0"/>
        <w:i w:val="0"/>
        <w:spacing w:val="-4"/>
        <w:sz w:val="20"/>
        <w:szCs w:val="24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Calibri" w:hAnsi="Calibri" w:cs="Arial" w:hint="default"/>
        <w:b w:val="0"/>
        <w:i w:val="0"/>
        <w:strike w:val="0"/>
        <w:dstrike w:val="0"/>
        <w:sz w:val="23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70F23F09"/>
    <w:multiLevelType w:val="hybridMultilevel"/>
    <w:tmpl w:val="D7A8D1E8"/>
    <w:lvl w:ilvl="0" w:tplc="29B69B9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A20C7C"/>
    <w:multiLevelType w:val="hybridMultilevel"/>
    <w:tmpl w:val="4B928EB2"/>
    <w:lvl w:ilvl="0" w:tplc="3BF6DE8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F13F77"/>
    <w:multiLevelType w:val="hybridMultilevel"/>
    <w:tmpl w:val="DDB280F6"/>
    <w:lvl w:ilvl="0" w:tplc="68026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672858"/>
    <w:multiLevelType w:val="hybridMultilevel"/>
    <w:tmpl w:val="E0F83128"/>
    <w:lvl w:ilvl="0" w:tplc="29B69B9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B3127D"/>
    <w:multiLevelType w:val="hybridMultilevel"/>
    <w:tmpl w:val="F5B6FB76"/>
    <w:lvl w:ilvl="0" w:tplc="00000013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9" w15:restartNumberingAfterBreak="0">
    <w:nsid w:val="7D976D4A"/>
    <w:multiLevelType w:val="hybridMultilevel"/>
    <w:tmpl w:val="EAA20FC6"/>
    <w:name w:val="WW8Num4422222"/>
    <w:lvl w:ilvl="0" w:tplc="D98662A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DA41EB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F9B36CB"/>
    <w:multiLevelType w:val="hybridMultilevel"/>
    <w:tmpl w:val="8A9CE44C"/>
    <w:lvl w:ilvl="0" w:tplc="B7E8F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2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993770">
    <w:abstractNumId w:val="1"/>
  </w:num>
  <w:num w:numId="2" w16cid:durableId="1432582135">
    <w:abstractNumId w:val="2"/>
  </w:num>
  <w:num w:numId="3" w16cid:durableId="1073159760">
    <w:abstractNumId w:val="4"/>
  </w:num>
  <w:num w:numId="4" w16cid:durableId="1229728613">
    <w:abstractNumId w:val="6"/>
  </w:num>
  <w:num w:numId="5" w16cid:durableId="1059472168">
    <w:abstractNumId w:val="7"/>
  </w:num>
  <w:num w:numId="6" w16cid:durableId="754129100">
    <w:abstractNumId w:val="8"/>
  </w:num>
  <w:num w:numId="7" w16cid:durableId="1982031254">
    <w:abstractNumId w:val="9"/>
  </w:num>
  <w:num w:numId="8" w16cid:durableId="259877718">
    <w:abstractNumId w:val="10"/>
  </w:num>
  <w:num w:numId="9" w16cid:durableId="2071690231">
    <w:abstractNumId w:val="12"/>
  </w:num>
  <w:num w:numId="10" w16cid:durableId="1680623314">
    <w:abstractNumId w:val="13"/>
  </w:num>
  <w:num w:numId="11" w16cid:durableId="1306549886">
    <w:abstractNumId w:val="14"/>
  </w:num>
  <w:num w:numId="12" w16cid:durableId="44255973">
    <w:abstractNumId w:val="15"/>
  </w:num>
  <w:num w:numId="13" w16cid:durableId="1155756125">
    <w:abstractNumId w:val="17"/>
  </w:num>
  <w:num w:numId="14" w16cid:durableId="1154908132">
    <w:abstractNumId w:val="81"/>
  </w:num>
  <w:num w:numId="15" w16cid:durableId="433986864">
    <w:abstractNumId w:val="78"/>
  </w:num>
  <w:num w:numId="16" w16cid:durableId="686365986">
    <w:abstractNumId w:val="67"/>
  </w:num>
  <w:num w:numId="17" w16cid:durableId="116144631">
    <w:abstractNumId w:val="74"/>
  </w:num>
  <w:num w:numId="18" w16cid:durableId="236281166">
    <w:abstractNumId w:val="23"/>
  </w:num>
  <w:num w:numId="19" w16cid:durableId="130563651">
    <w:abstractNumId w:val="75"/>
  </w:num>
  <w:num w:numId="20" w16cid:durableId="269168130">
    <w:abstractNumId w:val="71"/>
  </w:num>
  <w:num w:numId="21" w16cid:durableId="1802993037">
    <w:abstractNumId w:val="59"/>
  </w:num>
  <w:num w:numId="22" w16cid:durableId="1720743755">
    <w:abstractNumId w:val="92"/>
  </w:num>
  <w:num w:numId="23" w16cid:durableId="1690527553">
    <w:abstractNumId w:val="47"/>
  </w:num>
  <w:num w:numId="24" w16cid:durableId="880172023">
    <w:abstractNumId w:val="51"/>
  </w:num>
  <w:num w:numId="25" w16cid:durableId="1719470502">
    <w:abstractNumId w:val="41"/>
  </w:num>
  <w:num w:numId="26" w16cid:durableId="807473731">
    <w:abstractNumId w:val="22"/>
  </w:num>
  <w:num w:numId="27" w16cid:durableId="609430371">
    <w:abstractNumId w:val="39"/>
  </w:num>
  <w:num w:numId="28" w16cid:durableId="888421764">
    <w:abstractNumId w:val="42"/>
  </w:num>
  <w:num w:numId="29" w16cid:durableId="230120253">
    <w:abstractNumId w:val="45"/>
  </w:num>
  <w:num w:numId="30" w16cid:durableId="230585679">
    <w:abstractNumId w:val="87"/>
  </w:num>
  <w:num w:numId="31" w16cid:durableId="1210529281">
    <w:abstractNumId w:val="68"/>
  </w:num>
  <w:num w:numId="32" w16cid:durableId="1010831458">
    <w:abstractNumId w:val="52"/>
  </w:num>
  <w:num w:numId="33" w16cid:durableId="1028991220">
    <w:abstractNumId w:val="84"/>
  </w:num>
  <w:num w:numId="34" w16cid:durableId="1210845997">
    <w:abstractNumId w:val="53"/>
  </w:num>
  <w:num w:numId="35" w16cid:durableId="1469711479">
    <w:abstractNumId w:val="27"/>
  </w:num>
  <w:num w:numId="36" w16cid:durableId="240875097">
    <w:abstractNumId w:val="25"/>
  </w:num>
  <w:num w:numId="37" w16cid:durableId="20403029">
    <w:abstractNumId w:val="30"/>
  </w:num>
  <w:num w:numId="38" w16cid:durableId="1924411845">
    <w:abstractNumId w:val="90"/>
  </w:num>
  <w:num w:numId="39" w16cid:durableId="1374578097">
    <w:abstractNumId w:val="35"/>
  </w:num>
  <w:num w:numId="40" w16cid:durableId="1370764962">
    <w:abstractNumId w:val="33"/>
  </w:num>
  <w:num w:numId="41" w16cid:durableId="1563522674">
    <w:abstractNumId w:val="50"/>
  </w:num>
  <w:num w:numId="42" w16cid:durableId="222916166">
    <w:abstractNumId w:val="49"/>
  </w:num>
  <w:num w:numId="43" w16cid:durableId="63842283">
    <w:abstractNumId w:val="89"/>
  </w:num>
  <w:num w:numId="44" w16cid:durableId="159153092">
    <w:abstractNumId w:val="85"/>
  </w:num>
  <w:num w:numId="45" w16cid:durableId="1666514951">
    <w:abstractNumId w:val="83"/>
  </w:num>
  <w:num w:numId="46" w16cid:durableId="1271860342">
    <w:abstractNumId w:val="72"/>
  </w:num>
  <w:num w:numId="47" w16cid:durableId="1442728725">
    <w:abstractNumId w:val="37"/>
  </w:num>
  <w:num w:numId="48" w16cid:durableId="763645209">
    <w:abstractNumId w:val="79"/>
  </w:num>
  <w:num w:numId="49" w16cid:durableId="21172899">
    <w:abstractNumId w:val="62"/>
  </w:num>
  <w:num w:numId="50" w16cid:durableId="1705522996">
    <w:abstractNumId w:val="73"/>
  </w:num>
  <w:num w:numId="51" w16cid:durableId="493033719">
    <w:abstractNumId w:val="28"/>
  </w:num>
  <w:num w:numId="52" w16cid:durableId="641353085">
    <w:abstractNumId w:val="60"/>
  </w:num>
  <w:num w:numId="53" w16cid:durableId="516695899">
    <w:abstractNumId w:val="40"/>
  </w:num>
  <w:num w:numId="54" w16cid:durableId="83456933">
    <w:abstractNumId w:val="86"/>
  </w:num>
  <w:num w:numId="55" w16cid:durableId="919489842">
    <w:abstractNumId w:val="77"/>
  </w:num>
  <w:num w:numId="56" w16cid:durableId="1799565384">
    <w:abstractNumId w:val="57"/>
  </w:num>
  <w:num w:numId="57" w16cid:durableId="2031300112">
    <w:abstractNumId w:val="36"/>
  </w:num>
  <w:num w:numId="58" w16cid:durableId="1092433558">
    <w:abstractNumId w:val="31"/>
  </w:num>
  <w:num w:numId="59" w16cid:durableId="660083387">
    <w:abstractNumId w:val="38"/>
  </w:num>
  <w:num w:numId="60" w16cid:durableId="658340796">
    <w:abstractNumId w:val="46"/>
  </w:num>
  <w:num w:numId="61" w16cid:durableId="1340280395">
    <w:abstractNumId w:val="91"/>
  </w:num>
  <w:num w:numId="62" w16cid:durableId="1091319246">
    <w:abstractNumId w:val="58"/>
  </w:num>
  <w:num w:numId="63" w16cid:durableId="31076740">
    <w:abstractNumId w:val="55"/>
  </w:num>
  <w:num w:numId="64" w16cid:durableId="335887690">
    <w:abstractNumId w:val="82"/>
  </w:num>
  <w:num w:numId="65" w16cid:durableId="185171127">
    <w:abstractNumId w:val="24"/>
  </w:num>
  <w:num w:numId="66" w16cid:durableId="1315259984">
    <w:abstractNumId w:val="69"/>
  </w:num>
  <w:num w:numId="67" w16cid:durableId="1960994233">
    <w:abstractNumId w:val="19"/>
  </w:num>
  <w:num w:numId="68" w16cid:durableId="1863778825">
    <w:abstractNumId w:val="56"/>
  </w:num>
  <w:num w:numId="69" w16cid:durableId="1180849004">
    <w:abstractNumId w:val="21"/>
  </w:num>
  <w:num w:numId="70" w16cid:durableId="734738519">
    <w:abstractNumId w:val="88"/>
  </w:num>
  <w:num w:numId="71" w16cid:durableId="2044792835">
    <w:abstractNumId w:val="76"/>
  </w:num>
  <w:num w:numId="72" w16cid:durableId="1097483476">
    <w:abstractNumId w:val="32"/>
  </w:num>
  <w:num w:numId="73" w16cid:durableId="630601000">
    <w:abstractNumId w:val="18"/>
  </w:num>
  <w:num w:numId="74" w16cid:durableId="873887571">
    <w:abstractNumId w:val="65"/>
  </w:num>
  <w:num w:numId="75" w16cid:durableId="2067144745">
    <w:abstractNumId w:val="43"/>
  </w:num>
  <w:num w:numId="76" w16cid:durableId="999771847">
    <w:abstractNumId w:val="20"/>
  </w:num>
  <w:num w:numId="77" w16cid:durableId="1840150566">
    <w:abstractNumId w:val="63"/>
  </w:num>
  <w:num w:numId="78" w16cid:durableId="1356225236">
    <w:abstractNumId w:val="64"/>
  </w:num>
  <w:num w:numId="79" w16cid:durableId="981926572">
    <w:abstractNumId w:val="29"/>
  </w:num>
  <w:num w:numId="80" w16cid:durableId="338773431">
    <w:abstractNumId w:val="66"/>
  </w:num>
  <w:num w:numId="81" w16cid:durableId="56590030">
    <w:abstractNumId w:val="54"/>
  </w:num>
  <w:num w:numId="82" w16cid:durableId="1783645159">
    <w:abstractNumId w:val="34"/>
  </w:num>
  <w:num w:numId="83" w16cid:durableId="1302033115">
    <w:abstractNumId w:val="2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C8"/>
    <w:rsid w:val="00001377"/>
    <w:rsid w:val="00006C23"/>
    <w:rsid w:val="00015DEF"/>
    <w:rsid w:val="00026877"/>
    <w:rsid w:val="0003040E"/>
    <w:rsid w:val="00037ABC"/>
    <w:rsid w:val="00044EC6"/>
    <w:rsid w:val="000454C9"/>
    <w:rsid w:val="00047751"/>
    <w:rsid w:val="000513F0"/>
    <w:rsid w:val="00054CE4"/>
    <w:rsid w:val="00065B0D"/>
    <w:rsid w:val="000744C6"/>
    <w:rsid w:val="000851CD"/>
    <w:rsid w:val="00092037"/>
    <w:rsid w:val="00096FB2"/>
    <w:rsid w:val="000A5F2F"/>
    <w:rsid w:val="000B4528"/>
    <w:rsid w:val="000B6AB6"/>
    <w:rsid w:val="000C61AF"/>
    <w:rsid w:val="000C7166"/>
    <w:rsid w:val="000D196D"/>
    <w:rsid w:val="000D3515"/>
    <w:rsid w:val="000E5081"/>
    <w:rsid w:val="000E73D9"/>
    <w:rsid w:val="000F1D79"/>
    <w:rsid w:val="000F3507"/>
    <w:rsid w:val="00110CAB"/>
    <w:rsid w:val="00116894"/>
    <w:rsid w:val="00123A74"/>
    <w:rsid w:val="00130A16"/>
    <w:rsid w:val="00141367"/>
    <w:rsid w:val="00146C30"/>
    <w:rsid w:val="00150325"/>
    <w:rsid w:val="00155A86"/>
    <w:rsid w:val="00166350"/>
    <w:rsid w:val="00170D56"/>
    <w:rsid w:val="00186FCA"/>
    <w:rsid w:val="00197759"/>
    <w:rsid w:val="001A1B8E"/>
    <w:rsid w:val="001A2CF9"/>
    <w:rsid w:val="001A7093"/>
    <w:rsid w:val="001B3F60"/>
    <w:rsid w:val="001B3F74"/>
    <w:rsid w:val="001B77EA"/>
    <w:rsid w:val="001B7C43"/>
    <w:rsid w:val="001C3828"/>
    <w:rsid w:val="001C3CFD"/>
    <w:rsid w:val="001E77F4"/>
    <w:rsid w:val="001F0880"/>
    <w:rsid w:val="001F673F"/>
    <w:rsid w:val="002048BE"/>
    <w:rsid w:val="00204D72"/>
    <w:rsid w:val="00204DDC"/>
    <w:rsid w:val="00207255"/>
    <w:rsid w:val="00210BC2"/>
    <w:rsid w:val="002325A3"/>
    <w:rsid w:val="00240FDE"/>
    <w:rsid w:val="00251F9E"/>
    <w:rsid w:val="00256222"/>
    <w:rsid w:val="00256F9C"/>
    <w:rsid w:val="0026313B"/>
    <w:rsid w:val="00264E0F"/>
    <w:rsid w:val="00276304"/>
    <w:rsid w:val="00283F7B"/>
    <w:rsid w:val="00287108"/>
    <w:rsid w:val="00297A65"/>
    <w:rsid w:val="002A4566"/>
    <w:rsid w:val="002B4D76"/>
    <w:rsid w:val="002D22E8"/>
    <w:rsid w:val="002D5AB9"/>
    <w:rsid w:val="002D7E08"/>
    <w:rsid w:val="002E1741"/>
    <w:rsid w:val="002E4602"/>
    <w:rsid w:val="002F6F0C"/>
    <w:rsid w:val="00302FDD"/>
    <w:rsid w:val="00304598"/>
    <w:rsid w:val="00312A0B"/>
    <w:rsid w:val="003228A4"/>
    <w:rsid w:val="00325B6E"/>
    <w:rsid w:val="00330B9C"/>
    <w:rsid w:val="00343F48"/>
    <w:rsid w:val="00365C3A"/>
    <w:rsid w:val="00372D83"/>
    <w:rsid w:val="00373EBC"/>
    <w:rsid w:val="003752C2"/>
    <w:rsid w:val="00383294"/>
    <w:rsid w:val="00384409"/>
    <w:rsid w:val="003937B1"/>
    <w:rsid w:val="003A1CAE"/>
    <w:rsid w:val="003A66B1"/>
    <w:rsid w:val="003B2D79"/>
    <w:rsid w:val="003B4D89"/>
    <w:rsid w:val="003B716A"/>
    <w:rsid w:val="003B73E3"/>
    <w:rsid w:val="003C2127"/>
    <w:rsid w:val="003C557C"/>
    <w:rsid w:val="003D0AE1"/>
    <w:rsid w:val="003D2445"/>
    <w:rsid w:val="003D3F0E"/>
    <w:rsid w:val="003E3A23"/>
    <w:rsid w:val="003E4CB7"/>
    <w:rsid w:val="003F0348"/>
    <w:rsid w:val="003F3719"/>
    <w:rsid w:val="00411F5A"/>
    <w:rsid w:val="0041483E"/>
    <w:rsid w:val="00432DF4"/>
    <w:rsid w:val="00434F24"/>
    <w:rsid w:val="004456A1"/>
    <w:rsid w:val="00445DFC"/>
    <w:rsid w:val="0045168F"/>
    <w:rsid w:val="004524AA"/>
    <w:rsid w:val="004573B3"/>
    <w:rsid w:val="00462705"/>
    <w:rsid w:val="00462F22"/>
    <w:rsid w:val="00464C88"/>
    <w:rsid w:val="00465175"/>
    <w:rsid w:val="00474928"/>
    <w:rsid w:val="00485952"/>
    <w:rsid w:val="00493E8C"/>
    <w:rsid w:val="004C2A1B"/>
    <w:rsid w:val="004D4924"/>
    <w:rsid w:val="004E3AA2"/>
    <w:rsid w:val="00501102"/>
    <w:rsid w:val="0051398F"/>
    <w:rsid w:val="0051434F"/>
    <w:rsid w:val="00517817"/>
    <w:rsid w:val="005216D6"/>
    <w:rsid w:val="00521E29"/>
    <w:rsid w:val="00525EFD"/>
    <w:rsid w:val="00526454"/>
    <w:rsid w:val="00526F74"/>
    <w:rsid w:val="00531531"/>
    <w:rsid w:val="00546442"/>
    <w:rsid w:val="00547611"/>
    <w:rsid w:val="00551578"/>
    <w:rsid w:val="00551B83"/>
    <w:rsid w:val="00552D9B"/>
    <w:rsid w:val="005570E3"/>
    <w:rsid w:val="00560D03"/>
    <w:rsid w:val="005659FE"/>
    <w:rsid w:val="00580F3E"/>
    <w:rsid w:val="00592D11"/>
    <w:rsid w:val="005A3E30"/>
    <w:rsid w:val="005A68BA"/>
    <w:rsid w:val="005B41B3"/>
    <w:rsid w:val="005B6BCF"/>
    <w:rsid w:val="005C0BE5"/>
    <w:rsid w:val="005C2D19"/>
    <w:rsid w:val="005D08C9"/>
    <w:rsid w:val="005D70DF"/>
    <w:rsid w:val="005E3448"/>
    <w:rsid w:val="00601668"/>
    <w:rsid w:val="006075CC"/>
    <w:rsid w:val="00610474"/>
    <w:rsid w:val="006104C8"/>
    <w:rsid w:val="00625F1C"/>
    <w:rsid w:val="00627AD2"/>
    <w:rsid w:val="00632480"/>
    <w:rsid w:val="006434B1"/>
    <w:rsid w:val="00645C3C"/>
    <w:rsid w:val="006512B1"/>
    <w:rsid w:val="00651E62"/>
    <w:rsid w:val="006575F9"/>
    <w:rsid w:val="006613F7"/>
    <w:rsid w:val="00674FA0"/>
    <w:rsid w:val="00675CE1"/>
    <w:rsid w:val="006822C6"/>
    <w:rsid w:val="006871CC"/>
    <w:rsid w:val="00691EA7"/>
    <w:rsid w:val="00697279"/>
    <w:rsid w:val="006A09DF"/>
    <w:rsid w:val="006A1A32"/>
    <w:rsid w:val="006A7792"/>
    <w:rsid w:val="006C5D6B"/>
    <w:rsid w:val="006D147D"/>
    <w:rsid w:val="006D28DC"/>
    <w:rsid w:val="006D541D"/>
    <w:rsid w:val="006D7A41"/>
    <w:rsid w:val="006E284E"/>
    <w:rsid w:val="006E3723"/>
    <w:rsid w:val="006E6DE3"/>
    <w:rsid w:val="006F5B6F"/>
    <w:rsid w:val="0070027C"/>
    <w:rsid w:val="007007E4"/>
    <w:rsid w:val="007033E1"/>
    <w:rsid w:val="00713C2E"/>
    <w:rsid w:val="00714B8E"/>
    <w:rsid w:val="00720821"/>
    <w:rsid w:val="00721DF0"/>
    <w:rsid w:val="007238DC"/>
    <w:rsid w:val="007467C3"/>
    <w:rsid w:val="00761541"/>
    <w:rsid w:val="00761B7C"/>
    <w:rsid w:val="00761BB7"/>
    <w:rsid w:val="007639AD"/>
    <w:rsid w:val="00763CEB"/>
    <w:rsid w:val="007645F0"/>
    <w:rsid w:val="007751AA"/>
    <w:rsid w:val="00780673"/>
    <w:rsid w:val="00787F47"/>
    <w:rsid w:val="007903D0"/>
    <w:rsid w:val="007937F2"/>
    <w:rsid w:val="00794A73"/>
    <w:rsid w:val="0079514D"/>
    <w:rsid w:val="007962C7"/>
    <w:rsid w:val="007A250D"/>
    <w:rsid w:val="007B5F62"/>
    <w:rsid w:val="007B6302"/>
    <w:rsid w:val="007C4459"/>
    <w:rsid w:val="007C52A5"/>
    <w:rsid w:val="007D16FA"/>
    <w:rsid w:val="007D7398"/>
    <w:rsid w:val="007E749A"/>
    <w:rsid w:val="007F2DA2"/>
    <w:rsid w:val="007F35E9"/>
    <w:rsid w:val="00804B8E"/>
    <w:rsid w:val="00806337"/>
    <w:rsid w:val="008068B8"/>
    <w:rsid w:val="0081166B"/>
    <w:rsid w:val="008154ED"/>
    <w:rsid w:val="0082539F"/>
    <w:rsid w:val="00827395"/>
    <w:rsid w:val="0083216F"/>
    <w:rsid w:val="00841431"/>
    <w:rsid w:val="008431E9"/>
    <w:rsid w:val="00844EBE"/>
    <w:rsid w:val="008509E2"/>
    <w:rsid w:val="00852C3C"/>
    <w:rsid w:val="00853CB4"/>
    <w:rsid w:val="008546F4"/>
    <w:rsid w:val="00854884"/>
    <w:rsid w:val="008565CC"/>
    <w:rsid w:val="00876524"/>
    <w:rsid w:val="00892203"/>
    <w:rsid w:val="00893D64"/>
    <w:rsid w:val="00897D46"/>
    <w:rsid w:val="008B0361"/>
    <w:rsid w:val="008B44FB"/>
    <w:rsid w:val="008C1E2C"/>
    <w:rsid w:val="008C48B1"/>
    <w:rsid w:val="008C637A"/>
    <w:rsid w:val="008C6860"/>
    <w:rsid w:val="008E55D5"/>
    <w:rsid w:val="008E78A2"/>
    <w:rsid w:val="008F1CC7"/>
    <w:rsid w:val="008F5CF7"/>
    <w:rsid w:val="00911111"/>
    <w:rsid w:val="00911D6B"/>
    <w:rsid w:val="00914826"/>
    <w:rsid w:val="00920F26"/>
    <w:rsid w:val="009211F6"/>
    <w:rsid w:val="00946849"/>
    <w:rsid w:val="0096133D"/>
    <w:rsid w:val="0096357D"/>
    <w:rsid w:val="009660A3"/>
    <w:rsid w:val="00966ECA"/>
    <w:rsid w:val="00971BC6"/>
    <w:rsid w:val="0097379D"/>
    <w:rsid w:val="00983E11"/>
    <w:rsid w:val="00985711"/>
    <w:rsid w:val="0098752C"/>
    <w:rsid w:val="00993832"/>
    <w:rsid w:val="00997B7B"/>
    <w:rsid w:val="009A2F39"/>
    <w:rsid w:val="009A2FD2"/>
    <w:rsid w:val="009A7480"/>
    <w:rsid w:val="009A79AC"/>
    <w:rsid w:val="009B0F5A"/>
    <w:rsid w:val="009B15BA"/>
    <w:rsid w:val="009B65ED"/>
    <w:rsid w:val="009C1112"/>
    <w:rsid w:val="009C76C4"/>
    <w:rsid w:val="009D0752"/>
    <w:rsid w:val="009D07E7"/>
    <w:rsid w:val="009F2E50"/>
    <w:rsid w:val="00A15A87"/>
    <w:rsid w:val="00A16020"/>
    <w:rsid w:val="00A37E75"/>
    <w:rsid w:val="00A424AC"/>
    <w:rsid w:val="00A46FA8"/>
    <w:rsid w:val="00A561FB"/>
    <w:rsid w:val="00A70357"/>
    <w:rsid w:val="00A80A4B"/>
    <w:rsid w:val="00A81B83"/>
    <w:rsid w:val="00A82444"/>
    <w:rsid w:val="00A838A6"/>
    <w:rsid w:val="00A84B10"/>
    <w:rsid w:val="00A93843"/>
    <w:rsid w:val="00A9456E"/>
    <w:rsid w:val="00A9589C"/>
    <w:rsid w:val="00A95F4A"/>
    <w:rsid w:val="00AA4AFE"/>
    <w:rsid w:val="00AA5347"/>
    <w:rsid w:val="00AA67A8"/>
    <w:rsid w:val="00AB5BC1"/>
    <w:rsid w:val="00AB6E45"/>
    <w:rsid w:val="00AC0098"/>
    <w:rsid w:val="00AC4B36"/>
    <w:rsid w:val="00AC7BA6"/>
    <w:rsid w:val="00AD59E3"/>
    <w:rsid w:val="00B01A84"/>
    <w:rsid w:val="00B06E70"/>
    <w:rsid w:val="00B0750A"/>
    <w:rsid w:val="00B202EF"/>
    <w:rsid w:val="00B50C61"/>
    <w:rsid w:val="00B56346"/>
    <w:rsid w:val="00B61BE3"/>
    <w:rsid w:val="00B62AFE"/>
    <w:rsid w:val="00B70412"/>
    <w:rsid w:val="00B71DAD"/>
    <w:rsid w:val="00B77C68"/>
    <w:rsid w:val="00B8442E"/>
    <w:rsid w:val="00B92F6A"/>
    <w:rsid w:val="00B94E6F"/>
    <w:rsid w:val="00BA48B0"/>
    <w:rsid w:val="00BC120E"/>
    <w:rsid w:val="00BC3834"/>
    <w:rsid w:val="00BC71FA"/>
    <w:rsid w:val="00BE7508"/>
    <w:rsid w:val="00BF036E"/>
    <w:rsid w:val="00BF3DFF"/>
    <w:rsid w:val="00BF6399"/>
    <w:rsid w:val="00C116CE"/>
    <w:rsid w:val="00C14E69"/>
    <w:rsid w:val="00C207A5"/>
    <w:rsid w:val="00C41DD7"/>
    <w:rsid w:val="00C42614"/>
    <w:rsid w:val="00C42F0C"/>
    <w:rsid w:val="00C4524C"/>
    <w:rsid w:val="00C4592E"/>
    <w:rsid w:val="00C526DC"/>
    <w:rsid w:val="00C61FEA"/>
    <w:rsid w:val="00C73536"/>
    <w:rsid w:val="00C76502"/>
    <w:rsid w:val="00C83CC1"/>
    <w:rsid w:val="00C85C35"/>
    <w:rsid w:val="00C95C6E"/>
    <w:rsid w:val="00C967A0"/>
    <w:rsid w:val="00CA1968"/>
    <w:rsid w:val="00CB7FDD"/>
    <w:rsid w:val="00CC1829"/>
    <w:rsid w:val="00CC433B"/>
    <w:rsid w:val="00CC54F7"/>
    <w:rsid w:val="00CE39C0"/>
    <w:rsid w:val="00CE4744"/>
    <w:rsid w:val="00CE7A27"/>
    <w:rsid w:val="00CE7F58"/>
    <w:rsid w:val="00CF2E1C"/>
    <w:rsid w:val="00CF6117"/>
    <w:rsid w:val="00D05752"/>
    <w:rsid w:val="00D11EE0"/>
    <w:rsid w:val="00D207EF"/>
    <w:rsid w:val="00D27692"/>
    <w:rsid w:val="00D27D0A"/>
    <w:rsid w:val="00D445B6"/>
    <w:rsid w:val="00D4484D"/>
    <w:rsid w:val="00D46192"/>
    <w:rsid w:val="00D6699C"/>
    <w:rsid w:val="00D76E56"/>
    <w:rsid w:val="00D80C8C"/>
    <w:rsid w:val="00D8664D"/>
    <w:rsid w:val="00D94A32"/>
    <w:rsid w:val="00DA396C"/>
    <w:rsid w:val="00DA5735"/>
    <w:rsid w:val="00DB4850"/>
    <w:rsid w:val="00DE05E2"/>
    <w:rsid w:val="00DE0868"/>
    <w:rsid w:val="00DF0D18"/>
    <w:rsid w:val="00DF3954"/>
    <w:rsid w:val="00E037AC"/>
    <w:rsid w:val="00E07C02"/>
    <w:rsid w:val="00E106CF"/>
    <w:rsid w:val="00E11E1E"/>
    <w:rsid w:val="00E17715"/>
    <w:rsid w:val="00E21AEE"/>
    <w:rsid w:val="00E26F96"/>
    <w:rsid w:val="00E51679"/>
    <w:rsid w:val="00E63DFF"/>
    <w:rsid w:val="00E7661F"/>
    <w:rsid w:val="00E81127"/>
    <w:rsid w:val="00E9132A"/>
    <w:rsid w:val="00E97F0A"/>
    <w:rsid w:val="00EA64D3"/>
    <w:rsid w:val="00ED45E0"/>
    <w:rsid w:val="00EE1E39"/>
    <w:rsid w:val="00EE33FE"/>
    <w:rsid w:val="00EF0DCA"/>
    <w:rsid w:val="00EF14E2"/>
    <w:rsid w:val="00EF23FE"/>
    <w:rsid w:val="00F17F8C"/>
    <w:rsid w:val="00F23F62"/>
    <w:rsid w:val="00F4240E"/>
    <w:rsid w:val="00F449A7"/>
    <w:rsid w:val="00F471C5"/>
    <w:rsid w:val="00F52655"/>
    <w:rsid w:val="00F56328"/>
    <w:rsid w:val="00F56806"/>
    <w:rsid w:val="00F6359F"/>
    <w:rsid w:val="00F75189"/>
    <w:rsid w:val="00F7631D"/>
    <w:rsid w:val="00F76671"/>
    <w:rsid w:val="00F8054A"/>
    <w:rsid w:val="00F8139E"/>
    <w:rsid w:val="00F94A76"/>
    <w:rsid w:val="00FA3003"/>
    <w:rsid w:val="00FA3D42"/>
    <w:rsid w:val="00FD3416"/>
    <w:rsid w:val="00FD42BA"/>
    <w:rsid w:val="00FE173D"/>
    <w:rsid w:val="00FE1BC1"/>
    <w:rsid w:val="00FE20AC"/>
    <w:rsid w:val="00FE7644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A3A6BC4"/>
  <w15:chartTrackingRefBased/>
  <w15:docId w15:val="{B74CC795-A9BE-4CE5-827A-9AA0CCA9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autoRedefine/>
    <w:qFormat/>
    <w:rsid w:val="00893D64"/>
    <w:pPr>
      <w:keepNext/>
      <w:widowControl/>
      <w:autoSpaceDE/>
      <w:spacing w:before="240" w:after="120" w:line="276" w:lineRule="auto"/>
      <w:jc w:val="center"/>
      <w:outlineLvl w:val="0"/>
    </w:pPr>
    <w:rPr>
      <w:b/>
      <w:kern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699C"/>
    <w:pPr>
      <w:keepNext/>
      <w:spacing w:after="100" w:afterAutospacing="1" w:line="276" w:lineRule="auto"/>
      <w:jc w:val="center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D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  <w:b/>
      <w:spacing w:val="-4"/>
      <w:sz w:val="24"/>
      <w:szCs w:val="24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7z0">
    <w:name w:val="WW8Num17z0"/>
    <w:rPr>
      <w:rFonts w:ascii="Times New Roman" w:hAnsi="Times New Roman" w:cs="Arial" w:hint="default"/>
      <w:spacing w:val="-4"/>
      <w:sz w:val="24"/>
      <w:szCs w:val="24"/>
    </w:rPr>
  </w:style>
  <w:style w:type="character" w:customStyle="1" w:styleId="WW8Num18z0">
    <w:name w:val="WW8Num18z0"/>
    <w:rPr>
      <w:rFonts w:ascii="Arial" w:hAnsi="Arial" w:cs="Aria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</w:rPr>
  </w:style>
  <w:style w:type="character" w:customStyle="1" w:styleId="WW8Num21z0">
    <w:name w:val="WW8Num21z0"/>
    <w:rPr>
      <w:rFonts w:ascii="Times New Roman" w:hAnsi="Times New Roman" w:cs="Arial" w:hint="default"/>
      <w:spacing w:val="-4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</w:rPr>
  </w:style>
  <w:style w:type="character" w:customStyle="1" w:styleId="WW8Num26z0">
    <w:name w:val="WW8Num26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8z0">
    <w:name w:val="WW8Num28z0"/>
    <w:rPr>
      <w:rFonts w:ascii="Times New Roman" w:hAnsi="Times New Roman" w:cs="Times New Roman"/>
      <w:spacing w:val="-4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</w:rPr>
  </w:style>
  <w:style w:type="character" w:customStyle="1" w:styleId="WW8Num31z0">
    <w:name w:val="WW8Num31z0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Arial" w:hint="default"/>
      <w:b w:val="0"/>
      <w:i w:val="0"/>
      <w:spacing w:val="-4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Arial" w:hAnsi="Arial" w:cs="Arial" w:hint="default"/>
    </w:rPr>
  </w:style>
  <w:style w:type="character" w:customStyle="1" w:styleId="WW8Num35z0">
    <w:name w:val="WW8Num35z0"/>
    <w:rPr>
      <w:rFonts w:ascii="Times New Roman" w:hAnsi="Times New Roman" w:cs="Arial" w:hint="default"/>
      <w:b w:val="0"/>
      <w:spacing w:val="-4"/>
      <w:sz w:val="24"/>
      <w:szCs w:val="24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spacing w:val="-4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Arial" w:hAnsi="Arial" w:cs="Arial" w:hint="default"/>
    </w:rPr>
  </w:style>
  <w:style w:type="character" w:customStyle="1" w:styleId="WW8Num39z0">
    <w:name w:val="WW8Num39z0"/>
    <w:rPr>
      <w:rFonts w:ascii="Arial" w:hAnsi="Arial" w:cs="Aria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Times New Roman" w:hAnsi="Times New Roman" w:cs="Arial" w:hint="default"/>
      <w:b w:val="0"/>
      <w:i w:val="0"/>
      <w:sz w:val="24"/>
      <w:szCs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Arial" w:hint="default"/>
      <w:sz w:val="24"/>
      <w:szCs w:val="24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Calibri" w:eastAsia="Calibri" w:hAnsi="Calibri" w:cs="Times New Roman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</w:rPr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</w:rPr>
  </w:style>
  <w:style w:type="character" w:customStyle="1" w:styleId="WW8Num53z0">
    <w:name w:val="WW8Num53z0"/>
    <w:rPr>
      <w:rFonts w:ascii="Symbol" w:hAnsi="Symbol" w:cs="Symbol" w:hint="default"/>
      <w:color w:val="auto"/>
      <w:sz w:val="24"/>
      <w:szCs w:val="24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ascii="Arial" w:hAnsi="Arial" w:cs="Arial" w:hint="default"/>
    </w:rPr>
  </w:style>
  <w:style w:type="character" w:customStyle="1" w:styleId="WW8Num55z0">
    <w:name w:val="WW8Num55z0"/>
    <w:rPr>
      <w:rFonts w:ascii="Times New Roman" w:hAnsi="Times New Roman" w:cs="Arial" w:hint="default"/>
      <w:b/>
      <w:spacing w:val="-6"/>
      <w:sz w:val="24"/>
      <w:szCs w:val="24"/>
    </w:rPr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  <w:rPr>
      <w:rFonts w:ascii="Symbol" w:hAnsi="Symbol" w:cs="Symbol" w:hint="default"/>
    </w:rPr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Arial" w:hint="default"/>
      <w:sz w:val="24"/>
      <w:szCs w:val="24"/>
    </w:rPr>
  </w:style>
  <w:style w:type="character" w:customStyle="1" w:styleId="WW8Num58z0">
    <w:name w:val="WW8Num58z0"/>
    <w:rPr>
      <w:rFonts w:ascii="Times New Roman" w:hAnsi="Times New Roman" w:cs="Arial" w:hint="default"/>
      <w:sz w:val="24"/>
    </w:rPr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11z0">
    <w:name w:val="WW8NumSt11z0"/>
    <w:rPr>
      <w:rFonts w:ascii="Arial" w:hAnsi="Arial" w:cs="Arial" w:hint="default"/>
    </w:rPr>
  </w:style>
  <w:style w:type="character" w:customStyle="1" w:styleId="WW8NumSt20z0">
    <w:name w:val="WW8NumSt20z0"/>
    <w:rPr>
      <w:rFonts w:ascii="Arial" w:hAnsi="Arial" w:cs="Arial" w:hint="default"/>
    </w:rPr>
  </w:style>
  <w:style w:type="character" w:customStyle="1" w:styleId="WW8NumSt21z0">
    <w:name w:val="WW8NumSt21z0"/>
    <w:rPr>
      <w:rFonts w:ascii="Arial" w:hAnsi="Arial" w:cs="Arial" w:hint="default"/>
    </w:rPr>
  </w:style>
  <w:style w:type="character" w:customStyle="1" w:styleId="WW8NumSt26z0">
    <w:name w:val="WW8NumSt26z0"/>
    <w:rPr>
      <w:rFonts w:ascii="Arial" w:hAnsi="Arial" w:cs="Arial" w:hint="default"/>
    </w:rPr>
  </w:style>
  <w:style w:type="character" w:customStyle="1" w:styleId="WW8NumSt27z0">
    <w:name w:val="WW8NumSt27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Pr>
      <w:rFonts w:ascii="Arial" w:hAnsi="Arial" w:cs="Arial"/>
      <w:b/>
      <w:bCs/>
      <w:spacing w:val="20"/>
      <w:sz w:val="30"/>
      <w:szCs w:val="30"/>
    </w:rPr>
  </w:style>
  <w:style w:type="character" w:customStyle="1" w:styleId="FontStyle26">
    <w:name w:val="Font Style26"/>
    <w:rPr>
      <w:rFonts w:ascii="Arial" w:hAnsi="Arial" w:cs="Arial"/>
      <w:b/>
      <w:bCs/>
      <w:sz w:val="26"/>
      <w:szCs w:val="26"/>
    </w:rPr>
  </w:style>
  <w:style w:type="character" w:customStyle="1" w:styleId="FontStyle27">
    <w:name w:val="Font Style27"/>
    <w:rPr>
      <w:rFonts w:ascii="Arial" w:hAnsi="Arial" w:cs="Arial"/>
      <w:sz w:val="22"/>
      <w:szCs w:val="22"/>
    </w:rPr>
  </w:style>
  <w:style w:type="character" w:customStyle="1" w:styleId="FontStyle28">
    <w:name w:val="Font Style28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rPr>
      <w:rFonts w:ascii="Arial" w:hAnsi="Arial" w:cs="Arial"/>
      <w:b/>
      <w:bCs/>
      <w:sz w:val="14"/>
      <w:szCs w:val="14"/>
    </w:rPr>
  </w:style>
  <w:style w:type="character" w:customStyle="1" w:styleId="FontStyle30">
    <w:name w:val="Font Style30"/>
    <w:rPr>
      <w:rFonts w:ascii="Arial" w:hAnsi="Arial" w:cs="Arial"/>
      <w:sz w:val="14"/>
      <w:szCs w:val="14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uiPriority w:val="99"/>
    <w:rPr>
      <w:rFonts w:cs="Times New Roman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</w:rPr>
  </w:style>
  <w:style w:type="character" w:customStyle="1" w:styleId="punktyZnak">
    <w:name w:val="punkty Znak"/>
    <w:rPr>
      <w:sz w:val="24"/>
      <w:szCs w:val="24"/>
      <w:lang w:val="pl-PL" w:bidi="ar-SA"/>
    </w:rPr>
  </w:style>
  <w:style w:type="character" w:customStyle="1" w:styleId="TekstprzypisudolnegoZnak">
    <w:name w:val="Tekst przypisu dolnego Znak"/>
    <w:rPr>
      <w:rFonts w:cs="Times New Roma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e1">
    <w:name w:val="Style1"/>
    <w:basedOn w:val="Normalny"/>
    <w:pPr>
      <w:spacing w:line="335" w:lineRule="exact"/>
      <w:jc w:val="center"/>
    </w:pPr>
  </w:style>
  <w:style w:type="paragraph" w:customStyle="1" w:styleId="Style2">
    <w:name w:val="Style2"/>
    <w:basedOn w:val="Normalny"/>
  </w:style>
  <w:style w:type="paragraph" w:customStyle="1" w:styleId="Style3">
    <w:name w:val="Style3"/>
    <w:basedOn w:val="Normalny"/>
    <w:pPr>
      <w:spacing w:line="277" w:lineRule="exact"/>
      <w:jc w:val="center"/>
    </w:pPr>
  </w:style>
  <w:style w:type="paragraph" w:customStyle="1" w:styleId="Style4">
    <w:name w:val="Style4"/>
    <w:basedOn w:val="Normalny"/>
    <w:pPr>
      <w:spacing w:line="275" w:lineRule="exact"/>
      <w:ind w:firstLine="353"/>
    </w:pPr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spacing w:line="274" w:lineRule="exact"/>
      <w:jc w:val="both"/>
    </w:pPr>
  </w:style>
  <w:style w:type="paragraph" w:customStyle="1" w:styleId="Style7">
    <w:name w:val="Style7"/>
    <w:basedOn w:val="Normalny"/>
    <w:link w:val="Style7Znak"/>
    <w:pPr>
      <w:jc w:val="center"/>
    </w:pPr>
  </w:style>
  <w:style w:type="paragraph" w:customStyle="1" w:styleId="Style8">
    <w:name w:val="Style8"/>
    <w:basedOn w:val="Normalny"/>
  </w:style>
  <w:style w:type="paragraph" w:customStyle="1" w:styleId="Style9">
    <w:name w:val="Style9"/>
    <w:basedOn w:val="Normalny"/>
  </w:style>
  <w:style w:type="paragraph" w:customStyle="1" w:styleId="Style10">
    <w:name w:val="Style10"/>
    <w:basedOn w:val="Normalny"/>
  </w:style>
  <w:style w:type="paragraph" w:customStyle="1" w:styleId="Style11">
    <w:name w:val="Style11"/>
    <w:basedOn w:val="Normalny"/>
  </w:style>
  <w:style w:type="paragraph" w:customStyle="1" w:styleId="Style12">
    <w:name w:val="Style12"/>
    <w:basedOn w:val="Normalny"/>
  </w:style>
  <w:style w:type="paragraph" w:customStyle="1" w:styleId="Style13">
    <w:name w:val="Style13"/>
    <w:basedOn w:val="Normalny"/>
  </w:style>
  <w:style w:type="paragraph" w:customStyle="1" w:styleId="Style14">
    <w:name w:val="Style14"/>
    <w:basedOn w:val="Normalny"/>
    <w:pPr>
      <w:spacing w:line="356" w:lineRule="exact"/>
      <w:jc w:val="center"/>
    </w:pPr>
  </w:style>
  <w:style w:type="paragraph" w:customStyle="1" w:styleId="Style15">
    <w:name w:val="Style15"/>
    <w:basedOn w:val="Normalny"/>
    <w:pPr>
      <w:spacing w:line="259" w:lineRule="exact"/>
      <w:ind w:hanging="338"/>
      <w:jc w:val="both"/>
    </w:pPr>
  </w:style>
  <w:style w:type="paragraph" w:customStyle="1" w:styleId="Style16">
    <w:name w:val="Style16"/>
    <w:basedOn w:val="Normalny"/>
    <w:pPr>
      <w:spacing w:line="252" w:lineRule="exact"/>
      <w:jc w:val="both"/>
    </w:pPr>
  </w:style>
  <w:style w:type="paragraph" w:customStyle="1" w:styleId="Style17">
    <w:name w:val="Style17"/>
    <w:basedOn w:val="Normalny"/>
    <w:pPr>
      <w:spacing w:line="252" w:lineRule="exact"/>
      <w:ind w:hanging="335"/>
    </w:pPr>
  </w:style>
  <w:style w:type="paragraph" w:customStyle="1" w:styleId="Style18">
    <w:name w:val="Style18"/>
    <w:basedOn w:val="Normalny"/>
    <w:pPr>
      <w:spacing w:line="250" w:lineRule="exact"/>
      <w:ind w:hanging="31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pPr>
      <w:widowControl/>
      <w:autoSpaceDE/>
      <w:spacing w:before="200" w:line="360" w:lineRule="atLeast"/>
      <w:jc w:val="center"/>
    </w:pPr>
    <w:rPr>
      <w:b/>
      <w:szCs w:val="20"/>
    </w:rPr>
  </w:style>
  <w:style w:type="paragraph" w:customStyle="1" w:styleId="rozdzia">
    <w:name w:val="rozdział"/>
    <w:basedOn w:val="Normalny"/>
    <w:pPr>
      <w:widowControl/>
      <w:autoSpaceDE/>
      <w:spacing w:before="600" w:line="360" w:lineRule="atLeast"/>
      <w:jc w:val="center"/>
    </w:pPr>
    <w:rPr>
      <w:szCs w:val="20"/>
    </w:rPr>
  </w:style>
  <w:style w:type="paragraph" w:styleId="NormalnyWeb">
    <w:name w:val="Normal (Web)"/>
    <w:basedOn w:val="Normalny"/>
    <w:pPr>
      <w:widowControl/>
      <w:autoSpaceDE/>
      <w:spacing w:after="140"/>
    </w:p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punkty">
    <w:name w:val="punkty"/>
    <w:basedOn w:val="Normalny"/>
    <w:pPr>
      <w:spacing w:before="120"/>
      <w:ind w:left="340" w:hanging="340"/>
      <w:jc w:val="both"/>
    </w:pPr>
  </w:style>
  <w:style w:type="paragraph" w:customStyle="1" w:styleId="tyturozdziau">
    <w:name w:val="tytuł rozdziału"/>
    <w:basedOn w:val="Normalny"/>
    <w:pPr>
      <w:jc w:val="center"/>
    </w:pPr>
    <w:rPr>
      <w:b/>
    </w:rPr>
  </w:style>
  <w:style w:type="paragraph" w:customStyle="1" w:styleId="Data1">
    <w:name w:val="Data1"/>
    <w:basedOn w:val="Normalny"/>
    <w:next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625F1C"/>
    <w:pPr>
      <w:widowControl/>
      <w:tabs>
        <w:tab w:val="left" w:pos="340"/>
      </w:tabs>
      <w:autoSpaceDE/>
      <w:spacing w:after="60" w:line="276" w:lineRule="auto"/>
      <w:jc w:val="both"/>
    </w:pPr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61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561FB"/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411F5A"/>
    <w:rPr>
      <w:sz w:val="24"/>
      <w:szCs w:val="24"/>
      <w:lang w:eastAsia="zh-CN"/>
    </w:rPr>
  </w:style>
  <w:style w:type="paragraph" w:customStyle="1" w:styleId="Nagwek20">
    <w:name w:val="Nagłówek2"/>
    <w:basedOn w:val="Style7"/>
    <w:link w:val="Nagwek2Znak0"/>
    <w:qFormat/>
    <w:rsid w:val="009B0F5A"/>
    <w:pPr>
      <w:widowControl/>
      <w:spacing w:line="276" w:lineRule="auto"/>
    </w:pPr>
  </w:style>
  <w:style w:type="character" w:styleId="Hipercze">
    <w:name w:val="Hyperlink"/>
    <w:uiPriority w:val="99"/>
    <w:unhideWhenUsed/>
    <w:rsid w:val="0070027C"/>
    <w:rPr>
      <w:color w:val="0563C1"/>
      <w:u w:val="single"/>
    </w:rPr>
  </w:style>
  <w:style w:type="character" w:customStyle="1" w:styleId="Style7Znak">
    <w:name w:val="Style7 Znak"/>
    <w:link w:val="Style7"/>
    <w:rsid w:val="009B0F5A"/>
    <w:rPr>
      <w:sz w:val="24"/>
      <w:szCs w:val="24"/>
      <w:lang w:eastAsia="zh-CN"/>
    </w:rPr>
  </w:style>
  <w:style w:type="character" w:customStyle="1" w:styleId="Nagwek2Znak0">
    <w:name w:val="Nagłówek2 Znak"/>
    <w:basedOn w:val="Style7Znak"/>
    <w:link w:val="Nagwek20"/>
    <w:rsid w:val="009B0F5A"/>
    <w:rPr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D6699C"/>
    <w:rPr>
      <w:rFonts w:eastAsia="Times New Roman" w:cs="Times New Roman"/>
      <w:b/>
      <w:bCs/>
      <w:iCs/>
      <w:sz w:val="24"/>
      <w:szCs w:val="28"/>
      <w:lang w:eastAsia="zh-CN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7D7398"/>
    <w:rPr>
      <w:rFonts w:eastAsia="Calibri"/>
      <w:sz w:val="24"/>
      <w:szCs w:val="24"/>
      <w:lang w:eastAsia="zh-CN"/>
    </w:rPr>
  </w:style>
  <w:style w:type="numbering" w:customStyle="1" w:styleId="Styl1">
    <w:name w:val="Styl1"/>
    <w:uiPriority w:val="99"/>
    <w:rsid w:val="00FD42BA"/>
    <w:pPr>
      <w:numPr>
        <w:numId w:val="25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383294"/>
    <w:pPr>
      <w:spacing w:before="240" w:after="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383294"/>
    <w:rPr>
      <w:rFonts w:ascii="Calibri" w:eastAsia="Times New Roman" w:hAnsi="Calibri" w:cs="Times New Roman"/>
      <w:b/>
      <w:bCs/>
      <w:kern w:val="28"/>
      <w:sz w:val="28"/>
      <w:szCs w:val="32"/>
      <w:lang w:eastAsia="zh-CN"/>
    </w:rPr>
  </w:style>
  <w:style w:type="character" w:customStyle="1" w:styleId="Nagwek3Znak">
    <w:name w:val="Nagłówek 3 Znak"/>
    <w:link w:val="Nagwek3"/>
    <w:uiPriority w:val="9"/>
    <w:semiHidden/>
    <w:rsid w:val="00B71DAD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Pisma">
    <w:name w:val="Pisma"/>
    <w:basedOn w:val="Normalny"/>
    <w:rsid w:val="00B71DAD"/>
    <w:pPr>
      <w:widowControl/>
      <w:suppressAutoHyphens w:val="0"/>
      <w:autoSpaceDE/>
      <w:jc w:val="both"/>
    </w:pPr>
    <w:rPr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6A1"/>
    <w:pPr>
      <w:keepLines/>
      <w:suppressAutoHyphens w:val="0"/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9456E"/>
    <w:pPr>
      <w:tabs>
        <w:tab w:val="right" w:leader="dot" w:pos="9627"/>
      </w:tabs>
      <w:spacing w:before="60" w:line="276" w:lineRule="auto"/>
    </w:pPr>
    <w:rPr>
      <w:rFonts w:ascii="Calibri" w:hAnsi="Calibri" w:cs="Calibri"/>
      <w:b/>
      <w:bCs/>
      <w:noProof/>
      <w:color w:val="000000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228A4"/>
    <w:pPr>
      <w:tabs>
        <w:tab w:val="right" w:leader="dot" w:pos="9627"/>
      </w:tabs>
      <w:spacing w:line="276" w:lineRule="auto"/>
      <w:ind w:left="240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4456A1"/>
    <w:pPr>
      <w:ind w:left="480"/>
    </w:pPr>
  </w:style>
  <w:style w:type="table" w:styleId="Tabela-Siatka">
    <w:name w:val="Table Grid"/>
    <w:basedOn w:val="Standardowy"/>
    <w:uiPriority w:val="39"/>
    <w:rsid w:val="0084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D341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341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D3416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.kurek@zut.edu.p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0928-1EF8-4ABB-9B6A-B11E7E0E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11841</Words>
  <Characters>71048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 Rektora ZUT z dnia 16 marca 2020 r. w sprawie ustalenia Regulaminu Funduszu Świadczeń Socjalnych w Zachodniopomorskim Uniwersytecie Technologicznym w Szczecinie</vt:lpstr>
    </vt:vector>
  </TitlesOfParts>
  <Company/>
  <LinksUpToDate>false</LinksUpToDate>
  <CharactersWithSpaces>82724</CharactersWithSpaces>
  <SharedDoc>false</SharedDoc>
  <HLinks>
    <vt:vector size="180" baseType="variant">
      <vt:variant>
        <vt:i4>7536714</vt:i4>
      </vt:variant>
      <vt:variant>
        <vt:i4>177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_Toc29470213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_Toc29470212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_Toc29470211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_Toc29470210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_Toc29470209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_Toc29470208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_Toc29470207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_Toc29470206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_Toc29470205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_Toc29470204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_Toc29470203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_Toc29470202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_Toc29470201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_Toc29470200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_Toc29470199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_Toc29470198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_Toc29470197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_Toc29470196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_Toc29470195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_Toc29470194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_Toc29470193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_Toc29470192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_Toc29470191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_Toc29470190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_Toc29470189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_Toc29470188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_Toc29470187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_Toc29470186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_Toc29470185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 Rektora ZUT z dnia 16 marca 2020 r. w sprawie ustalenia Regulaminu Funduszu Świadczeń Socjalnych w Zachodniopomorskim Uniwersytecie Technologicznym w Szczecinie</dc:title>
  <dc:subject/>
  <dc:creator>MM</dc:creator>
  <cp:keywords/>
  <cp:lastModifiedBy>Gabriela Pasturczak</cp:lastModifiedBy>
  <cp:revision>5</cp:revision>
  <cp:lastPrinted>2023-05-12T09:55:00Z</cp:lastPrinted>
  <dcterms:created xsi:type="dcterms:W3CDTF">2023-05-12T10:19:00Z</dcterms:created>
  <dcterms:modified xsi:type="dcterms:W3CDTF">2023-05-15T10:05:00Z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2023-01-24T07:08:40Z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a5cf39dd-5554-4ae3-930a-6ef9afd66c28</vt:lpwstr>
  </property>
  <property fmtid="{D5CDD505-2E9C-101B-9397-08002B2CF9AE}" pid="8" name="MSIP_Label_50945193-57ff-457d-9504-518e9bfb59a9_ContentBits">
    <vt:lpwstr>0</vt:lpwstr>
  </property>
</Properties>
</file>