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1631E" w14:textId="45FDE9A6" w:rsidR="00CC5A05" w:rsidRPr="00A64222" w:rsidRDefault="00A64222" w:rsidP="00A64222">
      <w:pPr>
        <w:spacing w:line="360" w:lineRule="auto"/>
        <w:jc w:val="center"/>
        <w:outlineLvl w:val="0"/>
        <w:rPr>
          <w:rFonts w:ascii="Franklin Gothic Book" w:hAnsi="Franklin Gothic Book" w:cs="Arial"/>
          <w:b/>
          <w:sz w:val="28"/>
          <w:szCs w:val="28"/>
        </w:rPr>
      </w:pPr>
      <w:bookmarkStart w:id="0" w:name="_GoBack"/>
      <w:bookmarkEnd w:id="0"/>
      <w:r w:rsidRPr="00A64222">
        <w:rPr>
          <w:rFonts w:ascii="Franklin Gothic Book" w:hAnsi="Franklin Gothic Book" w:cs="Arial"/>
          <w:b/>
          <w:sz w:val="28"/>
          <w:szCs w:val="28"/>
        </w:rPr>
        <w:t xml:space="preserve">Pismo okólne nr </w:t>
      </w:r>
      <w:r w:rsidR="00EE72D9" w:rsidRPr="00A64222">
        <w:rPr>
          <w:rFonts w:ascii="Franklin Gothic Book" w:hAnsi="Franklin Gothic Book" w:cs="Arial"/>
          <w:b/>
          <w:sz w:val="28"/>
          <w:szCs w:val="28"/>
        </w:rPr>
        <w:t>2</w:t>
      </w:r>
    </w:p>
    <w:p w14:paraId="664DD8E9" w14:textId="1C0AAF5D" w:rsidR="00223066" w:rsidRPr="00A64222" w:rsidRDefault="00223066" w:rsidP="00A64222">
      <w:pPr>
        <w:spacing w:line="360" w:lineRule="auto"/>
        <w:jc w:val="center"/>
        <w:outlineLvl w:val="1"/>
        <w:rPr>
          <w:rFonts w:ascii="Franklin Gothic Book" w:hAnsi="Franklin Gothic Book" w:cs="Arial"/>
          <w:b/>
        </w:rPr>
      </w:pPr>
      <w:r w:rsidRPr="00A64222">
        <w:rPr>
          <w:rFonts w:ascii="Franklin Gothic Book" w:hAnsi="Franklin Gothic Book" w:cs="Arial"/>
          <w:b/>
          <w:sz w:val="28"/>
          <w:szCs w:val="28"/>
        </w:rPr>
        <w:t xml:space="preserve">Kanclerza </w:t>
      </w:r>
      <w:r w:rsidRPr="00A64222">
        <w:rPr>
          <w:rFonts w:ascii="Franklin Gothic Book" w:hAnsi="Franklin Gothic Book" w:cs="Arial"/>
          <w:b/>
          <w:sz w:val="28"/>
          <w:szCs w:val="28"/>
        </w:rPr>
        <w:br/>
      </w:r>
      <w:r w:rsidRPr="00A64222">
        <w:rPr>
          <w:rFonts w:ascii="Franklin Gothic Book" w:hAnsi="Franklin Gothic Book" w:cs="Arial"/>
          <w:b/>
        </w:rPr>
        <w:t xml:space="preserve">Zachodniopomorskiego Uniwersytetu Technologicznego w Szczecinie </w:t>
      </w:r>
      <w:r w:rsidR="003F4F81" w:rsidRPr="00A64222">
        <w:rPr>
          <w:rFonts w:ascii="Franklin Gothic Book" w:hAnsi="Franklin Gothic Book" w:cs="Arial"/>
          <w:b/>
        </w:rPr>
        <w:br/>
      </w:r>
      <w:r w:rsidRPr="00A64222">
        <w:rPr>
          <w:rFonts w:ascii="Franklin Gothic Book" w:hAnsi="Franklin Gothic Book" w:cs="Arial"/>
          <w:b/>
        </w:rPr>
        <w:t xml:space="preserve">z </w:t>
      </w:r>
      <w:r w:rsidR="000F6D42" w:rsidRPr="00A64222">
        <w:rPr>
          <w:rFonts w:ascii="Franklin Gothic Book" w:hAnsi="Franklin Gothic Book" w:cs="Arial"/>
          <w:b/>
        </w:rPr>
        <w:t xml:space="preserve">dnia </w:t>
      </w:r>
      <w:r w:rsidR="001A6ED8">
        <w:rPr>
          <w:rFonts w:ascii="Franklin Gothic Book" w:hAnsi="Franklin Gothic Book" w:cs="Arial"/>
          <w:b/>
        </w:rPr>
        <w:t>18</w:t>
      </w:r>
      <w:r w:rsidR="009C67EE" w:rsidRPr="00A64222">
        <w:rPr>
          <w:rFonts w:ascii="Franklin Gothic Book" w:hAnsi="Franklin Gothic Book" w:cs="Arial"/>
          <w:b/>
        </w:rPr>
        <w:t xml:space="preserve"> marca </w:t>
      </w:r>
      <w:r w:rsidRPr="00A64222">
        <w:rPr>
          <w:rFonts w:ascii="Franklin Gothic Book" w:hAnsi="Franklin Gothic Book" w:cs="Arial"/>
          <w:b/>
        </w:rPr>
        <w:t>20</w:t>
      </w:r>
      <w:r w:rsidR="009C67EE" w:rsidRPr="00A64222">
        <w:rPr>
          <w:rFonts w:ascii="Franklin Gothic Book" w:hAnsi="Franklin Gothic Book" w:cs="Arial"/>
          <w:b/>
        </w:rPr>
        <w:t>22</w:t>
      </w:r>
      <w:r w:rsidRPr="00A64222">
        <w:rPr>
          <w:rFonts w:ascii="Franklin Gothic Book" w:hAnsi="Franklin Gothic Book" w:cs="Arial"/>
          <w:b/>
        </w:rPr>
        <w:t xml:space="preserve"> r.</w:t>
      </w:r>
    </w:p>
    <w:p w14:paraId="19855F7B" w14:textId="77777777" w:rsidR="00872755" w:rsidRPr="006854EE" w:rsidRDefault="00CC5A05" w:rsidP="00A64222">
      <w:pPr>
        <w:spacing w:before="120" w:line="36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>w sprawie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 xml:space="preserve"> udzielenia zamówienia publicznego </w:t>
      </w:r>
      <w:r w:rsidR="00223066" w:rsidRPr="006854EE">
        <w:rPr>
          <w:rFonts w:ascii="Franklin Gothic Book" w:hAnsi="Franklin Gothic Book" w:cs="Arial"/>
          <w:b/>
          <w:sz w:val="22"/>
          <w:szCs w:val="22"/>
          <w:u w:val="single"/>
        </w:rPr>
        <w:t xml:space="preserve">na </w:t>
      </w:r>
      <w:r w:rsidR="000F6D42">
        <w:rPr>
          <w:rFonts w:ascii="Franklin Gothic Book" w:hAnsi="Franklin Gothic Book" w:cs="Arial"/>
          <w:b/>
          <w:sz w:val="22"/>
          <w:szCs w:val="22"/>
          <w:u w:val="single"/>
        </w:rPr>
        <w:t xml:space="preserve">dostawę </w:t>
      </w:r>
      <w:r w:rsidR="005B14FF">
        <w:rPr>
          <w:rFonts w:ascii="Franklin Gothic Book" w:hAnsi="Franklin Gothic Book" w:cs="Arial"/>
          <w:b/>
          <w:sz w:val="22"/>
          <w:szCs w:val="22"/>
          <w:u w:val="single"/>
        </w:rPr>
        <w:t>materiałów biurowych</w:t>
      </w:r>
      <w:r w:rsidR="0026072D" w:rsidRPr="006854EE">
        <w:rPr>
          <w:rFonts w:ascii="Franklin Gothic Book" w:hAnsi="Franklin Gothic Book" w:cs="Arial"/>
          <w:b/>
          <w:sz w:val="22"/>
          <w:szCs w:val="22"/>
          <w:u w:val="single"/>
        </w:rPr>
        <w:t xml:space="preserve"> 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br/>
        <w:t xml:space="preserve">dla jednostek organizacyjnych </w:t>
      </w:r>
      <w:r w:rsidR="00397FCE" w:rsidRPr="006854EE">
        <w:rPr>
          <w:rFonts w:ascii="Franklin Gothic Book" w:hAnsi="Franklin Gothic Book" w:cs="Arial"/>
          <w:b/>
          <w:sz w:val="22"/>
          <w:szCs w:val="22"/>
        </w:rPr>
        <w:br/>
      </w:r>
      <w:r w:rsidR="00142442">
        <w:rPr>
          <w:rFonts w:ascii="Franklin Gothic Book" w:hAnsi="Franklin Gothic Book" w:cs="Arial"/>
          <w:b/>
          <w:sz w:val="22"/>
          <w:szCs w:val="22"/>
        </w:rPr>
        <w:t>Zacho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>dniopomorskiego Uniwersytetu Technologicznego w Szczecinie</w:t>
      </w:r>
      <w:r w:rsidR="00653E16"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400604" w:rsidRPr="006854EE">
        <w:rPr>
          <w:rFonts w:ascii="Franklin Gothic Book" w:hAnsi="Franklin Gothic Book" w:cs="Arial"/>
          <w:b/>
          <w:sz w:val="22"/>
          <w:szCs w:val="22"/>
        </w:rPr>
        <w:br/>
      </w:r>
      <w:r w:rsidR="000F6D42">
        <w:rPr>
          <w:rFonts w:ascii="Franklin Gothic Book" w:hAnsi="Franklin Gothic Book" w:cs="Arial"/>
          <w:b/>
          <w:sz w:val="22"/>
          <w:szCs w:val="22"/>
          <w:u w:val="single"/>
        </w:rPr>
        <w:t>na okres 24 miesięcy</w:t>
      </w:r>
      <w:r w:rsidR="0026072D" w:rsidRPr="006854EE">
        <w:rPr>
          <w:rFonts w:ascii="Franklin Gothic Book" w:hAnsi="Franklin Gothic Book" w:cs="Arial"/>
          <w:b/>
          <w:sz w:val="22"/>
          <w:szCs w:val="22"/>
          <w:u w:val="single"/>
        </w:rPr>
        <w:t xml:space="preserve"> </w:t>
      </w:r>
    </w:p>
    <w:p w14:paraId="7B50C031" w14:textId="37C398E6" w:rsidR="00156647" w:rsidRPr="00990B14" w:rsidRDefault="00CC5A05" w:rsidP="00A64222">
      <w:pPr>
        <w:spacing w:before="100" w:beforeAutospacing="1" w:line="360" w:lineRule="auto"/>
        <w:rPr>
          <w:rFonts w:ascii="Franklin Gothic Book" w:hAnsi="Franklin Gothic Book" w:cs="Arial"/>
          <w:b/>
          <w:sz w:val="22"/>
          <w:szCs w:val="22"/>
          <w:u w:val="single"/>
        </w:rPr>
      </w:pPr>
      <w:r w:rsidRPr="006854EE">
        <w:rPr>
          <w:rFonts w:ascii="Franklin Gothic Book" w:hAnsi="Franklin Gothic Book" w:cs="Arial"/>
          <w:sz w:val="22"/>
          <w:szCs w:val="22"/>
        </w:rPr>
        <w:t xml:space="preserve">Zgodnie z § 18 Regulaminu wykonywania w ZUT ustawy PZP, w związku </w:t>
      </w:r>
      <w:r w:rsidR="009A5A20" w:rsidRPr="006854EE">
        <w:rPr>
          <w:rFonts w:ascii="Franklin Gothic Book" w:hAnsi="Franklin Gothic Book" w:cs="Arial"/>
          <w:sz w:val="22"/>
          <w:szCs w:val="22"/>
        </w:rPr>
        <w:br/>
      </w:r>
      <w:r w:rsidRPr="006854EE">
        <w:rPr>
          <w:rFonts w:ascii="Franklin Gothic Book" w:hAnsi="Franklin Gothic Book" w:cs="Arial"/>
          <w:sz w:val="22"/>
          <w:szCs w:val="22"/>
        </w:rPr>
        <w:t>z przygotowy</w:t>
      </w:r>
      <w:r w:rsidR="00223066" w:rsidRPr="006854EE">
        <w:rPr>
          <w:rFonts w:ascii="Franklin Gothic Book" w:hAnsi="Franklin Gothic Book" w:cs="Arial"/>
          <w:sz w:val="22"/>
          <w:szCs w:val="22"/>
        </w:rPr>
        <w:t>wanym postępowaniem o udzielenie zamówienia publicznego</w:t>
      </w:r>
      <w:r w:rsidRPr="006854EE">
        <w:rPr>
          <w:rFonts w:ascii="Franklin Gothic Book" w:hAnsi="Franklin Gothic Book" w:cs="Arial"/>
          <w:sz w:val="22"/>
          <w:szCs w:val="22"/>
        </w:rPr>
        <w:t xml:space="preserve"> </w:t>
      </w:r>
      <w:r w:rsidR="00D33C38" w:rsidRPr="006854EE">
        <w:rPr>
          <w:rFonts w:ascii="Franklin Gothic Book" w:hAnsi="Franklin Gothic Book" w:cs="Arial"/>
          <w:sz w:val="22"/>
          <w:szCs w:val="22"/>
        </w:rPr>
        <w:br/>
        <w:t>na rzecz Zachodniopomorskiego Uniwersytetu</w:t>
      </w:r>
      <w:r w:rsidR="000F6D42">
        <w:rPr>
          <w:rFonts w:ascii="Franklin Gothic Book" w:hAnsi="Franklin Gothic Book" w:cs="Arial"/>
          <w:sz w:val="22"/>
          <w:szCs w:val="22"/>
        </w:rPr>
        <w:t xml:space="preserve"> Technologicznego w Szczecinie</w:t>
      </w:r>
      <w:r w:rsidR="00232C96">
        <w:rPr>
          <w:rFonts w:ascii="Franklin Gothic Book" w:hAnsi="Franklin Gothic Book" w:cs="Arial"/>
          <w:sz w:val="22"/>
          <w:szCs w:val="22"/>
        </w:rPr>
        <w:t>,</w:t>
      </w:r>
      <w:r w:rsidR="000F6D42">
        <w:rPr>
          <w:rFonts w:ascii="Franklin Gothic Book" w:hAnsi="Franklin Gothic Book" w:cs="Arial"/>
          <w:sz w:val="22"/>
          <w:szCs w:val="22"/>
        </w:rPr>
        <w:t xml:space="preserve"> w okresie </w:t>
      </w:r>
      <w:r w:rsidR="000F6D42">
        <w:rPr>
          <w:rFonts w:ascii="Franklin Gothic Book" w:hAnsi="Franklin Gothic Book" w:cs="Arial"/>
          <w:sz w:val="22"/>
          <w:szCs w:val="22"/>
        </w:rPr>
        <w:br/>
        <w:t>24 miesięcy</w:t>
      </w:r>
      <w:r w:rsidR="00D33C38" w:rsidRPr="006854EE">
        <w:rPr>
          <w:rFonts w:ascii="Franklin Gothic Book" w:hAnsi="Franklin Gothic Book" w:cs="Arial"/>
          <w:sz w:val="22"/>
          <w:szCs w:val="22"/>
        </w:rPr>
        <w:t xml:space="preserve"> </w:t>
      </w:r>
      <w:r w:rsidR="000F6D42">
        <w:rPr>
          <w:rFonts w:ascii="Franklin Gothic Book" w:hAnsi="Franklin Gothic Book" w:cs="Arial"/>
          <w:sz w:val="22"/>
          <w:szCs w:val="22"/>
        </w:rPr>
        <w:t xml:space="preserve">dostaw </w:t>
      </w:r>
      <w:r w:rsidR="005B14FF">
        <w:rPr>
          <w:rFonts w:ascii="Franklin Gothic Book" w:hAnsi="Franklin Gothic Book" w:cs="Arial"/>
          <w:sz w:val="22"/>
          <w:szCs w:val="22"/>
        </w:rPr>
        <w:t>materiałów biurowych</w:t>
      </w:r>
      <w:r w:rsidR="00D33C38" w:rsidRPr="006854EE">
        <w:rPr>
          <w:rFonts w:ascii="Franklin Gothic Book" w:hAnsi="Franklin Gothic Book" w:cs="Arial"/>
          <w:sz w:val="22"/>
          <w:szCs w:val="22"/>
        </w:rPr>
        <w:t xml:space="preserve"> </w:t>
      </w:r>
      <w:r w:rsidR="003F4F81" w:rsidRPr="006854EE">
        <w:rPr>
          <w:rFonts w:ascii="Franklin Gothic Book" w:hAnsi="Franklin Gothic Book" w:cs="Arial"/>
          <w:sz w:val="22"/>
          <w:szCs w:val="22"/>
        </w:rPr>
        <w:t xml:space="preserve">- </w:t>
      </w:r>
      <w:r w:rsidR="00223066" w:rsidRPr="006854EE">
        <w:rPr>
          <w:rFonts w:ascii="Franklin Gothic Book" w:hAnsi="Franklin Gothic Book" w:cs="Arial"/>
          <w:sz w:val="22"/>
          <w:szCs w:val="22"/>
        </w:rPr>
        <w:t xml:space="preserve"> </w:t>
      </w:r>
      <w:r w:rsidR="00D33C38" w:rsidRPr="006854EE">
        <w:rPr>
          <w:rFonts w:ascii="Franklin Gothic Book" w:hAnsi="Franklin Gothic Book" w:cs="Arial"/>
          <w:b/>
          <w:sz w:val="22"/>
          <w:szCs w:val="22"/>
        </w:rPr>
        <w:t>proszę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402240" w:rsidRPr="006854EE">
        <w:rPr>
          <w:rFonts w:ascii="Franklin Gothic Book" w:hAnsi="Franklin Gothic Book" w:cs="Arial"/>
          <w:b/>
          <w:sz w:val="22"/>
          <w:szCs w:val="22"/>
        </w:rPr>
        <w:t>Ki</w:t>
      </w:r>
      <w:r w:rsidR="00223066" w:rsidRPr="006854EE">
        <w:rPr>
          <w:rFonts w:ascii="Franklin Gothic Book" w:hAnsi="Franklin Gothic Book" w:cs="Arial"/>
          <w:b/>
          <w:sz w:val="22"/>
          <w:szCs w:val="22"/>
        </w:rPr>
        <w:t>erowników poszczególnych jednostek organizacyjnych</w:t>
      </w:r>
      <w:r w:rsidR="00D33C38" w:rsidRPr="006854EE">
        <w:rPr>
          <w:rFonts w:ascii="Franklin Gothic Book" w:hAnsi="Franklin Gothic Book" w:cs="Arial"/>
          <w:b/>
          <w:sz w:val="22"/>
          <w:szCs w:val="22"/>
        </w:rPr>
        <w:t xml:space="preserve"> ZUT </w:t>
      </w:r>
      <w:r w:rsidR="00A41E0D" w:rsidRPr="006854EE">
        <w:rPr>
          <w:rFonts w:ascii="Franklin Gothic Book" w:hAnsi="Franklin Gothic Book" w:cs="Arial"/>
          <w:b/>
          <w:sz w:val="22"/>
          <w:szCs w:val="22"/>
        </w:rPr>
        <w:t xml:space="preserve">w </w:t>
      </w:r>
      <w:r w:rsidR="00D33C38" w:rsidRPr="006854EE">
        <w:rPr>
          <w:rFonts w:ascii="Franklin Gothic Book" w:hAnsi="Franklin Gothic Book" w:cs="Arial"/>
          <w:b/>
          <w:sz w:val="22"/>
          <w:szCs w:val="22"/>
        </w:rPr>
        <w:t xml:space="preserve">Szczecinie </w:t>
      </w:r>
      <w:r w:rsidR="002106D1" w:rsidRPr="006854EE">
        <w:rPr>
          <w:rFonts w:ascii="Franklin Gothic Book" w:hAnsi="Franklin Gothic Book" w:cs="Arial"/>
          <w:b/>
          <w:sz w:val="22"/>
          <w:szCs w:val="22"/>
        </w:rPr>
        <w:t>o składani</w:t>
      </w:r>
      <w:r w:rsidR="000F6D42">
        <w:rPr>
          <w:rFonts w:ascii="Franklin Gothic Book" w:hAnsi="Franklin Gothic Book" w:cs="Arial"/>
          <w:b/>
          <w:sz w:val="22"/>
          <w:szCs w:val="22"/>
        </w:rPr>
        <w:t xml:space="preserve">e </w:t>
      </w:r>
      <w:r w:rsidR="002106D1" w:rsidRPr="006854EE">
        <w:rPr>
          <w:rFonts w:ascii="Franklin Gothic Book" w:hAnsi="Franklin Gothic Book" w:cs="Arial"/>
          <w:b/>
          <w:sz w:val="22"/>
          <w:szCs w:val="22"/>
        </w:rPr>
        <w:t xml:space="preserve">w nieprzekraczalnym terminie do </w:t>
      </w:r>
      <w:r w:rsidR="00CB3BF5">
        <w:rPr>
          <w:rFonts w:ascii="Franklin Gothic Book" w:hAnsi="Franklin Gothic Book" w:cs="Arial"/>
          <w:b/>
          <w:sz w:val="22"/>
          <w:szCs w:val="22"/>
          <w:u w:val="single"/>
        </w:rPr>
        <w:t>31.03</w:t>
      </w:r>
      <w:r w:rsidR="00A41E0D" w:rsidRPr="00990B14">
        <w:rPr>
          <w:rFonts w:ascii="Franklin Gothic Book" w:hAnsi="Franklin Gothic Book" w:cs="Arial"/>
          <w:b/>
          <w:sz w:val="22"/>
          <w:szCs w:val="22"/>
          <w:u w:val="single"/>
        </w:rPr>
        <w:t>.</w:t>
      </w:r>
      <w:r w:rsidR="002106D1" w:rsidRPr="00990B14">
        <w:rPr>
          <w:rFonts w:ascii="Franklin Gothic Book" w:hAnsi="Franklin Gothic Book" w:cs="Arial"/>
          <w:b/>
          <w:sz w:val="22"/>
          <w:szCs w:val="22"/>
          <w:u w:val="single"/>
        </w:rPr>
        <w:t>20</w:t>
      </w:r>
      <w:r w:rsidR="00CB3BF5">
        <w:rPr>
          <w:rFonts w:ascii="Franklin Gothic Book" w:hAnsi="Franklin Gothic Book" w:cs="Arial"/>
          <w:b/>
          <w:sz w:val="22"/>
          <w:szCs w:val="22"/>
          <w:u w:val="single"/>
        </w:rPr>
        <w:t>22</w:t>
      </w:r>
      <w:r w:rsidR="002106D1" w:rsidRPr="00990B14">
        <w:rPr>
          <w:rFonts w:ascii="Franklin Gothic Book" w:hAnsi="Franklin Gothic Book" w:cs="Arial"/>
          <w:b/>
          <w:sz w:val="22"/>
          <w:szCs w:val="22"/>
          <w:u w:val="single"/>
        </w:rPr>
        <w:t xml:space="preserve"> r.</w:t>
      </w:r>
    </w:p>
    <w:p w14:paraId="26CFEE4D" w14:textId="77777777" w:rsidR="00156647" w:rsidRPr="006854EE" w:rsidRDefault="002106D1" w:rsidP="00A64222">
      <w:pPr>
        <w:numPr>
          <w:ilvl w:val="0"/>
          <w:numId w:val="6"/>
        </w:numPr>
        <w:tabs>
          <w:tab w:val="num" w:pos="993"/>
        </w:tabs>
        <w:spacing w:before="120" w:line="360" w:lineRule="auto"/>
        <w:ind w:left="340" w:firstLine="227"/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>Wniosk</w:t>
      </w:r>
      <w:r w:rsidR="00FD28D4">
        <w:rPr>
          <w:rFonts w:ascii="Franklin Gothic Book" w:hAnsi="Franklin Gothic Book" w:cs="Arial"/>
          <w:b/>
          <w:sz w:val="22"/>
          <w:szCs w:val="22"/>
        </w:rPr>
        <w:t>u</w:t>
      </w:r>
      <w:r w:rsidRPr="006854EE">
        <w:rPr>
          <w:rFonts w:ascii="Franklin Gothic Book" w:hAnsi="Franklin Gothic Book" w:cs="Arial"/>
          <w:b/>
          <w:sz w:val="22"/>
          <w:szCs w:val="22"/>
        </w:rPr>
        <w:t xml:space="preserve"> o udzielenie zamówienia wspólnego</w:t>
      </w:r>
      <w:r w:rsidR="00412AF6" w:rsidRPr="006854EE">
        <w:rPr>
          <w:rFonts w:ascii="Franklin Gothic Book" w:hAnsi="Franklin Gothic Book" w:cs="Arial"/>
          <w:b/>
          <w:sz w:val="22"/>
          <w:szCs w:val="22"/>
        </w:rPr>
        <w:t xml:space="preserve"> na ww. </w:t>
      </w:r>
      <w:r w:rsidR="00232C96">
        <w:rPr>
          <w:rFonts w:ascii="Franklin Gothic Book" w:hAnsi="Franklin Gothic Book" w:cs="Arial"/>
          <w:b/>
          <w:sz w:val="22"/>
          <w:szCs w:val="22"/>
        </w:rPr>
        <w:t xml:space="preserve">dostawę wraz z </w:t>
      </w:r>
      <w:r w:rsidR="0026072D" w:rsidRPr="006854EE">
        <w:rPr>
          <w:rFonts w:ascii="Franklin Gothic Book" w:hAnsi="Franklin Gothic Book" w:cs="Arial"/>
          <w:b/>
          <w:sz w:val="22"/>
          <w:szCs w:val="22"/>
        </w:rPr>
        <w:t>oświadczeniem</w:t>
      </w:r>
      <w:r w:rsidR="00412AF6" w:rsidRPr="006854EE">
        <w:rPr>
          <w:rFonts w:ascii="Franklin Gothic Book" w:hAnsi="Franklin Gothic Book" w:cs="Arial"/>
          <w:b/>
          <w:sz w:val="22"/>
          <w:szCs w:val="22"/>
        </w:rPr>
        <w:t>.</w:t>
      </w:r>
    </w:p>
    <w:p w14:paraId="11F5CD01" w14:textId="77777777" w:rsidR="00267079" w:rsidRPr="006854EE" w:rsidRDefault="00412AF6" w:rsidP="00A64222">
      <w:pPr>
        <w:tabs>
          <w:tab w:val="num" w:pos="1080"/>
        </w:tabs>
        <w:spacing w:line="360" w:lineRule="auto"/>
        <w:ind w:left="1080"/>
        <w:rPr>
          <w:rFonts w:ascii="Franklin Gothic Book" w:hAnsi="Franklin Gothic Book" w:cs="Arial"/>
          <w:sz w:val="22"/>
          <w:szCs w:val="22"/>
        </w:rPr>
      </w:pPr>
      <w:r w:rsidRPr="006854EE">
        <w:rPr>
          <w:rFonts w:ascii="Franklin Gothic Book" w:hAnsi="Franklin Gothic Book" w:cs="Arial"/>
          <w:sz w:val="22"/>
          <w:szCs w:val="22"/>
        </w:rPr>
        <w:t>Podpisane przez Kierownika Jednostki/Dysponenta środków oraz Kwesturę Wnioski</w:t>
      </w:r>
      <w:r w:rsidR="00267079" w:rsidRPr="006854EE">
        <w:rPr>
          <w:rFonts w:ascii="Franklin Gothic Book" w:hAnsi="Franklin Gothic Book" w:cs="Arial"/>
          <w:sz w:val="22"/>
          <w:szCs w:val="22"/>
        </w:rPr>
        <w:t xml:space="preserve"> proszę w formie papierowej skierować do Działu Administracyjno – Gospodarczego (Budynek Jednostek Międzyw</w:t>
      </w:r>
      <w:r w:rsidR="00EE012E">
        <w:rPr>
          <w:rFonts w:ascii="Franklin Gothic Book" w:hAnsi="Franklin Gothic Book" w:cs="Arial"/>
          <w:sz w:val="22"/>
          <w:szCs w:val="22"/>
        </w:rPr>
        <w:t>ydziałowych, IV piętro, pok. 423</w:t>
      </w:r>
      <w:r w:rsidR="00EE72D9">
        <w:rPr>
          <w:rFonts w:ascii="Franklin Gothic Book" w:hAnsi="Franklin Gothic Book" w:cs="Arial"/>
          <w:sz w:val="22"/>
          <w:szCs w:val="22"/>
        </w:rPr>
        <w:t>)</w:t>
      </w:r>
      <w:r w:rsidR="00FE7D04" w:rsidRPr="006854EE">
        <w:rPr>
          <w:rFonts w:ascii="Franklin Gothic Book" w:hAnsi="Franklin Gothic Book" w:cs="Arial"/>
          <w:sz w:val="22"/>
          <w:szCs w:val="22"/>
        </w:rPr>
        <w:t>. Wzór Wniosku dostępny jest na stronie internetowej Uczelni (</w:t>
      </w:r>
      <w:hyperlink r:id="rId5" w:history="1">
        <w:r w:rsidR="00FE7D04" w:rsidRPr="006854EE">
          <w:rPr>
            <w:rStyle w:val="Hipercze"/>
            <w:rFonts w:ascii="Franklin Gothic Book" w:hAnsi="Franklin Gothic Book" w:cs="Arial"/>
            <w:sz w:val="22"/>
            <w:szCs w:val="22"/>
          </w:rPr>
          <w:t>www.zut.edu.pl</w:t>
        </w:r>
      </w:hyperlink>
      <w:r w:rsidR="00232C96">
        <w:rPr>
          <w:rFonts w:ascii="Franklin Gothic Book" w:hAnsi="Franklin Gothic Book" w:cs="Arial"/>
          <w:sz w:val="22"/>
          <w:szCs w:val="22"/>
        </w:rPr>
        <w:t xml:space="preserve">) </w:t>
      </w:r>
      <w:r w:rsidR="000E2BF2">
        <w:rPr>
          <w:rFonts w:ascii="Franklin Gothic Book" w:hAnsi="Franklin Gothic Book" w:cs="Arial"/>
          <w:sz w:val="22"/>
          <w:szCs w:val="22"/>
        </w:rPr>
        <w:br/>
      </w:r>
      <w:r w:rsidR="00FE7D04" w:rsidRPr="006854EE">
        <w:rPr>
          <w:rFonts w:ascii="Franklin Gothic Book" w:hAnsi="Franklin Gothic Book" w:cs="Arial"/>
          <w:sz w:val="22"/>
          <w:szCs w:val="22"/>
        </w:rPr>
        <w:t xml:space="preserve">w zakładce: </w:t>
      </w:r>
      <w:r w:rsidR="00FE7D04" w:rsidRPr="006854EE">
        <w:rPr>
          <w:rFonts w:ascii="Franklin Gothic Book" w:hAnsi="Franklin Gothic Book" w:cs="Arial"/>
          <w:i/>
          <w:sz w:val="22"/>
          <w:szCs w:val="22"/>
        </w:rPr>
        <w:t>Zamówienia Publiczne/Wnioski</w:t>
      </w:r>
      <w:r w:rsidR="00FE7D04" w:rsidRPr="006854EE">
        <w:rPr>
          <w:rFonts w:ascii="Franklin Gothic Book" w:hAnsi="Franklin Gothic Book" w:cs="Arial"/>
          <w:sz w:val="22"/>
          <w:szCs w:val="22"/>
        </w:rPr>
        <w:t>.</w:t>
      </w:r>
    </w:p>
    <w:p w14:paraId="5AD265E2" w14:textId="77777777" w:rsidR="00156647" w:rsidRPr="006854EE" w:rsidRDefault="00267079" w:rsidP="00A64222">
      <w:pPr>
        <w:spacing w:before="120" w:line="360" w:lineRule="auto"/>
        <w:ind w:firstLine="708"/>
        <w:jc w:val="both"/>
        <w:rPr>
          <w:rFonts w:ascii="Franklin Gothic Book" w:hAnsi="Franklin Gothic Book" w:cs="Arial"/>
          <w:sz w:val="22"/>
          <w:szCs w:val="22"/>
        </w:rPr>
      </w:pPr>
      <w:r w:rsidRPr="006854EE">
        <w:rPr>
          <w:rFonts w:ascii="Franklin Gothic Book" w:hAnsi="Franklin Gothic Book" w:cs="Arial"/>
          <w:sz w:val="22"/>
          <w:szCs w:val="22"/>
        </w:rPr>
        <w:t>o</w:t>
      </w:r>
      <w:r w:rsidR="00156647" w:rsidRPr="006854EE">
        <w:rPr>
          <w:rFonts w:ascii="Franklin Gothic Book" w:hAnsi="Franklin Gothic Book" w:cs="Arial"/>
          <w:sz w:val="22"/>
          <w:szCs w:val="22"/>
        </w:rPr>
        <w:t>raz</w:t>
      </w:r>
    </w:p>
    <w:p w14:paraId="08FCA992" w14:textId="5AD26F6A" w:rsidR="00024D06" w:rsidRPr="00A64222" w:rsidRDefault="000F6D42" w:rsidP="00A64222">
      <w:pPr>
        <w:numPr>
          <w:ilvl w:val="0"/>
          <w:numId w:val="6"/>
        </w:numPr>
        <w:tabs>
          <w:tab w:val="num" w:pos="993"/>
        </w:tabs>
        <w:spacing w:before="120" w:line="360" w:lineRule="auto"/>
        <w:ind w:left="993" w:hanging="513"/>
        <w:rPr>
          <w:rFonts w:ascii="Franklin Gothic Book" w:hAnsi="Franklin Gothic Book" w:cs="Arial"/>
          <w:sz w:val="22"/>
          <w:szCs w:val="22"/>
        </w:rPr>
      </w:pPr>
      <w:r w:rsidRPr="00A64222">
        <w:rPr>
          <w:rFonts w:ascii="Franklin Gothic Book" w:hAnsi="Franklin Gothic Book" w:cs="Arial"/>
          <w:b/>
          <w:sz w:val="22"/>
          <w:szCs w:val="22"/>
        </w:rPr>
        <w:t>Załącznik</w:t>
      </w:r>
      <w:r w:rsidR="005B14FF" w:rsidRPr="00A64222">
        <w:rPr>
          <w:rFonts w:ascii="Franklin Gothic Book" w:hAnsi="Franklin Gothic Book" w:cs="Arial"/>
          <w:b/>
          <w:sz w:val="22"/>
          <w:szCs w:val="22"/>
        </w:rPr>
        <w:t>a</w:t>
      </w:r>
      <w:r w:rsidR="00267079" w:rsidRPr="00A64222">
        <w:rPr>
          <w:rFonts w:ascii="Franklin Gothic Book" w:hAnsi="Franklin Gothic Book" w:cs="Arial"/>
          <w:b/>
          <w:sz w:val="22"/>
          <w:szCs w:val="22"/>
        </w:rPr>
        <w:t>:</w:t>
      </w:r>
      <w:r w:rsidR="00A64222">
        <w:rPr>
          <w:rFonts w:ascii="Franklin Gothic Book" w:hAnsi="Franklin Gothic Book" w:cs="Arial"/>
          <w:b/>
          <w:sz w:val="22"/>
          <w:szCs w:val="22"/>
        </w:rPr>
        <w:br/>
      </w:r>
      <w:r w:rsidR="00024D06" w:rsidRPr="00A64222">
        <w:rPr>
          <w:rFonts w:ascii="Franklin Gothic Book" w:hAnsi="Franklin Gothic Book" w:cs="Arial"/>
          <w:b/>
          <w:sz w:val="22"/>
          <w:szCs w:val="22"/>
        </w:rPr>
        <w:t>„</w:t>
      </w:r>
      <w:r w:rsidR="009F2A95" w:rsidRPr="00A64222">
        <w:rPr>
          <w:rFonts w:ascii="Franklin Gothic Book" w:hAnsi="Franklin Gothic Book" w:cs="Arial"/>
          <w:b/>
          <w:sz w:val="22"/>
          <w:szCs w:val="22"/>
        </w:rPr>
        <w:t>Wykaz asortymentu materiałów biurowych</w:t>
      </w:r>
      <w:r w:rsidR="00024D06" w:rsidRPr="00A64222">
        <w:rPr>
          <w:rFonts w:ascii="Franklin Gothic Book" w:hAnsi="Franklin Gothic Book" w:cs="Arial"/>
          <w:b/>
          <w:sz w:val="22"/>
          <w:szCs w:val="22"/>
        </w:rPr>
        <w:t xml:space="preserve">” - </w:t>
      </w:r>
      <w:r w:rsidR="00024D06" w:rsidRPr="00A64222">
        <w:rPr>
          <w:rFonts w:ascii="Franklin Gothic Book" w:hAnsi="Franklin Gothic Book" w:cs="Arial"/>
          <w:sz w:val="22"/>
          <w:szCs w:val="22"/>
        </w:rPr>
        <w:t xml:space="preserve">Załącznik nr 1 do niniejszego Pisma </w:t>
      </w:r>
      <w:r w:rsidR="009F2A95" w:rsidRPr="00A64222">
        <w:rPr>
          <w:rFonts w:ascii="Franklin Gothic Book" w:hAnsi="Franklin Gothic Book" w:cs="Arial"/>
          <w:sz w:val="22"/>
          <w:szCs w:val="22"/>
        </w:rPr>
        <w:br/>
      </w:r>
      <w:r w:rsidR="00024D06" w:rsidRPr="00A64222">
        <w:rPr>
          <w:rFonts w:ascii="Franklin Gothic Book" w:hAnsi="Franklin Gothic Book" w:cs="Arial"/>
          <w:sz w:val="22"/>
          <w:szCs w:val="22"/>
        </w:rPr>
        <w:t>Okólnego</w:t>
      </w:r>
    </w:p>
    <w:p w14:paraId="45D9B99E" w14:textId="77777777" w:rsidR="00024D06" w:rsidRPr="00A64222" w:rsidRDefault="00267079" w:rsidP="00A64222">
      <w:pPr>
        <w:tabs>
          <w:tab w:val="left" w:pos="0"/>
          <w:tab w:val="left" w:pos="600"/>
        </w:tabs>
        <w:spacing w:before="120" w:line="360" w:lineRule="auto"/>
        <w:rPr>
          <w:rFonts w:ascii="Franklin Gothic Book" w:hAnsi="Franklin Gothic Book" w:cs="Arial"/>
          <w:sz w:val="22"/>
          <w:szCs w:val="22"/>
        </w:rPr>
      </w:pPr>
      <w:r w:rsidRPr="006854EE">
        <w:rPr>
          <w:rFonts w:ascii="Franklin Gothic Book" w:hAnsi="Franklin Gothic Book" w:cs="Arial"/>
          <w:sz w:val="22"/>
          <w:szCs w:val="22"/>
        </w:rPr>
        <w:t>Załącznik do niniejszego Pisma Okólnego</w:t>
      </w:r>
      <w:r w:rsidR="009F2A95">
        <w:rPr>
          <w:rFonts w:ascii="Franklin Gothic Book" w:hAnsi="Franklin Gothic Book" w:cs="Arial"/>
          <w:sz w:val="22"/>
          <w:szCs w:val="22"/>
        </w:rPr>
        <w:t xml:space="preserve"> dostępny jest</w:t>
      </w:r>
      <w:r w:rsidR="00FE7D04" w:rsidRPr="006854EE">
        <w:rPr>
          <w:rFonts w:ascii="Franklin Gothic Book" w:hAnsi="Franklin Gothic Book" w:cs="Arial"/>
          <w:sz w:val="22"/>
          <w:szCs w:val="22"/>
        </w:rPr>
        <w:t xml:space="preserve"> na stronie internetowej Uczelni </w:t>
      </w:r>
      <w:r w:rsidR="00FE7D04" w:rsidRPr="006854EE">
        <w:rPr>
          <w:rFonts w:ascii="Franklin Gothic Book" w:hAnsi="Franklin Gothic Book" w:cs="Arial"/>
          <w:sz w:val="22"/>
          <w:szCs w:val="22"/>
        </w:rPr>
        <w:br/>
      </w:r>
      <w:r w:rsidR="00FE7D04" w:rsidRPr="00A64222">
        <w:rPr>
          <w:rFonts w:ascii="Franklin Gothic Book" w:hAnsi="Franklin Gothic Book" w:cs="Arial"/>
          <w:sz w:val="22"/>
          <w:szCs w:val="22"/>
        </w:rPr>
        <w:t xml:space="preserve">w zakładce: </w:t>
      </w:r>
      <w:r w:rsidR="00FE7D04" w:rsidRPr="00A64222">
        <w:rPr>
          <w:rFonts w:ascii="Franklin Gothic Book" w:hAnsi="Franklin Gothic Book" w:cs="Arial"/>
          <w:b/>
          <w:sz w:val="22"/>
          <w:szCs w:val="22"/>
        </w:rPr>
        <w:t>Administracja/Pion Kanclerza/Dokumenty/Pisma Okólne Kanclerza ZUT</w:t>
      </w:r>
      <w:r w:rsidR="00024D06" w:rsidRPr="00A64222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4CB2C0CF" w14:textId="5E3B7CFA" w:rsidR="00024D06" w:rsidRDefault="00EE72D9" w:rsidP="00A64222">
      <w:pPr>
        <w:tabs>
          <w:tab w:val="left" w:pos="0"/>
          <w:tab w:val="left" w:pos="600"/>
        </w:tabs>
        <w:spacing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Uzupełniony z</w:t>
      </w:r>
      <w:r w:rsidR="00EE012E">
        <w:rPr>
          <w:rFonts w:ascii="Franklin Gothic Book" w:hAnsi="Franklin Gothic Book" w:cs="Arial"/>
          <w:sz w:val="22"/>
          <w:szCs w:val="22"/>
        </w:rPr>
        <w:t xml:space="preserve">ałącznik należy dostarczyć </w:t>
      </w:r>
      <w:r w:rsidR="00EE012E" w:rsidRPr="00EE012E">
        <w:rPr>
          <w:rFonts w:ascii="Franklin Gothic Book" w:hAnsi="Franklin Gothic Book" w:cs="Arial"/>
          <w:sz w:val="22"/>
          <w:szCs w:val="22"/>
        </w:rPr>
        <w:t>w formie papierowej</w:t>
      </w:r>
      <w:r w:rsidR="00EE012E">
        <w:rPr>
          <w:rFonts w:ascii="Franklin Gothic Book" w:hAnsi="Franklin Gothic Book" w:cs="Arial"/>
          <w:sz w:val="22"/>
          <w:szCs w:val="22"/>
        </w:rPr>
        <w:t xml:space="preserve"> w ww. terminie </w:t>
      </w:r>
      <w:r>
        <w:rPr>
          <w:rFonts w:ascii="Franklin Gothic Book" w:hAnsi="Franklin Gothic Book" w:cs="Arial"/>
          <w:sz w:val="22"/>
          <w:szCs w:val="22"/>
        </w:rPr>
        <w:t>do Działu</w:t>
      </w:r>
      <w:r w:rsidRPr="00EE72D9">
        <w:rPr>
          <w:rFonts w:ascii="Franklin Gothic Book" w:hAnsi="Franklin Gothic Book" w:cs="Arial"/>
          <w:sz w:val="22"/>
          <w:szCs w:val="22"/>
        </w:rPr>
        <w:t xml:space="preserve"> </w:t>
      </w:r>
      <w:proofErr w:type="spellStart"/>
      <w:r w:rsidRPr="006854EE">
        <w:rPr>
          <w:rFonts w:ascii="Franklin Gothic Book" w:hAnsi="Franklin Gothic Book" w:cs="Arial"/>
          <w:sz w:val="22"/>
          <w:szCs w:val="22"/>
        </w:rPr>
        <w:t>Administracyjno</w:t>
      </w:r>
      <w:proofErr w:type="spellEnd"/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EE012E" w:rsidRPr="006854EE">
        <w:rPr>
          <w:rFonts w:ascii="Franklin Gothic Book" w:hAnsi="Franklin Gothic Book" w:cs="Arial"/>
          <w:sz w:val="22"/>
          <w:szCs w:val="22"/>
        </w:rPr>
        <w:t>– Gospodarczego (Budynek Jednostek Międzyw</w:t>
      </w:r>
      <w:r w:rsidR="00EE012E">
        <w:rPr>
          <w:rFonts w:ascii="Franklin Gothic Book" w:hAnsi="Franklin Gothic Book" w:cs="Arial"/>
          <w:sz w:val="22"/>
          <w:szCs w:val="22"/>
        </w:rPr>
        <w:t>ydziałowych, IV piętro, pok. 423</w:t>
      </w:r>
      <w:r w:rsidR="000E2BF2">
        <w:rPr>
          <w:rFonts w:ascii="Franklin Gothic Book" w:hAnsi="Franklin Gothic Book" w:cs="Arial"/>
          <w:sz w:val="22"/>
          <w:szCs w:val="22"/>
        </w:rPr>
        <w:t xml:space="preserve">) </w:t>
      </w:r>
      <w:r w:rsidR="00EE012E">
        <w:rPr>
          <w:rFonts w:ascii="Franklin Gothic Book" w:hAnsi="Franklin Gothic Book" w:cs="Arial"/>
          <w:sz w:val="22"/>
          <w:szCs w:val="22"/>
        </w:rPr>
        <w:t xml:space="preserve">oraz mailowej </w:t>
      </w:r>
      <w:r w:rsidR="00024D06">
        <w:rPr>
          <w:rFonts w:ascii="Franklin Gothic Book" w:hAnsi="Franklin Gothic Book" w:cs="Arial"/>
          <w:sz w:val="22"/>
          <w:szCs w:val="22"/>
        </w:rPr>
        <w:t>na adre</w:t>
      </w:r>
      <w:r w:rsidR="00EE012E">
        <w:rPr>
          <w:rFonts w:ascii="Franklin Gothic Book" w:hAnsi="Franklin Gothic Book" w:cs="Arial"/>
          <w:sz w:val="22"/>
          <w:szCs w:val="22"/>
        </w:rPr>
        <w:t>s</w:t>
      </w:r>
      <w:r w:rsidR="00024D06">
        <w:rPr>
          <w:rFonts w:ascii="Franklin Gothic Book" w:hAnsi="Franklin Gothic Book" w:cs="Arial"/>
          <w:sz w:val="22"/>
          <w:szCs w:val="22"/>
        </w:rPr>
        <w:t xml:space="preserve">: </w:t>
      </w:r>
      <w:hyperlink r:id="rId6" w:history="1">
        <w:r w:rsidR="00990B14" w:rsidRPr="004440EC">
          <w:rPr>
            <w:rStyle w:val="Hipercze"/>
            <w:rFonts w:ascii="Franklin Gothic Book" w:hAnsi="Franklin Gothic Book" w:cs="Arial"/>
            <w:sz w:val="22"/>
            <w:szCs w:val="22"/>
          </w:rPr>
          <w:t>ecadler@zut.edu.pl</w:t>
        </w:r>
      </w:hyperlink>
      <w:r w:rsidR="00024D06">
        <w:rPr>
          <w:rFonts w:ascii="Franklin Gothic Book" w:hAnsi="Franklin Gothic Book" w:cs="Arial"/>
          <w:sz w:val="22"/>
          <w:szCs w:val="22"/>
        </w:rPr>
        <w:t xml:space="preserve"> </w:t>
      </w:r>
      <w:r w:rsidR="00A52648">
        <w:rPr>
          <w:rFonts w:ascii="Franklin Gothic Book" w:hAnsi="Franklin Gothic Book" w:cs="Arial"/>
          <w:sz w:val="22"/>
          <w:szCs w:val="22"/>
        </w:rPr>
        <w:t xml:space="preserve">w temacie wpisać </w:t>
      </w:r>
      <w:r w:rsidR="009F2A95">
        <w:rPr>
          <w:rFonts w:ascii="Franklin Gothic Book" w:hAnsi="Franklin Gothic Book" w:cs="Arial"/>
          <w:b/>
          <w:sz w:val="22"/>
          <w:szCs w:val="22"/>
          <w:u w:val="single"/>
        </w:rPr>
        <w:t>MATERIAŁY BIUROWE</w:t>
      </w:r>
      <w:r w:rsidR="00A64222">
        <w:rPr>
          <w:rFonts w:ascii="Franklin Gothic Book" w:hAnsi="Franklin Gothic Book" w:cs="Arial"/>
          <w:sz w:val="22"/>
          <w:szCs w:val="22"/>
        </w:rPr>
        <w:t xml:space="preserve"> </w:t>
      </w:r>
      <w:r w:rsidR="00024D06">
        <w:rPr>
          <w:rFonts w:ascii="Franklin Gothic Book" w:hAnsi="Franklin Gothic Book" w:cs="Arial"/>
          <w:sz w:val="22"/>
          <w:szCs w:val="22"/>
        </w:rPr>
        <w:t>.</w:t>
      </w:r>
    </w:p>
    <w:p w14:paraId="6C6D9D19" w14:textId="77777777" w:rsidR="00403EA8" w:rsidRPr="006854EE" w:rsidRDefault="007D26C8" w:rsidP="00A64222">
      <w:pPr>
        <w:spacing w:before="100" w:beforeAutospacing="1" w:line="360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6854EE">
        <w:rPr>
          <w:rFonts w:ascii="Franklin Gothic Book" w:hAnsi="Franklin Gothic Book" w:cs="Arial"/>
          <w:sz w:val="22"/>
          <w:szCs w:val="22"/>
        </w:rPr>
        <w:t xml:space="preserve">Osobą </w:t>
      </w:r>
      <w:r w:rsidR="00BC450B" w:rsidRPr="006854EE">
        <w:rPr>
          <w:rFonts w:ascii="Franklin Gothic Book" w:hAnsi="Franklin Gothic Book" w:cs="Arial"/>
          <w:sz w:val="22"/>
          <w:szCs w:val="22"/>
        </w:rPr>
        <w:t>odpowiedzialną w sprawie</w:t>
      </w:r>
      <w:r w:rsidRPr="006854EE">
        <w:rPr>
          <w:rFonts w:ascii="Franklin Gothic Book" w:hAnsi="Franklin Gothic Book" w:cs="Arial"/>
          <w:sz w:val="22"/>
          <w:szCs w:val="22"/>
        </w:rPr>
        <w:t xml:space="preserve"> jest </w:t>
      </w:r>
      <w:r w:rsidR="006854EE" w:rsidRPr="006854EE">
        <w:rPr>
          <w:rFonts w:ascii="Franklin Gothic Book" w:hAnsi="Franklin Gothic Book" w:cs="Arial"/>
          <w:sz w:val="22"/>
          <w:szCs w:val="22"/>
        </w:rPr>
        <w:t>p</w:t>
      </w:r>
      <w:r w:rsidRPr="006854EE">
        <w:rPr>
          <w:rFonts w:ascii="Franklin Gothic Book" w:hAnsi="Franklin Gothic Book" w:cs="Arial"/>
          <w:sz w:val="22"/>
          <w:szCs w:val="22"/>
        </w:rPr>
        <w:t xml:space="preserve">ani </w:t>
      </w:r>
      <w:r w:rsidR="00990B14">
        <w:rPr>
          <w:rFonts w:ascii="Franklin Gothic Book" w:hAnsi="Franklin Gothic Book" w:cs="Arial"/>
          <w:sz w:val="22"/>
          <w:szCs w:val="22"/>
        </w:rPr>
        <w:t>Ewelina</w:t>
      </w:r>
      <w:r w:rsidRPr="006854EE">
        <w:rPr>
          <w:rFonts w:ascii="Franklin Gothic Book" w:hAnsi="Franklin Gothic Book" w:cs="Arial"/>
          <w:sz w:val="22"/>
          <w:szCs w:val="22"/>
        </w:rPr>
        <w:t xml:space="preserve"> </w:t>
      </w:r>
      <w:r w:rsidR="00990B14">
        <w:rPr>
          <w:rFonts w:ascii="Franklin Gothic Book" w:hAnsi="Franklin Gothic Book" w:cs="Arial"/>
          <w:sz w:val="22"/>
          <w:szCs w:val="22"/>
        </w:rPr>
        <w:t xml:space="preserve">Cadler, tel. 91 449 41 </w:t>
      </w:r>
      <w:r w:rsidRPr="006854EE">
        <w:rPr>
          <w:rFonts w:ascii="Franklin Gothic Book" w:hAnsi="Franklin Gothic Book" w:cs="Arial"/>
          <w:sz w:val="22"/>
          <w:szCs w:val="22"/>
        </w:rPr>
        <w:t>1</w:t>
      </w:r>
      <w:r w:rsidR="00990B14">
        <w:rPr>
          <w:rFonts w:ascii="Franklin Gothic Book" w:hAnsi="Franklin Gothic Book" w:cs="Arial"/>
          <w:sz w:val="22"/>
          <w:szCs w:val="22"/>
        </w:rPr>
        <w:t>6</w:t>
      </w:r>
      <w:r w:rsidRPr="006854EE">
        <w:rPr>
          <w:rFonts w:ascii="Franklin Gothic Book" w:hAnsi="Franklin Gothic Book" w:cs="Arial"/>
          <w:sz w:val="22"/>
          <w:szCs w:val="22"/>
        </w:rPr>
        <w:t>.</w:t>
      </w:r>
      <w:r w:rsidR="00491E0D" w:rsidRPr="006854EE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A6FE4A0" w14:textId="77777777" w:rsidR="00ED13A7" w:rsidRDefault="00491E0D" w:rsidP="00A64222">
      <w:pPr>
        <w:spacing w:before="120" w:line="360" w:lineRule="auto"/>
        <w:rPr>
          <w:rFonts w:ascii="Franklin Gothic Book" w:hAnsi="Franklin Gothic Book" w:cs="Arial"/>
          <w:b/>
          <w:sz w:val="22"/>
          <w:szCs w:val="22"/>
        </w:rPr>
      </w:pPr>
      <w:r w:rsidRPr="006854EE">
        <w:rPr>
          <w:rFonts w:ascii="Franklin Gothic Book" w:hAnsi="Franklin Gothic Book" w:cs="Arial"/>
          <w:b/>
          <w:sz w:val="22"/>
          <w:szCs w:val="22"/>
        </w:rPr>
        <w:t>Brak któr</w:t>
      </w:r>
      <w:r w:rsidR="000B0325" w:rsidRPr="006854EE">
        <w:rPr>
          <w:rFonts w:ascii="Franklin Gothic Book" w:hAnsi="Franklin Gothic Book" w:cs="Arial"/>
          <w:b/>
          <w:sz w:val="22"/>
          <w:szCs w:val="22"/>
        </w:rPr>
        <w:t>ego</w:t>
      </w:r>
      <w:r w:rsidRPr="006854EE">
        <w:rPr>
          <w:rFonts w:ascii="Franklin Gothic Book" w:hAnsi="Franklin Gothic Book" w:cs="Arial"/>
          <w:b/>
          <w:sz w:val="22"/>
          <w:szCs w:val="22"/>
        </w:rPr>
        <w:t>kolwiek z ww. dokumentów, tj. wniosku lub zapotrzebowania</w:t>
      </w:r>
      <w:r w:rsidR="00A56CA0" w:rsidRPr="006854EE">
        <w:rPr>
          <w:rFonts w:ascii="Franklin Gothic Book" w:hAnsi="Franklin Gothic Book" w:cs="Arial"/>
          <w:b/>
          <w:sz w:val="22"/>
          <w:szCs w:val="22"/>
        </w:rPr>
        <w:t xml:space="preserve">, </w:t>
      </w:r>
      <w:r w:rsidR="00A56CA0" w:rsidRPr="006854EE">
        <w:rPr>
          <w:rFonts w:ascii="Franklin Gothic Book" w:hAnsi="Franklin Gothic Book" w:cs="Arial"/>
          <w:b/>
          <w:sz w:val="22"/>
          <w:szCs w:val="22"/>
        </w:rPr>
        <w:br/>
      </w:r>
      <w:r w:rsidRPr="006854EE">
        <w:rPr>
          <w:rFonts w:ascii="Franklin Gothic Book" w:hAnsi="Franklin Gothic Book" w:cs="Arial"/>
          <w:b/>
          <w:sz w:val="22"/>
          <w:szCs w:val="22"/>
        </w:rPr>
        <w:t>skutkować będzie jego nieuwzględnieniem w procedurze przetargowej.</w:t>
      </w:r>
    </w:p>
    <w:p w14:paraId="1F00C6A7" w14:textId="16318AB8" w:rsidR="009A5A20" w:rsidRPr="00EE012E" w:rsidRDefault="00990B14" w:rsidP="00A64222">
      <w:pPr>
        <w:tabs>
          <w:tab w:val="left" w:pos="5865"/>
        </w:tabs>
        <w:spacing w:before="360" w:line="720" w:lineRule="auto"/>
        <w:ind w:left="5103"/>
        <w:jc w:val="center"/>
        <w:rPr>
          <w:rFonts w:ascii="Franklin Gothic Book" w:hAnsi="Franklin Gothic Book"/>
        </w:rPr>
      </w:pPr>
      <w:r w:rsidRPr="00BB00A2">
        <w:rPr>
          <w:rFonts w:ascii="Franklin Gothic Book" w:hAnsi="Franklin Gothic Book" w:cs="Arial"/>
          <w:lang w:eastAsia="en-US"/>
        </w:rPr>
        <w:t>K</w:t>
      </w:r>
      <w:r w:rsidR="00A64222" w:rsidRPr="00BB00A2">
        <w:rPr>
          <w:rFonts w:ascii="Franklin Gothic Book" w:hAnsi="Franklin Gothic Book" w:cs="Arial"/>
          <w:lang w:eastAsia="en-US"/>
        </w:rPr>
        <w:t>anclerz</w:t>
      </w:r>
      <w:r w:rsidR="00A64222">
        <w:rPr>
          <w:rFonts w:ascii="Franklin Gothic Book" w:hAnsi="Franklin Gothic Book" w:cs="Arial"/>
          <w:lang w:eastAsia="en-US"/>
        </w:rPr>
        <w:br/>
      </w:r>
      <w:r w:rsidRPr="00BB00A2">
        <w:rPr>
          <w:rFonts w:ascii="Franklin Gothic Book" w:hAnsi="Franklin Gothic Book" w:cs="Arial"/>
          <w:lang w:eastAsia="en-US"/>
        </w:rPr>
        <w:t>mgr Adrianna Gudzowska</w:t>
      </w:r>
    </w:p>
    <w:sectPr w:rsidR="009A5A20" w:rsidRPr="00EE012E" w:rsidSect="00EE012E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15E7"/>
    <w:multiLevelType w:val="hybridMultilevel"/>
    <w:tmpl w:val="EE5262F6"/>
    <w:lvl w:ilvl="0" w:tplc="8ACC60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D106FB"/>
    <w:multiLevelType w:val="hybridMultilevel"/>
    <w:tmpl w:val="08261D64"/>
    <w:lvl w:ilvl="0" w:tplc="3392BB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575CC"/>
    <w:multiLevelType w:val="hybridMultilevel"/>
    <w:tmpl w:val="C4A8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67798"/>
    <w:multiLevelType w:val="hybridMultilevel"/>
    <w:tmpl w:val="3DC08106"/>
    <w:lvl w:ilvl="0" w:tplc="5B0C5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6C655E3"/>
    <w:multiLevelType w:val="hybridMultilevel"/>
    <w:tmpl w:val="63483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0C61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C9E4689"/>
    <w:multiLevelType w:val="hybridMultilevel"/>
    <w:tmpl w:val="697E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5"/>
    <w:rsid w:val="00012636"/>
    <w:rsid w:val="000218E8"/>
    <w:rsid w:val="00022735"/>
    <w:rsid w:val="00024D06"/>
    <w:rsid w:val="000354A6"/>
    <w:rsid w:val="0004062E"/>
    <w:rsid w:val="00064624"/>
    <w:rsid w:val="000733A7"/>
    <w:rsid w:val="0007380F"/>
    <w:rsid w:val="000A3DD8"/>
    <w:rsid w:val="000B0325"/>
    <w:rsid w:val="000E2BF2"/>
    <w:rsid w:val="000F3798"/>
    <w:rsid w:val="000F68A9"/>
    <w:rsid w:val="000F6D42"/>
    <w:rsid w:val="001005E7"/>
    <w:rsid w:val="0010121B"/>
    <w:rsid w:val="00125112"/>
    <w:rsid w:val="00134BA5"/>
    <w:rsid w:val="001367BC"/>
    <w:rsid w:val="00142442"/>
    <w:rsid w:val="001537EF"/>
    <w:rsid w:val="00156647"/>
    <w:rsid w:val="001A6ED8"/>
    <w:rsid w:val="001A72EE"/>
    <w:rsid w:val="001C6DB6"/>
    <w:rsid w:val="001F2FB0"/>
    <w:rsid w:val="002106D1"/>
    <w:rsid w:val="00223066"/>
    <w:rsid w:val="00232C96"/>
    <w:rsid w:val="0026072D"/>
    <w:rsid w:val="002666B7"/>
    <w:rsid w:val="00267079"/>
    <w:rsid w:val="00281CEF"/>
    <w:rsid w:val="00285D32"/>
    <w:rsid w:val="002950CD"/>
    <w:rsid w:val="002A122C"/>
    <w:rsid w:val="002A4412"/>
    <w:rsid w:val="002B45D6"/>
    <w:rsid w:val="002C12C9"/>
    <w:rsid w:val="002D20F9"/>
    <w:rsid w:val="002F389B"/>
    <w:rsid w:val="00310766"/>
    <w:rsid w:val="003203DB"/>
    <w:rsid w:val="00353A6E"/>
    <w:rsid w:val="00397FCE"/>
    <w:rsid w:val="003F070D"/>
    <w:rsid w:val="003F4F81"/>
    <w:rsid w:val="00400604"/>
    <w:rsid w:val="00402240"/>
    <w:rsid w:val="00403EA8"/>
    <w:rsid w:val="00412AF6"/>
    <w:rsid w:val="00415D40"/>
    <w:rsid w:val="004173A2"/>
    <w:rsid w:val="00421A3B"/>
    <w:rsid w:val="00427DCA"/>
    <w:rsid w:val="0048102B"/>
    <w:rsid w:val="004833E1"/>
    <w:rsid w:val="00491E0D"/>
    <w:rsid w:val="00495DA0"/>
    <w:rsid w:val="004E35C2"/>
    <w:rsid w:val="00500101"/>
    <w:rsid w:val="005650A6"/>
    <w:rsid w:val="00593EFB"/>
    <w:rsid w:val="00597064"/>
    <w:rsid w:val="005B14FF"/>
    <w:rsid w:val="00653E16"/>
    <w:rsid w:val="006854EE"/>
    <w:rsid w:val="006B167D"/>
    <w:rsid w:val="006B4357"/>
    <w:rsid w:val="006D684F"/>
    <w:rsid w:val="00705599"/>
    <w:rsid w:val="00711A97"/>
    <w:rsid w:val="00727608"/>
    <w:rsid w:val="00767BF2"/>
    <w:rsid w:val="0079363E"/>
    <w:rsid w:val="007A3185"/>
    <w:rsid w:val="007C24CB"/>
    <w:rsid w:val="007D26C8"/>
    <w:rsid w:val="00801E08"/>
    <w:rsid w:val="008139AE"/>
    <w:rsid w:val="00872755"/>
    <w:rsid w:val="00876479"/>
    <w:rsid w:val="008E5291"/>
    <w:rsid w:val="00904DAD"/>
    <w:rsid w:val="0092453F"/>
    <w:rsid w:val="00990B14"/>
    <w:rsid w:val="00993503"/>
    <w:rsid w:val="009A5A20"/>
    <w:rsid w:val="009C4845"/>
    <w:rsid w:val="009C52A1"/>
    <w:rsid w:val="009C5C76"/>
    <w:rsid w:val="009C67EE"/>
    <w:rsid w:val="009E3F76"/>
    <w:rsid w:val="009E5D6B"/>
    <w:rsid w:val="009E7D48"/>
    <w:rsid w:val="009F2A95"/>
    <w:rsid w:val="009F7FA8"/>
    <w:rsid w:val="00A0096E"/>
    <w:rsid w:val="00A009C0"/>
    <w:rsid w:val="00A345C4"/>
    <w:rsid w:val="00A41E0D"/>
    <w:rsid w:val="00A50E8A"/>
    <w:rsid w:val="00A52648"/>
    <w:rsid w:val="00A56CA0"/>
    <w:rsid w:val="00A64222"/>
    <w:rsid w:val="00A948EA"/>
    <w:rsid w:val="00AC7041"/>
    <w:rsid w:val="00AD3355"/>
    <w:rsid w:val="00B257D0"/>
    <w:rsid w:val="00B265F3"/>
    <w:rsid w:val="00B32499"/>
    <w:rsid w:val="00B61D9A"/>
    <w:rsid w:val="00B77F80"/>
    <w:rsid w:val="00B821A9"/>
    <w:rsid w:val="00BC450B"/>
    <w:rsid w:val="00BD1E12"/>
    <w:rsid w:val="00BD201C"/>
    <w:rsid w:val="00BD3337"/>
    <w:rsid w:val="00BE1A0B"/>
    <w:rsid w:val="00BF5407"/>
    <w:rsid w:val="00C22BC8"/>
    <w:rsid w:val="00C317C7"/>
    <w:rsid w:val="00C7078E"/>
    <w:rsid w:val="00C866D1"/>
    <w:rsid w:val="00CA2E03"/>
    <w:rsid w:val="00CB0CBD"/>
    <w:rsid w:val="00CB3A52"/>
    <w:rsid w:val="00CB3BF5"/>
    <w:rsid w:val="00CC5A05"/>
    <w:rsid w:val="00CE5FF7"/>
    <w:rsid w:val="00CE70B4"/>
    <w:rsid w:val="00CF13DC"/>
    <w:rsid w:val="00CF2B63"/>
    <w:rsid w:val="00CF6893"/>
    <w:rsid w:val="00D15977"/>
    <w:rsid w:val="00D2677F"/>
    <w:rsid w:val="00D30A05"/>
    <w:rsid w:val="00D33C38"/>
    <w:rsid w:val="00D41DF1"/>
    <w:rsid w:val="00D64E53"/>
    <w:rsid w:val="00DC306B"/>
    <w:rsid w:val="00DE571D"/>
    <w:rsid w:val="00E1788F"/>
    <w:rsid w:val="00E2644D"/>
    <w:rsid w:val="00E34DB0"/>
    <w:rsid w:val="00E56588"/>
    <w:rsid w:val="00E727A4"/>
    <w:rsid w:val="00E775B8"/>
    <w:rsid w:val="00E8347F"/>
    <w:rsid w:val="00E86D20"/>
    <w:rsid w:val="00ED13A7"/>
    <w:rsid w:val="00EE012E"/>
    <w:rsid w:val="00EE72D9"/>
    <w:rsid w:val="00F012C2"/>
    <w:rsid w:val="00F56401"/>
    <w:rsid w:val="00F71BFB"/>
    <w:rsid w:val="00F741DD"/>
    <w:rsid w:val="00FD28D4"/>
    <w:rsid w:val="00FE117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4F42C"/>
  <w15:chartTrackingRefBased/>
  <w15:docId w15:val="{9D04EE9B-C4ED-4CF0-AA8D-2773E456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E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7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7D04"/>
  </w:style>
  <w:style w:type="paragraph" w:styleId="Tematkomentarza">
    <w:name w:val="annotation subject"/>
    <w:basedOn w:val="Tekstkomentarza"/>
    <w:next w:val="Tekstkomentarza"/>
    <w:link w:val="TematkomentarzaZnak"/>
    <w:rsid w:val="00FE7D04"/>
    <w:rPr>
      <w:b/>
      <w:bCs/>
    </w:rPr>
  </w:style>
  <w:style w:type="character" w:customStyle="1" w:styleId="TematkomentarzaZnak">
    <w:name w:val="Temat komentarza Znak"/>
    <w:link w:val="Tematkomentarza"/>
    <w:rsid w:val="00FE7D04"/>
    <w:rPr>
      <w:b/>
      <w:bCs/>
    </w:rPr>
  </w:style>
  <w:style w:type="paragraph" w:styleId="Akapitzlist">
    <w:name w:val="List Paragraph"/>
    <w:basedOn w:val="Normalny"/>
    <w:uiPriority w:val="34"/>
    <w:qFormat/>
    <w:rsid w:val="006B167D"/>
    <w:pPr>
      <w:ind w:left="708"/>
    </w:pPr>
  </w:style>
  <w:style w:type="paragraph" w:styleId="Stopka">
    <w:name w:val="footer"/>
    <w:basedOn w:val="Normalny"/>
    <w:link w:val="StopkaZnak"/>
    <w:rsid w:val="00990B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0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dler@zut.edu.pl" TargetMode="External"/><Relationship Id="rId5" Type="http://schemas.openxmlformats.org/officeDocument/2006/relationships/hyperlink" Target="http://www.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8272AB88</Template>
  <TotalTime>0</TotalTime>
  <Pages>1</Pages>
  <Words>234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2 Kanclerza Zachodniopomorskiego Uniwersytetu Technologicznego w Szczecinie z dnia 15 marca 2022 r. w sprawie udzielenia zamówienia publicznego na dostawę materiałów biurowych  dla jednostek organizacyjnych Zachodniopomorskiego Uniwersytet</vt:lpstr>
    </vt:vector>
  </TitlesOfParts>
  <Company/>
  <LinksUpToDate>false</LinksUpToDate>
  <CharactersWithSpaces>1984</CharactersWithSpaces>
  <SharedDoc>false</SharedDoc>
  <HLinks>
    <vt:vector size="12" baseType="variant">
      <vt:variant>
        <vt:i4>1441913</vt:i4>
      </vt:variant>
      <vt:variant>
        <vt:i4>3</vt:i4>
      </vt:variant>
      <vt:variant>
        <vt:i4>0</vt:i4>
      </vt:variant>
      <vt:variant>
        <vt:i4>5</vt:i4>
      </vt:variant>
      <vt:variant>
        <vt:lpwstr>mailto:ecadler@zut.edu.pl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Nr 2 Kanclerza Zachodniopomorskiego Uniwersytetu Technologicznego w Szczecinie z dnia 15 marca 2022 r. w sprawie udzielenia zamówienia publicznego na dostawę materiałów biurowych  dla jednostek organizacyjnych Zachodniopomorskiego Uniwersytetu Technologicznego w Szczecinie</dc:title>
  <dc:subject/>
  <dc:creator>Nowaczyk</dc:creator>
  <cp:keywords/>
  <cp:lastModifiedBy>Sylwia Duchnowska</cp:lastModifiedBy>
  <cp:revision>2</cp:revision>
  <cp:lastPrinted>2022-03-17T14:06:00Z</cp:lastPrinted>
  <dcterms:created xsi:type="dcterms:W3CDTF">2022-03-18T12:17:00Z</dcterms:created>
  <dcterms:modified xsi:type="dcterms:W3CDTF">2022-03-18T12:17:00Z</dcterms:modified>
</cp:coreProperties>
</file>