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E2B4" w14:textId="77777777" w:rsidR="00C17728" w:rsidRPr="00C958FA" w:rsidRDefault="00C17728" w:rsidP="00D3284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A15DFC">
        <w:rPr>
          <w:b/>
          <w:sz w:val="32"/>
          <w:szCs w:val="32"/>
        </w:rPr>
        <w:t>17</w:t>
      </w:r>
    </w:p>
    <w:p w14:paraId="62C60308" w14:textId="77777777" w:rsidR="00C17728" w:rsidRPr="00F05D36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14:paraId="616F3C78" w14:textId="604EAF17" w:rsidR="00C17728" w:rsidRDefault="00C17728" w:rsidP="00D3284F">
      <w:pPr>
        <w:spacing w:line="276" w:lineRule="auto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6D1CBC">
        <w:rPr>
          <w:b/>
          <w:sz w:val="28"/>
          <w:szCs w:val="28"/>
        </w:rPr>
        <w:t>10</w:t>
      </w:r>
      <w:r w:rsidR="005D5AFC">
        <w:rPr>
          <w:b/>
          <w:sz w:val="28"/>
          <w:szCs w:val="28"/>
        </w:rPr>
        <w:t xml:space="preserve"> </w:t>
      </w:r>
      <w:r w:rsidR="00A15DFC">
        <w:rPr>
          <w:b/>
          <w:sz w:val="28"/>
          <w:szCs w:val="28"/>
        </w:rPr>
        <w:t>maj</w:t>
      </w:r>
      <w:r w:rsidR="007B5D9A">
        <w:rPr>
          <w:b/>
          <w:sz w:val="28"/>
          <w:szCs w:val="28"/>
        </w:rPr>
        <w:t>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</w:t>
      </w:r>
      <w:r w:rsidR="00D3284F">
        <w:rPr>
          <w:b/>
          <w:sz w:val="28"/>
          <w:szCs w:val="28"/>
        </w:rPr>
        <w:t>2</w:t>
      </w:r>
      <w:r w:rsidRPr="00E17362">
        <w:rPr>
          <w:b/>
          <w:sz w:val="28"/>
          <w:szCs w:val="28"/>
        </w:rPr>
        <w:t xml:space="preserve"> r.</w:t>
      </w:r>
    </w:p>
    <w:p w14:paraId="70C120C1" w14:textId="3B246BF3" w:rsidR="00C17728" w:rsidRDefault="001A4A98" w:rsidP="00D3284F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</w:t>
      </w:r>
      <w:r w:rsidR="00D3284F">
        <w:rPr>
          <w:b/>
          <w:bCs/>
        </w:rPr>
        <w:br/>
      </w:r>
      <w:r w:rsidR="00CF211C">
        <w:rPr>
          <w:b/>
        </w:rPr>
        <w:t>Wydziału</w:t>
      </w:r>
      <w:r w:rsidR="00CF211C" w:rsidRPr="005F6FBA">
        <w:rPr>
          <w:b/>
          <w:bCs/>
        </w:rPr>
        <w:t xml:space="preserve"> </w:t>
      </w:r>
      <w:r w:rsidR="00A15DFC">
        <w:rPr>
          <w:b/>
          <w:bCs/>
        </w:rPr>
        <w:t>Kształtowania Środowiska i Rolnictwa</w:t>
      </w:r>
    </w:p>
    <w:p w14:paraId="3C12893E" w14:textId="7F4E1207" w:rsidR="00F52AB9" w:rsidRPr="005409A8" w:rsidRDefault="00F52AB9" w:rsidP="00D3284F">
      <w:pPr>
        <w:spacing w:line="276" w:lineRule="auto"/>
        <w:jc w:val="both"/>
      </w:pPr>
      <w:r w:rsidRPr="00A15DFC">
        <w:rPr>
          <w:spacing w:val="-6"/>
        </w:rPr>
        <w:t xml:space="preserve">Na podstawie § 5 ust. </w:t>
      </w:r>
      <w:r w:rsidR="005409A8" w:rsidRPr="00A15DFC">
        <w:rPr>
          <w:spacing w:val="-6"/>
        </w:rPr>
        <w:t>8</w:t>
      </w:r>
      <w:r w:rsidRPr="00A15DFC">
        <w:rPr>
          <w:spacing w:val="-6"/>
        </w:rPr>
        <w:t xml:space="preserve"> Regulaminu studiów </w:t>
      </w:r>
      <w:r w:rsidR="005409A8" w:rsidRPr="00A15DFC">
        <w:rPr>
          <w:spacing w:val="-6"/>
        </w:rPr>
        <w:t>w Zachodniopomorskim Uniwersytecie Technologicznym</w:t>
      </w:r>
      <w:r w:rsidR="00A15DFC">
        <w:t xml:space="preserve"> w </w:t>
      </w:r>
      <w:r w:rsidR="005409A8" w:rsidRPr="005409A8">
        <w:t>Szczecinie</w:t>
      </w:r>
      <w:r w:rsidR="005409A8">
        <w:t xml:space="preserve"> (uchwała nr 31 Senatu ZUT z dnia 26 kwietnia 2019 r., z późn. zm.)</w:t>
      </w:r>
      <w:r w:rsidRPr="005409A8">
        <w:t>, w</w:t>
      </w:r>
      <w:r w:rsidR="005409A8" w:rsidRPr="005409A8">
        <w:t xml:space="preserve"> </w:t>
      </w:r>
      <w:r w:rsidR="00A15DFC">
        <w:t>związku z certyfikowanym seminarium szkoleniowym</w:t>
      </w:r>
      <w:r w:rsidR="007B5D9A" w:rsidRPr="005409A8">
        <w:t xml:space="preserve"> </w:t>
      </w:r>
      <w:r w:rsidR="00A15DFC">
        <w:t>nt. Bezpieczne i odpowiedzialne stosowanie środków ochrony roślin</w:t>
      </w:r>
      <w:r w:rsidR="006340DD" w:rsidRPr="005409A8">
        <w:t xml:space="preserve">, </w:t>
      </w:r>
      <w:r w:rsidR="00A15DFC">
        <w:t>które</w:t>
      </w:r>
      <w:r w:rsidR="00FE2A12" w:rsidRPr="005409A8">
        <w:t xml:space="preserve"> odbędzie się </w:t>
      </w:r>
      <w:r w:rsidR="006340DD" w:rsidRPr="005409A8">
        <w:t xml:space="preserve">w dniu </w:t>
      </w:r>
      <w:r w:rsidR="00A15DFC">
        <w:t>3</w:t>
      </w:r>
      <w:r w:rsidR="007B5D9A" w:rsidRPr="005409A8">
        <w:t>1</w:t>
      </w:r>
      <w:r w:rsidR="00647C37" w:rsidRPr="005409A8">
        <w:t xml:space="preserve"> </w:t>
      </w:r>
      <w:r w:rsidR="00A15DFC">
        <w:t>maja</w:t>
      </w:r>
      <w:r w:rsidR="00647C37" w:rsidRPr="005409A8">
        <w:t xml:space="preserve"> 20</w:t>
      </w:r>
      <w:r w:rsidR="005409A8" w:rsidRPr="005409A8">
        <w:t>2</w:t>
      </w:r>
      <w:r w:rsidR="00A15DFC">
        <w:t>2</w:t>
      </w:r>
      <w:r w:rsidR="00647C37" w:rsidRPr="005409A8">
        <w:t xml:space="preserve"> r. </w:t>
      </w:r>
      <w:r w:rsidR="00A15DFC">
        <w:t>(wtorek)</w:t>
      </w:r>
      <w:r w:rsidR="00D3284F">
        <w:t>,</w:t>
      </w:r>
      <w:r w:rsidR="00A15DFC">
        <w:t xml:space="preserve">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A15DFC">
        <w:t>8</w:t>
      </w:r>
      <w:r w:rsidR="005409A8" w:rsidRPr="005409A8">
        <w:t>:</w:t>
      </w:r>
      <w:r w:rsidR="00B607B9" w:rsidRPr="005409A8">
        <w:t>00</w:t>
      </w:r>
      <w:r w:rsidR="006340DD" w:rsidRPr="005409A8">
        <w:t xml:space="preserve"> </w:t>
      </w:r>
      <w:r w:rsidR="007B5D9A" w:rsidRPr="005409A8">
        <w:t>do 1</w:t>
      </w:r>
      <w:r w:rsidR="00A15DFC">
        <w:t>5</w:t>
      </w:r>
      <w:r w:rsidR="005409A8" w:rsidRPr="005409A8">
        <w:t>:</w:t>
      </w:r>
      <w:r w:rsidR="00A15DFC">
        <w:t>3</w:t>
      </w:r>
      <w:r w:rsidR="00B607B9" w:rsidRPr="005409A8">
        <w:t>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A15DFC">
        <w:t>wszystkich</w:t>
      </w:r>
      <w:r w:rsidR="00A15DFC" w:rsidRPr="005409A8">
        <w:t xml:space="preserve"> </w:t>
      </w:r>
      <w:r w:rsidR="00A15DFC">
        <w:t>roczników</w:t>
      </w:r>
      <w:r w:rsidR="00A15DFC" w:rsidRPr="00A15DFC">
        <w:t xml:space="preserve"> </w:t>
      </w:r>
      <w:r w:rsidR="00A15DFC">
        <w:t>kierunków: rolnictwo S1 oraz ochrona środowiska S1 i S2</w:t>
      </w:r>
      <w:r w:rsidR="00647C37" w:rsidRPr="005409A8">
        <w:rPr>
          <w:bCs/>
        </w:rPr>
        <w:t>.</w:t>
      </w:r>
    </w:p>
    <w:p w14:paraId="2E27F68D" w14:textId="77777777" w:rsidR="00C17728" w:rsidRPr="0038221B" w:rsidRDefault="00C17728" w:rsidP="00B41E13">
      <w:pPr>
        <w:spacing w:before="240"/>
        <w:ind w:left="5387"/>
        <w:jc w:val="center"/>
      </w:pPr>
      <w:r w:rsidRPr="0038221B">
        <w:t>Rektor</w:t>
      </w:r>
    </w:p>
    <w:p w14:paraId="4E2A4FB2" w14:textId="77777777" w:rsidR="00C17728" w:rsidRDefault="00C17728" w:rsidP="00B41E13">
      <w:pPr>
        <w:spacing w:before="720"/>
        <w:ind w:left="5245"/>
        <w:jc w:val="center"/>
      </w:pPr>
      <w:r w:rsidRPr="00A15DFC">
        <w:t xml:space="preserve">dr hab. inż. </w:t>
      </w:r>
      <w:r w:rsidR="006D1CBC">
        <w:t>Jacek Wróbel</w:t>
      </w:r>
      <w:r w:rsidR="00E83670" w:rsidRPr="00A15DFC">
        <w:t xml:space="preserve">, prof. </w:t>
      </w:r>
      <w:r w:rsidR="005409A8" w:rsidRPr="00A15DFC">
        <w:t>ZUT</w:t>
      </w:r>
    </w:p>
    <w:sectPr w:rsidR="00C17728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28"/>
    <w:rsid w:val="000232C0"/>
    <w:rsid w:val="00025DEB"/>
    <w:rsid w:val="00035A87"/>
    <w:rsid w:val="000D15C9"/>
    <w:rsid w:val="0015098C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409A8"/>
    <w:rsid w:val="00582037"/>
    <w:rsid w:val="005D5AFC"/>
    <w:rsid w:val="005F6FBA"/>
    <w:rsid w:val="00620C42"/>
    <w:rsid w:val="006340DD"/>
    <w:rsid w:val="00647C37"/>
    <w:rsid w:val="006B5107"/>
    <w:rsid w:val="006D1CBC"/>
    <w:rsid w:val="0072485D"/>
    <w:rsid w:val="007B5D9A"/>
    <w:rsid w:val="007D7A66"/>
    <w:rsid w:val="00826F77"/>
    <w:rsid w:val="008502C1"/>
    <w:rsid w:val="008C553C"/>
    <w:rsid w:val="008D3F98"/>
    <w:rsid w:val="009521BD"/>
    <w:rsid w:val="009A6EE3"/>
    <w:rsid w:val="009D5590"/>
    <w:rsid w:val="00A020DA"/>
    <w:rsid w:val="00A15DFC"/>
    <w:rsid w:val="00A933A1"/>
    <w:rsid w:val="00AB2266"/>
    <w:rsid w:val="00AE0B05"/>
    <w:rsid w:val="00B41E13"/>
    <w:rsid w:val="00B607B7"/>
    <w:rsid w:val="00B607B9"/>
    <w:rsid w:val="00BA1C36"/>
    <w:rsid w:val="00BE633F"/>
    <w:rsid w:val="00C17728"/>
    <w:rsid w:val="00CF211C"/>
    <w:rsid w:val="00D3284F"/>
    <w:rsid w:val="00D9616C"/>
    <w:rsid w:val="00DD4F8E"/>
    <w:rsid w:val="00E57078"/>
    <w:rsid w:val="00E83670"/>
    <w:rsid w:val="00E8548B"/>
    <w:rsid w:val="00E97918"/>
    <w:rsid w:val="00EA06D9"/>
    <w:rsid w:val="00EB6FC1"/>
    <w:rsid w:val="00EF5C52"/>
    <w:rsid w:val="00F209E3"/>
    <w:rsid w:val="00F3272A"/>
    <w:rsid w:val="00F52AB9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3961A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 Rektora ZUT z dnia 14 stycznia 2020 r. o godzinach wolnych od zajęć dydaktycznych dla studentów Wydziału Elektrycznego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17 Rektora ZUT z dnia 9 maja 2022 r. o godzinach wolnych od zajęć dydaktycznych dla studentów Wydziału Kształtowania Środowiska i Rolnictwa</dc:title>
  <dc:subject/>
  <dc:creator>meller</dc:creator>
  <cp:keywords/>
  <dc:description/>
  <cp:lastModifiedBy>Gabriela Pasturczak</cp:lastModifiedBy>
  <cp:revision>6</cp:revision>
  <cp:lastPrinted>2022-05-09T08:24:00Z</cp:lastPrinted>
  <dcterms:created xsi:type="dcterms:W3CDTF">2022-05-09T08:16:00Z</dcterms:created>
  <dcterms:modified xsi:type="dcterms:W3CDTF">2022-05-09T12:35:00Z</dcterms:modified>
</cp:coreProperties>
</file>