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EA42" w14:textId="15D40B62" w:rsidR="003B5042" w:rsidRPr="006F36E5" w:rsidRDefault="004C623F" w:rsidP="00FF74CC">
      <w:pPr>
        <w:pStyle w:val="Tytu"/>
        <w:spacing w:line="276" w:lineRule="auto"/>
      </w:pPr>
      <w:r w:rsidRPr="006F36E5">
        <w:rPr>
          <w:sz w:val="32"/>
        </w:rPr>
        <w:t>ZARZĄDZENIE NR</w:t>
      </w:r>
      <w:r w:rsidR="00D346B1" w:rsidRPr="006F36E5">
        <w:rPr>
          <w:sz w:val="32"/>
        </w:rPr>
        <w:t xml:space="preserve"> </w:t>
      </w:r>
      <w:r w:rsidR="008667EC">
        <w:rPr>
          <w:sz w:val="32"/>
        </w:rPr>
        <w:t>111</w:t>
      </w:r>
    </w:p>
    <w:p w14:paraId="2D4AA4D8" w14:textId="77777777" w:rsidR="003B5042" w:rsidRPr="006F36E5" w:rsidRDefault="004C623F" w:rsidP="00FF74CC">
      <w:pPr>
        <w:pStyle w:val="Podtytu"/>
        <w:spacing w:line="276" w:lineRule="auto"/>
        <w:jc w:val="center"/>
        <w:rPr>
          <w:i w:val="0"/>
          <w:sz w:val="28"/>
        </w:rPr>
      </w:pPr>
      <w:r w:rsidRPr="006F36E5">
        <w:rPr>
          <w:i w:val="0"/>
          <w:sz w:val="28"/>
        </w:rPr>
        <w:t>Rektora Zachodniopomorskiego Uniwersytetu Technologicznego w Szczecinie</w:t>
      </w:r>
    </w:p>
    <w:p w14:paraId="23A2B528" w14:textId="09F806C0" w:rsidR="003B5042" w:rsidRPr="006F36E5" w:rsidRDefault="004C623F" w:rsidP="00FF74CC">
      <w:pPr>
        <w:pStyle w:val="Standard"/>
        <w:spacing w:after="240" w:line="276" w:lineRule="auto"/>
        <w:jc w:val="center"/>
      </w:pPr>
      <w:r w:rsidRPr="006F36E5">
        <w:rPr>
          <w:b/>
          <w:sz w:val="28"/>
        </w:rPr>
        <w:t>z dnia</w:t>
      </w:r>
      <w:r w:rsidR="00752F63" w:rsidRPr="006F36E5">
        <w:rPr>
          <w:b/>
          <w:sz w:val="28"/>
        </w:rPr>
        <w:t xml:space="preserve"> </w:t>
      </w:r>
      <w:r w:rsidR="008667EC">
        <w:rPr>
          <w:b/>
          <w:sz w:val="28"/>
        </w:rPr>
        <w:t>27</w:t>
      </w:r>
      <w:r w:rsidR="00CE57D2">
        <w:rPr>
          <w:b/>
          <w:sz w:val="28"/>
        </w:rPr>
        <w:t xml:space="preserve"> </w:t>
      </w:r>
      <w:r w:rsidR="00EA58EB">
        <w:rPr>
          <w:b/>
          <w:sz w:val="28"/>
        </w:rPr>
        <w:t>września</w:t>
      </w:r>
      <w:r w:rsidR="00E04CCC">
        <w:rPr>
          <w:b/>
          <w:sz w:val="28"/>
        </w:rPr>
        <w:t xml:space="preserve"> 2022</w:t>
      </w:r>
      <w:r w:rsidR="00405D36">
        <w:rPr>
          <w:b/>
          <w:sz w:val="28"/>
        </w:rPr>
        <w:t xml:space="preserve"> r.</w:t>
      </w:r>
    </w:p>
    <w:p w14:paraId="076424D2" w14:textId="14E526DE" w:rsidR="00A70FBB" w:rsidRPr="006F36E5" w:rsidRDefault="00CE57D2" w:rsidP="00FF74CC">
      <w:pPr>
        <w:pStyle w:val="Standard"/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zmieniające zarządzenie nr 62 Rektora ZUT z dnia 28 kwietnia 2022 r.</w:t>
      </w:r>
      <w:r w:rsidR="00583FE1">
        <w:rPr>
          <w:b/>
          <w:bCs/>
          <w:sz w:val="24"/>
        </w:rPr>
        <w:br/>
      </w:r>
      <w:r w:rsidR="00495358" w:rsidRPr="00ED51E7">
        <w:rPr>
          <w:b/>
          <w:bCs/>
          <w:sz w:val="24"/>
        </w:rPr>
        <w:t xml:space="preserve">w sprawie </w:t>
      </w:r>
      <w:r w:rsidR="00D15425" w:rsidRPr="00ED51E7">
        <w:rPr>
          <w:b/>
          <w:bCs/>
          <w:sz w:val="24"/>
          <w:szCs w:val="24"/>
        </w:rPr>
        <w:t>szczegółow</w:t>
      </w:r>
      <w:r w:rsidR="00302B03" w:rsidRPr="00ED51E7">
        <w:rPr>
          <w:b/>
          <w:bCs/>
          <w:sz w:val="24"/>
          <w:szCs w:val="24"/>
        </w:rPr>
        <w:t>ego</w:t>
      </w:r>
      <w:r w:rsidR="00D15425" w:rsidRPr="00ED51E7">
        <w:rPr>
          <w:b/>
          <w:bCs/>
          <w:sz w:val="24"/>
          <w:szCs w:val="24"/>
        </w:rPr>
        <w:t xml:space="preserve"> harmonogram</w:t>
      </w:r>
      <w:r w:rsidR="007D4D66" w:rsidRPr="00ED51E7">
        <w:rPr>
          <w:b/>
          <w:bCs/>
          <w:sz w:val="24"/>
          <w:szCs w:val="24"/>
        </w:rPr>
        <w:t>u</w:t>
      </w:r>
      <w:r w:rsidR="00D15425" w:rsidRPr="00ED51E7">
        <w:rPr>
          <w:b/>
          <w:bCs/>
          <w:sz w:val="24"/>
          <w:szCs w:val="24"/>
        </w:rPr>
        <w:t xml:space="preserve"> postępowania kwalifikacyjnego</w:t>
      </w:r>
      <w:r w:rsidR="00D15425" w:rsidRPr="00ED51E7">
        <w:rPr>
          <w:b/>
          <w:bCs/>
          <w:sz w:val="24"/>
        </w:rPr>
        <w:t xml:space="preserve"> </w:t>
      </w:r>
      <w:r w:rsidR="00583FE1">
        <w:rPr>
          <w:b/>
          <w:bCs/>
          <w:sz w:val="24"/>
        </w:rPr>
        <w:br/>
      </w:r>
      <w:r w:rsidR="00BD2F09" w:rsidRPr="00ED51E7">
        <w:rPr>
          <w:b/>
          <w:bCs/>
          <w:sz w:val="24"/>
        </w:rPr>
        <w:t>oraz limit</w:t>
      </w:r>
      <w:r w:rsidR="00F10A79" w:rsidRPr="00ED51E7">
        <w:rPr>
          <w:b/>
          <w:bCs/>
          <w:sz w:val="24"/>
        </w:rPr>
        <w:t>u</w:t>
      </w:r>
      <w:r w:rsidR="00BD2F09" w:rsidRPr="00ED51E7">
        <w:rPr>
          <w:b/>
          <w:bCs/>
          <w:sz w:val="24"/>
        </w:rPr>
        <w:t xml:space="preserve"> przyjęć </w:t>
      </w:r>
      <w:r w:rsidR="00D752A5" w:rsidRPr="006F36E5">
        <w:rPr>
          <w:b/>
          <w:bCs/>
          <w:sz w:val="24"/>
        </w:rPr>
        <w:t xml:space="preserve">kandydatów </w:t>
      </w:r>
      <w:r w:rsidR="00573CCE">
        <w:rPr>
          <w:b/>
          <w:bCs/>
          <w:sz w:val="24"/>
        </w:rPr>
        <w:t xml:space="preserve">na I rok kształcenia </w:t>
      </w:r>
      <w:r w:rsidR="00101FB4" w:rsidRPr="006F36E5">
        <w:rPr>
          <w:b/>
          <w:bCs/>
          <w:sz w:val="24"/>
        </w:rPr>
        <w:t>w</w:t>
      </w:r>
      <w:r w:rsidR="004C623F" w:rsidRPr="006F36E5">
        <w:rPr>
          <w:b/>
          <w:bCs/>
          <w:sz w:val="24"/>
        </w:rPr>
        <w:t xml:space="preserve"> Szko</w:t>
      </w:r>
      <w:r w:rsidR="00101FB4" w:rsidRPr="006F36E5">
        <w:rPr>
          <w:b/>
          <w:bCs/>
          <w:sz w:val="24"/>
        </w:rPr>
        <w:t>le</w:t>
      </w:r>
      <w:r w:rsidR="004C623F" w:rsidRPr="006F36E5">
        <w:rPr>
          <w:b/>
          <w:bCs/>
          <w:sz w:val="24"/>
        </w:rPr>
        <w:t xml:space="preserve"> Doktorskiej</w:t>
      </w:r>
      <w:r w:rsidR="00DE477C" w:rsidRPr="006F36E5">
        <w:rPr>
          <w:b/>
          <w:bCs/>
          <w:sz w:val="24"/>
        </w:rPr>
        <w:br/>
      </w:r>
      <w:r w:rsidR="004C623F" w:rsidRPr="006F36E5">
        <w:rPr>
          <w:b/>
          <w:bCs/>
          <w:sz w:val="24"/>
        </w:rPr>
        <w:t>w Zachodniopomorskim Uniwersytecie Technologicznym w Szczecinie</w:t>
      </w:r>
      <w:r w:rsidR="00DE477C" w:rsidRPr="006F36E5">
        <w:rPr>
          <w:b/>
          <w:bCs/>
          <w:sz w:val="24"/>
        </w:rPr>
        <w:br/>
      </w:r>
      <w:r w:rsidR="004C623F" w:rsidRPr="006F36E5">
        <w:rPr>
          <w:b/>
          <w:bCs/>
          <w:sz w:val="24"/>
        </w:rPr>
        <w:t>w roku akademickim 202</w:t>
      </w:r>
      <w:r w:rsidR="002147C4">
        <w:rPr>
          <w:b/>
          <w:bCs/>
          <w:sz w:val="24"/>
        </w:rPr>
        <w:t>2</w:t>
      </w:r>
      <w:r w:rsidR="004C623F" w:rsidRPr="006F36E5">
        <w:rPr>
          <w:b/>
          <w:bCs/>
          <w:sz w:val="24"/>
        </w:rPr>
        <w:t>/202</w:t>
      </w:r>
      <w:r w:rsidR="002147C4">
        <w:rPr>
          <w:b/>
          <w:bCs/>
          <w:sz w:val="24"/>
        </w:rPr>
        <w:t>3</w:t>
      </w:r>
      <w:bookmarkStart w:id="0" w:name="_Hlk74818442"/>
      <w:r w:rsidR="00583FE1">
        <w:rPr>
          <w:b/>
          <w:bCs/>
          <w:sz w:val="24"/>
        </w:rPr>
        <w:br/>
      </w:r>
      <w:r w:rsidR="00A70FBB">
        <w:rPr>
          <w:b/>
          <w:bCs/>
          <w:sz w:val="24"/>
        </w:rPr>
        <w:t xml:space="preserve">finansowanych </w:t>
      </w:r>
      <w:r w:rsidR="006125F3">
        <w:rPr>
          <w:b/>
          <w:bCs/>
          <w:sz w:val="24"/>
        </w:rPr>
        <w:t>z</w:t>
      </w:r>
      <w:r w:rsidR="00A70FBB">
        <w:rPr>
          <w:b/>
          <w:bCs/>
          <w:sz w:val="24"/>
        </w:rPr>
        <w:t xml:space="preserve"> subwencji wydziałowych</w:t>
      </w:r>
      <w:bookmarkEnd w:id="0"/>
    </w:p>
    <w:p w14:paraId="607079AF" w14:textId="4CC58E2D" w:rsidR="003B5042" w:rsidRPr="006F36E5" w:rsidRDefault="004C623F" w:rsidP="00FF74CC">
      <w:pPr>
        <w:pStyle w:val="Standard"/>
        <w:spacing w:before="240" w:line="276" w:lineRule="auto"/>
        <w:jc w:val="both"/>
        <w:rPr>
          <w:sz w:val="24"/>
          <w:szCs w:val="24"/>
        </w:rPr>
      </w:pPr>
      <w:r w:rsidRPr="006F36E5">
        <w:rPr>
          <w:sz w:val="24"/>
          <w:szCs w:val="24"/>
        </w:rPr>
        <w:t>Na podstawie art. 23 ust. 2 pkt</w:t>
      </w:r>
      <w:r w:rsidR="00456B22" w:rsidRPr="006F36E5">
        <w:rPr>
          <w:sz w:val="24"/>
          <w:szCs w:val="24"/>
        </w:rPr>
        <w:t xml:space="preserve"> </w:t>
      </w:r>
      <w:r w:rsidRPr="006F36E5">
        <w:rPr>
          <w:sz w:val="24"/>
          <w:szCs w:val="24"/>
        </w:rPr>
        <w:t>2 ustawy z dnia 20 lipca 218 r. Prawo o szkolnic</w:t>
      </w:r>
      <w:bookmarkStart w:id="1" w:name="Bookmark"/>
      <w:bookmarkEnd w:id="1"/>
      <w:r w:rsidRPr="006F36E5">
        <w:rPr>
          <w:sz w:val="24"/>
          <w:szCs w:val="24"/>
        </w:rPr>
        <w:t>twie wyższym i nauce (tekst jedn. Dz. U. z 202</w:t>
      </w:r>
      <w:r w:rsidR="00E04CCC">
        <w:rPr>
          <w:sz w:val="24"/>
          <w:szCs w:val="24"/>
        </w:rPr>
        <w:t>2</w:t>
      </w:r>
      <w:r w:rsidRPr="006F36E5">
        <w:rPr>
          <w:sz w:val="24"/>
          <w:szCs w:val="24"/>
        </w:rPr>
        <w:t xml:space="preserve"> r. poz. </w:t>
      </w:r>
      <w:r w:rsidR="00E04CCC">
        <w:rPr>
          <w:sz w:val="24"/>
          <w:szCs w:val="24"/>
        </w:rPr>
        <w:t>574</w:t>
      </w:r>
      <w:r w:rsidR="00C61DF5">
        <w:rPr>
          <w:sz w:val="24"/>
          <w:szCs w:val="24"/>
        </w:rPr>
        <w:t>,</w:t>
      </w:r>
      <w:r w:rsidR="00A365D8">
        <w:rPr>
          <w:sz w:val="24"/>
          <w:szCs w:val="24"/>
        </w:rPr>
        <w:t xml:space="preserve"> z późn. zm.</w:t>
      </w:r>
      <w:r w:rsidRPr="006F36E5">
        <w:rPr>
          <w:sz w:val="24"/>
          <w:szCs w:val="24"/>
        </w:rPr>
        <w:t xml:space="preserve">) </w:t>
      </w:r>
      <w:r w:rsidR="00DE477C" w:rsidRPr="006F36E5">
        <w:rPr>
          <w:sz w:val="24"/>
          <w:szCs w:val="24"/>
        </w:rPr>
        <w:t xml:space="preserve">w związku z § 2 ust. 5 </w:t>
      </w:r>
      <w:r w:rsidR="00A365D8">
        <w:rPr>
          <w:sz w:val="24"/>
          <w:szCs w:val="24"/>
        </w:rPr>
        <w:t>Z</w:t>
      </w:r>
      <w:r w:rsidR="00A365D8" w:rsidRPr="006F36E5">
        <w:rPr>
          <w:sz w:val="24"/>
          <w:szCs w:val="24"/>
        </w:rPr>
        <w:t xml:space="preserve">asad rekrutacji na I rok </w:t>
      </w:r>
      <w:r w:rsidR="00A365D8" w:rsidRPr="00C61DF5">
        <w:rPr>
          <w:spacing w:val="-6"/>
          <w:sz w:val="24"/>
          <w:szCs w:val="24"/>
        </w:rPr>
        <w:t>kształcenia w Szkole Doktorskiej w</w:t>
      </w:r>
      <w:r w:rsidR="00AE1335">
        <w:rPr>
          <w:spacing w:val="-6"/>
          <w:sz w:val="24"/>
          <w:szCs w:val="24"/>
        </w:rPr>
        <w:t xml:space="preserve"> </w:t>
      </w:r>
      <w:r w:rsidR="00A365D8" w:rsidRPr="00C61DF5">
        <w:rPr>
          <w:spacing w:val="-6"/>
          <w:sz w:val="24"/>
          <w:szCs w:val="24"/>
        </w:rPr>
        <w:t>Zachodniopomorskim Uniwersytecie Technologicznym w Szczecinie</w:t>
      </w:r>
      <w:r w:rsidR="00A365D8" w:rsidRPr="006F36E5">
        <w:rPr>
          <w:spacing w:val="-5"/>
          <w:sz w:val="24"/>
          <w:szCs w:val="24"/>
        </w:rPr>
        <w:t xml:space="preserve"> w roku akademickim</w:t>
      </w:r>
      <w:r w:rsidR="00A365D8" w:rsidRPr="006F36E5">
        <w:rPr>
          <w:sz w:val="24"/>
          <w:szCs w:val="24"/>
        </w:rPr>
        <w:t xml:space="preserve"> 202</w:t>
      </w:r>
      <w:r w:rsidR="00A365D8">
        <w:rPr>
          <w:sz w:val="24"/>
          <w:szCs w:val="24"/>
        </w:rPr>
        <w:t>2</w:t>
      </w:r>
      <w:r w:rsidR="00A365D8" w:rsidRPr="006F36E5">
        <w:rPr>
          <w:sz w:val="24"/>
          <w:szCs w:val="24"/>
        </w:rPr>
        <w:t>/202</w:t>
      </w:r>
      <w:r w:rsidR="00A365D8">
        <w:rPr>
          <w:sz w:val="24"/>
          <w:szCs w:val="24"/>
        </w:rPr>
        <w:t>3</w:t>
      </w:r>
      <w:r w:rsidR="00FF74CC">
        <w:rPr>
          <w:sz w:val="24"/>
          <w:szCs w:val="24"/>
        </w:rPr>
        <w:t>,</w:t>
      </w:r>
      <w:r w:rsidR="00A365D8" w:rsidRPr="006F36E5">
        <w:rPr>
          <w:sz w:val="24"/>
          <w:szCs w:val="24"/>
        </w:rPr>
        <w:t xml:space="preserve"> </w:t>
      </w:r>
      <w:r w:rsidR="004B220E">
        <w:rPr>
          <w:sz w:val="24"/>
          <w:szCs w:val="24"/>
        </w:rPr>
        <w:t>określo</w:t>
      </w:r>
      <w:r w:rsidR="00A365D8">
        <w:rPr>
          <w:sz w:val="24"/>
          <w:szCs w:val="24"/>
        </w:rPr>
        <w:t xml:space="preserve">nych </w:t>
      </w:r>
      <w:r w:rsidR="00DE477C" w:rsidRPr="006F36E5">
        <w:rPr>
          <w:sz w:val="24"/>
          <w:szCs w:val="24"/>
        </w:rPr>
        <w:t>uchwał</w:t>
      </w:r>
      <w:r w:rsidR="00A365D8">
        <w:rPr>
          <w:sz w:val="24"/>
          <w:szCs w:val="24"/>
        </w:rPr>
        <w:t>ą</w:t>
      </w:r>
      <w:r w:rsidR="00DE477C" w:rsidRPr="006F36E5">
        <w:rPr>
          <w:sz w:val="24"/>
          <w:szCs w:val="24"/>
        </w:rPr>
        <w:t xml:space="preserve"> nr </w:t>
      </w:r>
      <w:r w:rsidR="00E04CCC">
        <w:rPr>
          <w:sz w:val="24"/>
          <w:szCs w:val="24"/>
        </w:rPr>
        <w:t>13</w:t>
      </w:r>
      <w:r w:rsidR="00DE477C" w:rsidRPr="006F36E5">
        <w:rPr>
          <w:sz w:val="24"/>
          <w:szCs w:val="24"/>
        </w:rPr>
        <w:t xml:space="preserve"> Senatu ZUT z dnia</w:t>
      </w:r>
      <w:r w:rsidR="00282AC8">
        <w:rPr>
          <w:sz w:val="24"/>
          <w:szCs w:val="24"/>
        </w:rPr>
        <w:t xml:space="preserve"> </w:t>
      </w:r>
      <w:r w:rsidR="00E04CCC">
        <w:rPr>
          <w:sz w:val="24"/>
          <w:szCs w:val="24"/>
        </w:rPr>
        <w:t>31</w:t>
      </w:r>
      <w:r w:rsidR="00282AC8">
        <w:rPr>
          <w:sz w:val="24"/>
          <w:szCs w:val="24"/>
        </w:rPr>
        <w:t xml:space="preserve"> </w:t>
      </w:r>
      <w:r w:rsidR="00E04CCC">
        <w:rPr>
          <w:sz w:val="24"/>
          <w:szCs w:val="24"/>
        </w:rPr>
        <w:t>stycznia 2022</w:t>
      </w:r>
      <w:r w:rsidR="00282AC8">
        <w:rPr>
          <w:sz w:val="24"/>
          <w:szCs w:val="24"/>
        </w:rPr>
        <w:t xml:space="preserve"> r.</w:t>
      </w:r>
      <w:r w:rsidR="00FF74CC">
        <w:rPr>
          <w:sz w:val="24"/>
          <w:szCs w:val="24"/>
        </w:rPr>
        <w:t>,</w:t>
      </w:r>
      <w:r w:rsidR="00324B9A">
        <w:rPr>
          <w:sz w:val="24"/>
          <w:szCs w:val="24"/>
        </w:rPr>
        <w:t xml:space="preserve"> </w:t>
      </w:r>
      <w:r w:rsidRPr="006F36E5">
        <w:rPr>
          <w:sz w:val="24"/>
          <w:szCs w:val="24"/>
        </w:rPr>
        <w:t>zarządza się, co następuje:</w:t>
      </w:r>
    </w:p>
    <w:p w14:paraId="643BB6E6" w14:textId="055493E0" w:rsidR="00405D36" w:rsidRPr="00405D36" w:rsidRDefault="00405D36" w:rsidP="00FF74CC">
      <w:pPr>
        <w:pStyle w:val="Standard"/>
        <w:spacing w:before="120" w:line="276" w:lineRule="auto"/>
        <w:jc w:val="center"/>
        <w:rPr>
          <w:b/>
          <w:bCs/>
          <w:sz w:val="24"/>
          <w:szCs w:val="24"/>
        </w:rPr>
      </w:pPr>
      <w:r w:rsidRPr="00405D36">
        <w:rPr>
          <w:b/>
          <w:bCs/>
          <w:sz w:val="24"/>
          <w:szCs w:val="24"/>
        </w:rPr>
        <w:t>§ 1.</w:t>
      </w:r>
    </w:p>
    <w:p w14:paraId="079B7543" w14:textId="695ED14A" w:rsidR="00625662" w:rsidRDefault="00625662" w:rsidP="004C53E5">
      <w:pPr>
        <w:pStyle w:val="Standard"/>
        <w:spacing w:before="40"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W zarządzeniu </w:t>
      </w:r>
      <w:r w:rsidRPr="00625662">
        <w:rPr>
          <w:spacing w:val="-4"/>
          <w:sz w:val="24"/>
          <w:szCs w:val="24"/>
        </w:rPr>
        <w:t xml:space="preserve">nr 62 Rektora ZUT z dnia 28 kwietnia 2022 r. w sprawie szczegółowego harmonogramu </w:t>
      </w:r>
      <w:r w:rsidRPr="008667EC">
        <w:rPr>
          <w:spacing w:val="-6"/>
          <w:sz w:val="24"/>
          <w:szCs w:val="24"/>
        </w:rPr>
        <w:t>postępowania kwalifikacyjnego oraz limitu przyjęć kandydatów na I rok kształcenia w Szkole Doktorskiej</w:t>
      </w:r>
      <w:r>
        <w:rPr>
          <w:spacing w:val="-4"/>
          <w:sz w:val="24"/>
          <w:szCs w:val="24"/>
        </w:rPr>
        <w:t xml:space="preserve"> </w:t>
      </w:r>
      <w:r w:rsidRPr="00625662">
        <w:rPr>
          <w:spacing w:val="-4"/>
          <w:sz w:val="24"/>
          <w:szCs w:val="24"/>
        </w:rPr>
        <w:t>w Zachodniopomorskim Uniwersytecie Technologicznym w Szczecinie</w:t>
      </w:r>
      <w:r>
        <w:rPr>
          <w:spacing w:val="-4"/>
          <w:sz w:val="24"/>
          <w:szCs w:val="24"/>
        </w:rPr>
        <w:t xml:space="preserve"> </w:t>
      </w:r>
      <w:r w:rsidRPr="00625662">
        <w:rPr>
          <w:spacing w:val="-4"/>
          <w:sz w:val="24"/>
          <w:szCs w:val="24"/>
        </w:rPr>
        <w:t>w roku akademickim 2022/2023</w:t>
      </w:r>
      <w:r>
        <w:rPr>
          <w:spacing w:val="-4"/>
          <w:sz w:val="24"/>
          <w:szCs w:val="24"/>
        </w:rPr>
        <w:t xml:space="preserve"> </w:t>
      </w:r>
      <w:r w:rsidRPr="00625662">
        <w:rPr>
          <w:spacing w:val="-4"/>
          <w:sz w:val="24"/>
          <w:szCs w:val="24"/>
        </w:rPr>
        <w:t>finansowanych z subwencji wydziałowych</w:t>
      </w:r>
      <w:r>
        <w:rPr>
          <w:spacing w:val="-4"/>
          <w:sz w:val="24"/>
          <w:szCs w:val="24"/>
        </w:rPr>
        <w:t>,</w:t>
      </w:r>
      <w:r w:rsidR="00EA58EB">
        <w:rPr>
          <w:spacing w:val="-4"/>
          <w:sz w:val="24"/>
          <w:szCs w:val="24"/>
        </w:rPr>
        <w:t xml:space="preserve"> z późn. zm.,</w:t>
      </w:r>
      <w:r>
        <w:rPr>
          <w:spacing w:val="-4"/>
          <w:sz w:val="24"/>
          <w:szCs w:val="24"/>
        </w:rPr>
        <w:t xml:space="preserve"> </w:t>
      </w:r>
      <w:r w:rsidR="00FF74CC">
        <w:rPr>
          <w:spacing w:val="-4"/>
          <w:sz w:val="24"/>
          <w:szCs w:val="24"/>
        </w:rPr>
        <w:t xml:space="preserve">w § 2 w tabeli </w:t>
      </w:r>
      <w:r w:rsidR="004C53E5" w:rsidRPr="004C53E5">
        <w:rPr>
          <w:spacing w:val="-4"/>
          <w:sz w:val="24"/>
          <w:szCs w:val="24"/>
        </w:rPr>
        <w:t>w</w:t>
      </w:r>
      <w:r w:rsidR="008667EC">
        <w:rPr>
          <w:spacing w:val="-4"/>
          <w:sz w:val="24"/>
          <w:szCs w:val="24"/>
        </w:rPr>
        <w:t xml:space="preserve"> </w:t>
      </w:r>
      <w:r w:rsidR="004C53E5" w:rsidRPr="004C53E5">
        <w:rPr>
          <w:spacing w:val="-4"/>
          <w:sz w:val="24"/>
          <w:szCs w:val="24"/>
        </w:rPr>
        <w:t xml:space="preserve">kolumnie Planowane limity </w:t>
      </w:r>
      <w:r w:rsidR="004C53E5" w:rsidRPr="008667EC">
        <w:rPr>
          <w:spacing w:val="-5"/>
          <w:sz w:val="24"/>
          <w:szCs w:val="24"/>
        </w:rPr>
        <w:t>przyjęć kandydatów finansowanych z subwencji</w:t>
      </w:r>
      <w:r w:rsidR="004C53E5" w:rsidRPr="008667EC">
        <w:rPr>
          <w:spacing w:val="-5"/>
          <w:sz w:val="24"/>
          <w:szCs w:val="24"/>
        </w:rPr>
        <w:t xml:space="preserve"> </w:t>
      </w:r>
      <w:r w:rsidR="004C53E5" w:rsidRPr="008667EC">
        <w:rPr>
          <w:spacing w:val="-5"/>
          <w:sz w:val="24"/>
          <w:szCs w:val="24"/>
        </w:rPr>
        <w:t>wydziałowych</w:t>
      </w:r>
      <w:r w:rsidR="004C53E5" w:rsidRPr="008667EC">
        <w:rPr>
          <w:spacing w:val="-5"/>
          <w:sz w:val="24"/>
          <w:szCs w:val="24"/>
        </w:rPr>
        <w:t xml:space="preserve"> </w:t>
      </w:r>
      <w:r w:rsidR="004C53E5" w:rsidRPr="008667EC">
        <w:rPr>
          <w:spacing w:val="-5"/>
          <w:sz w:val="24"/>
          <w:szCs w:val="24"/>
        </w:rPr>
        <w:t>do Szkoły Doktorskiej w ZUT</w:t>
      </w:r>
      <w:r w:rsidR="004C53E5" w:rsidRPr="008667EC">
        <w:rPr>
          <w:spacing w:val="-5"/>
          <w:sz w:val="24"/>
          <w:szCs w:val="24"/>
        </w:rPr>
        <w:t xml:space="preserve"> </w:t>
      </w:r>
      <w:r w:rsidRPr="008667EC">
        <w:rPr>
          <w:spacing w:val="-5"/>
          <w:sz w:val="24"/>
          <w:szCs w:val="24"/>
        </w:rPr>
        <w:t>wprowadza</w:t>
      </w:r>
      <w:r>
        <w:rPr>
          <w:spacing w:val="-4"/>
          <w:sz w:val="24"/>
          <w:szCs w:val="24"/>
        </w:rPr>
        <w:t xml:space="preserve"> się zmiany:</w:t>
      </w:r>
    </w:p>
    <w:p w14:paraId="5AC7BEC4" w14:textId="7D673F4E" w:rsidR="00EA58EB" w:rsidRDefault="00EA58EB" w:rsidP="004C53E5">
      <w:pPr>
        <w:pStyle w:val="Akapitzlist"/>
        <w:numPr>
          <w:ilvl w:val="1"/>
          <w:numId w:val="16"/>
        </w:numPr>
        <w:spacing w:line="276" w:lineRule="auto"/>
        <w:ind w:left="360"/>
        <w:jc w:val="both"/>
      </w:pPr>
      <w:r>
        <w:t>w wierszu lp. 4 Inżynieria chemiczna na WTiICh wyraz „5”zastępuje się wyrazem „</w:t>
      </w:r>
      <w:r w:rsidR="00B55395">
        <w:t>7</w:t>
      </w:r>
      <w:r>
        <w:t>”</w:t>
      </w:r>
      <w:r w:rsidR="00583FE1">
        <w:t>;</w:t>
      </w:r>
    </w:p>
    <w:p w14:paraId="29724B95" w14:textId="7CF47FFB" w:rsidR="00EA58EB" w:rsidRDefault="00EA58EB" w:rsidP="004C53E5">
      <w:pPr>
        <w:pStyle w:val="Akapitzlist"/>
        <w:numPr>
          <w:ilvl w:val="1"/>
          <w:numId w:val="16"/>
        </w:numPr>
        <w:spacing w:line="276" w:lineRule="auto"/>
        <w:ind w:left="360"/>
        <w:jc w:val="both"/>
      </w:pPr>
      <w:r>
        <w:t>w wierszu lp. 6 Inżynieria materiałowa na WTiICh wyraz „5”zastępuje się wyrazem „</w:t>
      </w:r>
      <w:r w:rsidR="00B55395">
        <w:t>3</w:t>
      </w:r>
      <w:r>
        <w:t>”</w:t>
      </w:r>
      <w:r w:rsidR="00583FE1">
        <w:t>.</w:t>
      </w:r>
    </w:p>
    <w:p w14:paraId="63F0FA5F" w14:textId="1392D880" w:rsidR="00AC588C" w:rsidRPr="00931DD9" w:rsidRDefault="00AC588C" w:rsidP="00583FE1">
      <w:pPr>
        <w:pStyle w:val="Standard"/>
        <w:spacing w:before="240" w:line="276" w:lineRule="auto"/>
        <w:jc w:val="center"/>
        <w:rPr>
          <w:b/>
          <w:bCs/>
          <w:sz w:val="24"/>
          <w:szCs w:val="24"/>
        </w:rPr>
      </w:pPr>
      <w:r w:rsidRPr="00931DD9">
        <w:rPr>
          <w:b/>
          <w:bCs/>
          <w:sz w:val="24"/>
          <w:szCs w:val="24"/>
        </w:rPr>
        <w:t xml:space="preserve">§ </w:t>
      </w:r>
      <w:r w:rsidR="00D15425" w:rsidRPr="00931DD9">
        <w:rPr>
          <w:b/>
          <w:bCs/>
          <w:sz w:val="24"/>
          <w:szCs w:val="24"/>
        </w:rPr>
        <w:t>2</w:t>
      </w:r>
      <w:r w:rsidRPr="00931DD9">
        <w:rPr>
          <w:b/>
          <w:bCs/>
          <w:sz w:val="24"/>
          <w:szCs w:val="24"/>
        </w:rPr>
        <w:t>.</w:t>
      </w:r>
    </w:p>
    <w:p w14:paraId="45CA812B" w14:textId="77777777" w:rsidR="003B5042" w:rsidRPr="004B2656" w:rsidRDefault="004C623F" w:rsidP="00FF74CC">
      <w:pPr>
        <w:pStyle w:val="Standard"/>
        <w:spacing w:line="276" w:lineRule="auto"/>
        <w:rPr>
          <w:bCs/>
          <w:sz w:val="24"/>
          <w:szCs w:val="24"/>
        </w:rPr>
      </w:pPr>
      <w:r w:rsidRPr="004B2656">
        <w:rPr>
          <w:bCs/>
          <w:sz w:val="24"/>
          <w:szCs w:val="24"/>
        </w:rPr>
        <w:t>Zarządzenie wchodzi w życie z dniem</w:t>
      </w:r>
      <w:r w:rsidR="006B7F78" w:rsidRPr="004B2656">
        <w:rPr>
          <w:bCs/>
          <w:sz w:val="24"/>
          <w:szCs w:val="24"/>
        </w:rPr>
        <w:t xml:space="preserve"> podpisania</w:t>
      </w:r>
      <w:r w:rsidRPr="004B2656">
        <w:rPr>
          <w:bCs/>
          <w:sz w:val="24"/>
          <w:szCs w:val="24"/>
        </w:rPr>
        <w:t>.</w:t>
      </w:r>
    </w:p>
    <w:p w14:paraId="04CA25FE" w14:textId="77777777" w:rsidR="00DD4EC8" w:rsidRPr="00D66722" w:rsidRDefault="004C623F" w:rsidP="008667EC">
      <w:pPr>
        <w:pStyle w:val="Standard"/>
        <w:spacing w:before="120" w:line="960" w:lineRule="auto"/>
        <w:ind w:left="5103"/>
        <w:jc w:val="center"/>
        <w:rPr>
          <w:sz w:val="24"/>
          <w:szCs w:val="24"/>
        </w:rPr>
      </w:pPr>
      <w:r w:rsidRPr="00D66722">
        <w:rPr>
          <w:sz w:val="24"/>
          <w:szCs w:val="24"/>
        </w:rPr>
        <w:t>Rektor</w:t>
      </w:r>
      <w:r w:rsidR="00C11E69" w:rsidRPr="00D66722">
        <w:rPr>
          <w:sz w:val="24"/>
          <w:szCs w:val="24"/>
        </w:rPr>
        <w:br/>
      </w:r>
      <w:r w:rsidRPr="00D66722">
        <w:rPr>
          <w:sz w:val="24"/>
          <w:szCs w:val="24"/>
        </w:rPr>
        <w:t>dr hab. inż. Jacek Wróbel, prof. ZUT</w:t>
      </w:r>
    </w:p>
    <w:sectPr w:rsidR="00DD4EC8" w:rsidRPr="00D66722" w:rsidSect="004B220E">
      <w:footerReference w:type="even" r:id="rId7"/>
      <w:footerReference w:type="default" r:id="rId8"/>
      <w:pgSz w:w="11906" w:h="16838"/>
      <w:pgMar w:top="851" w:right="851" w:bottom="567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C0B8D" w14:textId="77777777" w:rsidR="00C2321D" w:rsidRDefault="00C2321D">
      <w:pPr>
        <w:spacing w:after="0" w:line="240" w:lineRule="auto"/>
      </w:pPr>
      <w:r>
        <w:separator/>
      </w:r>
    </w:p>
  </w:endnote>
  <w:endnote w:type="continuationSeparator" w:id="0">
    <w:p w14:paraId="2360B25A" w14:textId="77777777" w:rsidR="00C2321D" w:rsidRDefault="00C2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CA9B" w14:textId="3A157A6B" w:rsidR="00146F2F" w:rsidRPr="00F50A0A" w:rsidRDefault="00146F2F" w:rsidP="00F50A0A">
    <w:pPr>
      <w:pStyle w:val="Stopka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52F0" w14:textId="77777777" w:rsidR="00146F2F" w:rsidRPr="00002523" w:rsidRDefault="00146F2F" w:rsidP="00002523">
    <w:pPr>
      <w:pStyle w:val="Stopka"/>
      <w:widowControl w:val="0"/>
      <w:suppressLineNumbers w:val="0"/>
      <w:tabs>
        <w:tab w:val="clear" w:pos="4536"/>
        <w:tab w:val="clear" w:pos="9072"/>
      </w:tabs>
      <w:suppressAutoHyphens w:val="0"/>
      <w:ind w:firstLine="0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744CB" w14:textId="77777777" w:rsidR="00C2321D" w:rsidRDefault="00C232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44D6F3" w14:textId="77777777" w:rsidR="00C2321D" w:rsidRDefault="00C23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42CB"/>
    <w:multiLevelType w:val="multilevel"/>
    <w:tmpl w:val="3C7A944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6696A56"/>
    <w:multiLevelType w:val="hybridMultilevel"/>
    <w:tmpl w:val="5F187A1C"/>
    <w:lvl w:ilvl="0" w:tplc="80F4B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14275"/>
    <w:multiLevelType w:val="hybridMultilevel"/>
    <w:tmpl w:val="C1F2107C"/>
    <w:lvl w:ilvl="0" w:tplc="E0BC39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E0BC391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955AB"/>
    <w:multiLevelType w:val="multilevel"/>
    <w:tmpl w:val="8D4AE812"/>
    <w:lvl w:ilvl="0">
      <w:start w:val="1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6E36F05"/>
    <w:multiLevelType w:val="hybridMultilevel"/>
    <w:tmpl w:val="0C1CD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34DC"/>
    <w:multiLevelType w:val="hybridMultilevel"/>
    <w:tmpl w:val="969A121A"/>
    <w:lvl w:ilvl="0" w:tplc="DE3097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7" w15:restartNumberingAfterBreak="0">
    <w:nsid w:val="506A48F8"/>
    <w:multiLevelType w:val="multilevel"/>
    <w:tmpl w:val="2CD094C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08367F2"/>
    <w:multiLevelType w:val="hybridMultilevel"/>
    <w:tmpl w:val="E230E2F8"/>
    <w:lvl w:ilvl="0" w:tplc="5612451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26884"/>
    <w:multiLevelType w:val="multilevel"/>
    <w:tmpl w:val="DD34B0AC"/>
    <w:lvl w:ilvl="0">
      <w:start w:val="14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D0540A2"/>
    <w:multiLevelType w:val="hybridMultilevel"/>
    <w:tmpl w:val="91C83BF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6A3F53D0"/>
    <w:multiLevelType w:val="multilevel"/>
    <w:tmpl w:val="15F00CA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C6C36FB"/>
    <w:multiLevelType w:val="hybridMultilevel"/>
    <w:tmpl w:val="F028F7BE"/>
    <w:lvl w:ilvl="0" w:tplc="8C60B0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C16CE"/>
    <w:multiLevelType w:val="hybridMultilevel"/>
    <w:tmpl w:val="0876CFC8"/>
    <w:lvl w:ilvl="0" w:tplc="7668113E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90959"/>
    <w:multiLevelType w:val="hybridMultilevel"/>
    <w:tmpl w:val="A72238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14"/>
  </w:num>
  <w:num w:numId="7">
    <w:abstractNumId w:val="10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9"/>
  </w:num>
  <w:num w:numId="13">
    <w:abstractNumId w:val="6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42"/>
    <w:rsid w:val="00002523"/>
    <w:rsid w:val="00022284"/>
    <w:rsid w:val="00024239"/>
    <w:rsid w:val="00026ECA"/>
    <w:rsid w:val="00042101"/>
    <w:rsid w:val="0006288D"/>
    <w:rsid w:val="000C1A73"/>
    <w:rsid w:val="000E17A0"/>
    <w:rsid w:val="00101FB4"/>
    <w:rsid w:val="00146F2F"/>
    <w:rsid w:val="00150AD9"/>
    <w:rsid w:val="001E2D96"/>
    <w:rsid w:val="001F0DEA"/>
    <w:rsid w:val="002147C4"/>
    <w:rsid w:val="00234903"/>
    <w:rsid w:val="00282AC8"/>
    <w:rsid w:val="002A1D06"/>
    <w:rsid w:val="002A626D"/>
    <w:rsid w:val="002B4F23"/>
    <w:rsid w:val="002E0C88"/>
    <w:rsid w:val="00302B03"/>
    <w:rsid w:val="00324B9A"/>
    <w:rsid w:val="003B5042"/>
    <w:rsid w:val="003E3E33"/>
    <w:rsid w:val="004033AE"/>
    <w:rsid w:val="00405D36"/>
    <w:rsid w:val="0044202E"/>
    <w:rsid w:val="00456B22"/>
    <w:rsid w:val="00473FEB"/>
    <w:rsid w:val="00495358"/>
    <w:rsid w:val="004B220E"/>
    <w:rsid w:val="004B2656"/>
    <w:rsid w:val="004B60A1"/>
    <w:rsid w:val="004C53E5"/>
    <w:rsid w:val="004C623F"/>
    <w:rsid w:val="004E1B57"/>
    <w:rsid w:val="0050328E"/>
    <w:rsid w:val="005244BD"/>
    <w:rsid w:val="00536BF7"/>
    <w:rsid w:val="0056657E"/>
    <w:rsid w:val="00573CCE"/>
    <w:rsid w:val="00583FE1"/>
    <w:rsid w:val="005C2A9F"/>
    <w:rsid w:val="005D0A38"/>
    <w:rsid w:val="005F12C7"/>
    <w:rsid w:val="005F3ECB"/>
    <w:rsid w:val="005F50A5"/>
    <w:rsid w:val="006029E9"/>
    <w:rsid w:val="00605689"/>
    <w:rsid w:val="006125F3"/>
    <w:rsid w:val="00613FB2"/>
    <w:rsid w:val="00625662"/>
    <w:rsid w:val="00660EC1"/>
    <w:rsid w:val="006B7F78"/>
    <w:rsid w:val="006C1C9B"/>
    <w:rsid w:val="006F36E5"/>
    <w:rsid w:val="00704963"/>
    <w:rsid w:val="00736378"/>
    <w:rsid w:val="00743000"/>
    <w:rsid w:val="00752F63"/>
    <w:rsid w:val="007702B4"/>
    <w:rsid w:val="00782CB6"/>
    <w:rsid w:val="00792D09"/>
    <w:rsid w:val="007D4D66"/>
    <w:rsid w:val="007E3B02"/>
    <w:rsid w:val="0081247C"/>
    <w:rsid w:val="00846CCA"/>
    <w:rsid w:val="008667EC"/>
    <w:rsid w:val="00877F86"/>
    <w:rsid w:val="008823BA"/>
    <w:rsid w:val="008E1568"/>
    <w:rsid w:val="008F1A8B"/>
    <w:rsid w:val="009076B1"/>
    <w:rsid w:val="00931DD9"/>
    <w:rsid w:val="009558F5"/>
    <w:rsid w:val="00972B95"/>
    <w:rsid w:val="00975AA8"/>
    <w:rsid w:val="00983913"/>
    <w:rsid w:val="009F1825"/>
    <w:rsid w:val="00A036B7"/>
    <w:rsid w:val="00A31F54"/>
    <w:rsid w:val="00A365D8"/>
    <w:rsid w:val="00A47203"/>
    <w:rsid w:val="00A70FBB"/>
    <w:rsid w:val="00A87B1B"/>
    <w:rsid w:val="00A95D18"/>
    <w:rsid w:val="00A97C3D"/>
    <w:rsid w:val="00AB7C4E"/>
    <w:rsid w:val="00AC588C"/>
    <w:rsid w:val="00AE1335"/>
    <w:rsid w:val="00B151D9"/>
    <w:rsid w:val="00B16D23"/>
    <w:rsid w:val="00B55395"/>
    <w:rsid w:val="00B62D26"/>
    <w:rsid w:val="00BB4944"/>
    <w:rsid w:val="00BD2F09"/>
    <w:rsid w:val="00BE16C7"/>
    <w:rsid w:val="00C05088"/>
    <w:rsid w:val="00C11E69"/>
    <w:rsid w:val="00C201AA"/>
    <w:rsid w:val="00C2321D"/>
    <w:rsid w:val="00C52C10"/>
    <w:rsid w:val="00C61DF5"/>
    <w:rsid w:val="00CD14FA"/>
    <w:rsid w:val="00CE57D2"/>
    <w:rsid w:val="00CF78D1"/>
    <w:rsid w:val="00D03B69"/>
    <w:rsid w:val="00D15425"/>
    <w:rsid w:val="00D346B1"/>
    <w:rsid w:val="00D66722"/>
    <w:rsid w:val="00D752A5"/>
    <w:rsid w:val="00D7758F"/>
    <w:rsid w:val="00DB220F"/>
    <w:rsid w:val="00DC23D9"/>
    <w:rsid w:val="00DC546C"/>
    <w:rsid w:val="00DD137F"/>
    <w:rsid w:val="00DD276C"/>
    <w:rsid w:val="00DD4EC8"/>
    <w:rsid w:val="00DE477C"/>
    <w:rsid w:val="00DF2E2E"/>
    <w:rsid w:val="00E00047"/>
    <w:rsid w:val="00E029DE"/>
    <w:rsid w:val="00E04CCC"/>
    <w:rsid w:val="00E0658B"/>
    <w:rsid w:val="00E13E5B"/>
    <w:rsid w:val="00E61CD1"/>
    <w:rsid w:val="00EA58EB"/>
    <w:rsid w:val="00EC2D0E"/>
    <w:rsid w:val="00ED51E7"/>
    <w:rsid w:val="00ED54E9"/>
    <w:rsid w:val="00F10A79"/>
    <w:rsid w:val="00F118F0"/>
    <w:rsid w:val="00F50A0A"/>
    <w:rsid w:val="00F62E81"/>
    <w:rsid w:val="00F91502"/>
    <w:rsid w:val="00FA78A6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CEF5D1"/>
  <w15:docId w15:val="{C000C4A0-452D-4A3F-864E-F5E1E5C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360" w:after="240"/>
      <w:jc w:val="both"/>
      <w:outlineLvl w:val="1"/>
    </w:pPr>
    <w:rPr>
      <w:rFonts w:ascii="Arial" w:eastAsia="Calibri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4"/>
      <w:szCs w:val="36"/>
    </w:rPr>
  </w:style>
  <w:style w:type="paragraph" w:styleId="Podtytu">
    <w:name w:val="Subtitle"/>
    <w:basedOn w:val="Standard"/>
    <w:next w:val="Textbody"/>
    <w:uiPriority w:val="11"/>
    <w:qFormat/>
    <w:rPr>
      <w:b/>
      <w:i/>
      <w:iCs/>
      <w:sz w:val="24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paragraph" w:styleId="Akapitzlist">
    <w:name w:val="List Paragraph"/>
    <w:basedOn w:val="Standard"/>
    <w:qFormat/>
    <w:pPr>
      <w:ind w:left="720"/>
    </w:pPr>
    <w:rPr>
      <w:sz w:val="24"/>
      <w:szCs w:val="24"/>
    </w:rPr>
  </w:style>
  <w:style w:type="paragraph" w:customStyle="1" w:styleId="StandardowyB">
    <w:name w:val="Standardowy B"/>
    <w:basedOn w:val="Standard"/>
    <w:pPr>
      <w:jc w:val="both"/>
    </w:pPr>
    <w:rPr>
      <w:b/>
      <w:sz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Arial" w:eastAsia="Calibri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23"/>
  </w:style>
  <w:style w:type="paragraph" w:customStyle="1" w:styleId="paragraf">
    <w:name w:val="paragraf"/>
    <w:basedOn w:val="Normalny"/>
    <w:next w:val="akapit"/>
    <w:link w:val="paragrafZnak"/>
    <w:qFormat/>
    <w:rsid w:val="00AC588C"/>
    <w:pPr>
      <w:widowControl/>
      <w:numPr>
        <w:numId w:val="13"/>
      </w:numPr>
      <w:suppressAutoHyphens w:val="0"/>
      <w:autoSpaceDN/>
      <w:spacing w:before="120" w:after="0" w:line="276" w:lineRule="auto"/>
      <w:jc w:val="center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</w:rPr>
  </w:style>
  <w:style w:type="character" w:customStyle="1" w:styleId="paragrafZnak">
    <w:name w:val="paragraf Znak"/>
    <w:basedOn w:val="Domylnaczcionkaakapitu"/>
    <w:link w:val="paragraf"/>
    <w:rsid w:val="00AC588C"/>
    <w:rPr>
      <w:rFonts w:ascii="Times New Roman" w:eastAsia="Times New Roman" w:hAnsi="Times New Roman" w:cs="Times New Roman"/>
      <w:b/>
      <w:kern w:val="0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AC588C"/>
    <w:pPr>
      <w:widowControl/>
      <w:suppressAutoHyphens w:val="0"/>
      <w:autoSpaceDN/>
      <w:spacing w:after="0" w:line="276" w:lineRule="auto"/>
      <w:jc w:val="both"/>
      <w:textAlignment w:val="auto"/>
    </w:pPr>
    <w:rPr>
      <w:rFonts w:ascii="Times New Roman" w:eastAsia="Times New Roman" w:hAnsi="Times New Roman" w:cs="Times New Roman"/>
      <w:bCs/>
      <w:kern w:val="0"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AC588C"/>
    <w:rPr>
      <w:rFonts w:ascii="Times New Roman" w:eastAsia="Times New Roman" w:hAnsi="Times New Roman" w:cs="Times New Roman"/>
      <w:bCs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62 Rektora ZUT z dnia 28 kwietnia 2022 r. w sprawie szczegółowego harmonogramu postępowania kwalifikacyjnego oraz limitu przyjęć kandydatów na I rok kształcenia w Szkole Doktorskiej w ZUT w roku akademickim 2022/2023 finansowanych z subwenc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111 Rektora ZUT z dnia 27 września 2022 r. zmieniające zarządzenie nr 62 Rektora ZUT z dnia 28 kwietnia 2022 r. w sprawie szczegółowego harmonogramu postępowania kwalifikacyjnego oraz limitu przyjęć kandydatów na I rok kształcenia w Szkole Doktorskiej w Zachodniopomorskim Uniwersytecie Technologicznym w Szczecinie w roku akademickim 2022/2023 finansowanych z subwencji wydziałowych</dc:title>
  <dc:creator>Kinga Wolny</dc:creator>
  <cp:lastModifiedBy>Gabriela Pasturczak</cp:lastModifiedBy>
  <cp:revision>6</cp:revision>
  <cp:lastPrinted>2022-04-28T09:38:00Z</cp:lastPrinted>
  <dcterms:created xsi:type="dcterms:W3CDTF">2022-09-27T07:44:00Z</dcterms:created>
  <dcterms:modified xsi:type="dcterms:W3CDTF">2022-09-27T07:53:00Z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50945193-57ff-457d-9504-518e9bfb59a9_Enabled">
    <vt:lpwstr>true</vt:lpwstr>
  </property>
  <property fmtid="{D5CDD505-2E9C-101B-9397-08002B2CF9AE}" pid="9" name="MSIP_Label_50945193-57ff-457d-9504-518e9bfb59a9_SetDate">
    <vt:lpwstr>2022-06-15T12:04:35Z</vt:lpwstr>
  </property>
  <property fmtid="{D5CDD505-2E9C-101B-9397-08002B2CF9AE}" pid="10" name="MSIP_Label_50945193-57ff-457d-9504-518e9bfb59a9_Method">
    <vt:lpwstr>Standard</vt:lpwstr>
  </property>
  <property fmtid="{D5CDD505-2E9C-101B-9397-08002B2CF9AE}" pid="11" name="MSIP_Label_50945193-57ff-457d-9504-518e9bfb59a9_Name">
    <vt:lpwstr>ZUT</vt:lpwstr>
  </property>
  <property fmtid="{D5CDD505-2E9C-101B-9397-08002B2CF9AE}" pid="12" name="MSIP_Label_50945193-57ff-457d-9504-518e9bfb59a9_SiteId">
    <vt:lpwstr>0aa66ad4-f98f-4515-b7c9-b60fd37ad027</vt:lpwstr>
  </property>
  <property fmtid="{D5CDD505-2E9C-101B-9397-08002B2CF9AE}" pid="13" name="MSIP_Label_50945193-57ff-457d-9504-518e9bfb59a9_ActionId">
    <vt:lpwstr>996b8a6e-b8e3-43a4-a00e-6e5857536827</vt:lpwstr>
  </property>
  <property fmtid="{D5CDD505-2E9C-101B-9397-08002B2CF9AE}" pid="14" name="MSIP_Label_50945193-57ff-457d-9504-518e9bfb59a9_ContentBits">
    <vt:lpwstr>0</vt:lpwstr>
  </property>
</Properties>
</file>