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3C" w:rsidRPr="009425F8" w:rsidRDefault="008B703C" w:rsidP="00FF4ED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9425F8">
        <w:rPr>
          <w:rFonts w:ascii="Arial" w:hAnsi="Arial" w:cs="Arial"/>
          <w:b/>
        </w:rPr>
        <w:t xml:space="preserve">Ważne! </w:t>
      </w:r>
    </w:p>
    <w:p w:rsidR="008B703C" w:rsidRDefault="008B703C" w:rsidP="00FF4ED0">
      <w:pPr>
        <w:spacing w:after="0" w:line="240" w:lineRule="auto"/>
        <w:rPr>
          <w:rFonts w:ascii="Arial" w:hAnsi="Arial" w:cs="Arial"/>
          <w:b/>
        </w:rPr>
      </w:pPr>
      <w:r w:rsidRPr="009425F8">
        <w:rPr>
          <w:rFonts w:ascii="Arial" w:hAnsi="Arial" w:cs="Arial"/>
          <w:b/>
        </w:rPr>
        <w:t>Nie należy zmieniać szerokości rubryk zawartych we wnioskach. Sugerowany rozmiar czcionki 11 (w uzasadnieniu 10 lub 11).</w:t>
      </w:r>
    </w:p>
    <w:p w:rsidR="009425F8" w:rsidRPr="009425F8" w:rsidRDefault="009425F8" w:rsidP="00FF4ED0">
      <w:pPr>
        <w:spacing w:after="0" w:line="240" w:lineRule="auto"/>
        <w:rPr>
          <w:rFonts w:ascii="Arial" w:hAnsi="Arial" w:cs="Arial"/>
          <w:b/>
        </w:rPr>
      </w:pPr>
    </w:p>
    <w:p w:rsidR="009425F8" w:rsidRPr="00FF4ED0" w:rsidRDefault="009425F8" w:rsidP="00730B98">
      <w:pPr>
        <w:spacing w:after="0" w:line="240" w:lineRule="auto"/>
        <w:rPr>
          <w:rFonts w:ascii="Arial" w:hAnsi="Arial" w:cs="Arial"/>
          <w:u w:val="single"/>
        </w:rPr>
      </w:pPr>
      <w:r w:rsidRPr="00FF4ED0">
        <w:rPr>
          <w:rFonts w:ascii="Arial" w:hAnsi="Arial" w:cs="Arial"/>
          <w:u w:val="single"/>
        </w:rPr>
        <w:t>Rodzaje osiągnięć, które należy przedstawić w uzasadnieniu wniosków:</w:t>
      </w:r>
    </w:p>
    <w:p w:rsidR="008B703C" w:rsidRPr="00890F2A" w:rsidRDefault="008B703C" w:rsidP="00FF4ED0">
      <w:pPr>
        <w:spacing w:after="0" w:line="240" w:lineRule="auto"/>
        <w:rPr>
          <w:rFonts w:ascii="Arial" w:hAnsi="Arial" w:cs="Arial"/>
        </w:rPr>
      </w:pPr>
    </w:p>
    <w:p w:rsidR="008B703C" w:rsidRPr="00890F2A" w:rsidRDefault="00890F2A" w:rsidP="00FF4ED0">
      <w:pPr>
        <w:spacing w:after="0" w:line="240" w:lineRule="auto"/>
        <w:rPr>
          <w:rFonts w:ascii="Arial" w:hAnsi="Arial" w:cs="Arial"/>
        </w:rPr>
      </w:pPr>
      <w:r w:rsidRPr="00890F2A">
        <w:rPr>
          <w:rFonts w:ascii="Arial" w:hAnsi="Arial" w:cs="Arial"/>
        </w:rPr>
        <w:t xml:space="preserve">1. </w:t>
      </w:r>
      <w:r w:rsidR="008B703C" w:rsidRPr="00890F2A">
        <w:rPr>
          <w:rFonts w:ascii="Arial" w:hAnsi="Arial" w:cs="Arial"/>
        </w:rPr>
        <w:t xml:space="preserve">W uzasadnieniach wniosków o nadanie </w:t>
      </w:r>
      <w:r w:rsidR="008B703C" w:rsidRPr="00890F2A">
        <w:rPr>
          <w:rFonts w:ascii="Arial" w:hAnsi="Arial" w:cs="Arial"/>
          <w:b/>
        </w:rPr>
        <w:t>Orderu Odrodzenia Polski</w:t>
      </w:r>
      <w:r w:rsidR="008B703C" w:rsidRPr="00890F2A">
        <w:rPr>
          <w:rFonts w:ascii="Arial" w:hAnsi="Arial" w:cs="Arial"/>
        </w:rPr>
        <w:t xml:space="preserve"> należy przedstawić szczegółowe zasługi kandydata, po otrzymaniu ostat</w:t>
      </w:r>
      <w:r w:rsidR="009425F8">
        <w:rPr>
          <w:rFonts w:ascii="Arial" w:hAnsi="Arial" w:cs="Arial"/>
        </w:rPr>
        <w:t>niego orderu lub odznaczenia, z </w:t>
      </w:r>
      <w:r w:rsidR="008B703C" w:rsidRPr="00890F2A">
        <w:rPr>
          <w:rFonts w:ascii="Arial" w:hAnsi="Arial" w:cs="Arial"/>
        </w:rPr>
        <w:t xml:space="preserve">podaniem roku i rodzaju konkretnej zasługi. </w:t>
      </w:r>
    </w:p>
    <w:p w:rsidR="008B703C" w:rsidRPr="00FF4ED0" w:rsidRDefault="008B703C" w:rsidP="00FF4ED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Osiągnięcia i zasługi w pracy naukowo-badawcze</w:t>
      </w:r>
      <w:r w:rsidR="00890F2A" w:rsidRPr="00FF4ED0">
        <w:rPr>
          <w:rFonts w:ascii="Arial" w:hAnsi="Arial" w:cs="Arial"/>
        </w:rPr>
        <w:t>j: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prowadzenie lub udział w badaniach (badania podstawowe, badania stosowane, badania przemysłowe oraz prace rozwojowe) o charakterze społeczno-ekonomicznym, prowadzonych w kierunku ich wdrożenia i zastosowania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w dziedzinach sztuk: autorstwo lub prawykonanie dużej formy muzycznej, fonograficznej lub audiowizualnej, autorstwo dzieł</w:t>
      </w:r>
      <w:r w:rsidR="009425F8">
        <w:rPr>
          <w:rFonts w:ascii="Arial" w:hAnsi="Arial" w:cs="Arial"/>
        </w:rPr>
        <w:t>a plastycznego zrealizowanego w </w:t>
      </w:r>
      <w:r w:rsidRPr="00FF4ED0">
        <w:rPr>
          <w:rFonts w:ascii="Arial" w:hAnsi="Arial" w:cs="Arial"/>
        </w:rPr>
        <w:t>przestrzeni publicznej, dzieła konserwatorskiego itp.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działalność ekspercka, np. w charakterze aut</w:t>
      </w:r>
      <w:r w:rsidR="009425F8">
        <w:rPr>
          <w:rFonts w:ascii="Arial" w:hAnsi="Arial" w:cs="Arial"/>
        </w:rPr>
        <w:t>ora lub współautora ekspertyz i </w:t>
      </w:r>
      <w:r w:rsidRPr="00FF4ED0">
        <w:rPr>
          <w:rFonts w:ascii="Arial" w:hAnsi="Arial" w:cs="Arial"/>
        </w:rPr>
        <w:t>koncepcji rozwiązań lub jako konsultant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liczba patentów i wdrożeń oraz współpraca z przemysłem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pionierskie osiągnięcia technologiczne (oryginalne opracowanie, nowa wiedza), mające duże znaczenie, np. stosowane są na dużą skalę w przemyśle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mobilność (np. praca naukowo-badawcza za granicą, odbycie stażu w znaczącym ośrodku zagranicznym lub pod opieką wybitnego mentora)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inicjatywy związane z przedsiębiorczością, edukacją, popularyzacją nauki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współpraca z innymi ośrodkami uniwersyteckimi w kraju i za granicą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współpraca z innymi naukowcami ze ścisłej czołówki światowej i skuteczna realizacja tej współpracy wyrażająca się we wspólnych publikacjach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aktywność w zakresie organizacji nauki (organizacja lub współorganizacja konferencji krajowych i międzynarodowych)</w:t>
      </w:r>
    </w:p>
    <w:p w:rsidR="008B703C" w:rsidRPr="00FF4ED0" w:rsidRDefault="00FF4ED0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B703C" w:rsidRPr="00FF4ED0">
        <w:rPr>
          <w:rFonts w:ascii="Arial" w:hAnsi="Arial" w:cs="Arial"/>
        </w:rPr>
        <w:t>czestnictwo w gremiach doradczych (administracji rządowej, jednostek samorządu terytorialnego, instytucji lub organizacji międzynarodowych)</w:t>
      </w:r>
    </w:p>
    <w:p w:rsidR="008B703C" w:rsidRPr="00FF4ED0" w:rsidRDefault="008B703C" w:rsidP="00FF4ED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zaproszenia do wygłaszania odczytów na prestiżowych międzynarodowych konferencjach i w ramach serii wykładów (w przypadku odczytów konferencyjnych, wykłady wyróżnione w programie konferencji jako otwierające albo zamykające konferencję).</w:t>
      </w:r>
    </w:p>
    <w:p w:rsidR="008B703C" w:rsidRPr="00FF4ED0" w:rsidRDefault="008B703C" w:rsidP="00FF4ED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Osiągnięcia i zasługi w pracy dydaktycznej:</w:t>
      </w:r>
    </w:p>
    <w:p w:rsidR="008B703C" w:rsidRPr="00FF4ED0" w:rsidRDefault="008B703C" w:rsidP="00FF4ED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kształcenie i rozwijanie kadry na wszystkich etapach kariery naukowej; liczba wypromowanych osób, które uzyskały stopień lub tytuł naukowy lub zawodowy</w:t>
      </w:r>
    </w:p>
    <w:p w:rsidR="008B703C" w:rsidRPr="00FF4ED0" w:rsidRDefault="008B703C" w:rsidP="00FF4ED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tworzenie szkół naukowych, promotorstwo doktorantów nagrodzonych w konkursach ogólnokrajowych i międzynarodowych, wpływ na poziom ich samodzielności i rozwoju naukowego</w:t>
      </w:r>
    </w:p>
    <w:p w:rsidR="008B703C" w:rsidRPr="00FF4ED0" w:rsidRDefault="008B703C" w:rsidP="00FF4ED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tworzenie nowych kierunków kształcenia (nowatorstwo, interdyscyplinarność).</w:t>
      </w:r>
    </w:p>
    <w:p w:rsidR="008B703C" w:rsidRPr="00FF4ED0" w:rsidRDefault="008B703C" w:rsidP="00FF4ED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lastRenderedPageBreak/>
        <w:t>Osiągnięcia i zasługi w działalności publikacyjnej:</w:t>
      </w:r>
    </w:p>
    <w:p w:rsidR="008B703C" w:rsidRPr="00FF4ED0" w:rsidRDefault="008B703C" w:rsidP="00FF4ED0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liczba wydanych monografii, książek i podręczników akademickich oraz publikacji</w:t>
      </w:r>
    </w:p>
    <w:p w:rsidR="008B703C" w:rsidRPr="00FF4ED0" w:rsidRDefault="008B703C" w:rsidP="00FF4ED0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w prestiżowych wydawnictwach oraz redakcji lub współredakcji monografii zbiorowych, słowników lub encyklopedii (wskazanie tytułów i roku wydania najbardziej znaczących pozycji)</w:t>
      </w:r>
    </w:p>
    <w:p w:rsidR="008B703C" w:rsidRPr="00FF4ED0" w:rsidRDefault="008B703C" w:rsidP="00FF4ED0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 xml:space="preserve">liczba publikacji, które mają wysoką liczbę </w:t>
      </w:r>
      <w:proofErr w:type="spellStart"/>
      <w:r w:rsidRPr="00FF4ED0">
        <w:rPr>
          <w:rFonts w:ascii="Arial" w:hAnsi="Arial" w:cs="Arial"/>
        </w:rPr>
        <w:t>cytowań</w:t>
      </w:r>
      <w:proofErr w:type="spellEnd"/>
      <w:r w:rsidRPr="00FF4ED0">
        <w:rPr>
          <w:rFonts w:ascii="Arial" w:hAnsi="Arial" w:cs="Arial"/>
        </w:rPr>
        <w:t xml:space="preserve"> (ze szczególnym uwzględnieniem kluczowego wkładu własnego), wskazanie wartości współczynnika Hirscha</w:t>
      </w:r>
    </w:p>
    <w:p w:rsidR="008B703C" w:rsidRPr="00FF4ED0" w:rsidRDefault="008B703C" w:rsidP="00FF4ED0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liczba artykułów opublikowanych w renomowanych periodykach (wskazanie wybranych i roku publikacji)</w:t>
      </w:r>
    </w:p>
    <w:p w:rsidR="008B703C" w:rsidRPr="00FF4ED0" w:rsidRDefault="008B703C" w:rsidP="00FF4ED0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liczba publikacji wydanych w renomowanych wydawnictwach konferencyjnych</w:t>
      </w:r>
    </w:p>
    <w:p w:rsidR="008B703C" w:rsidRPr="00FF4ED0" w:rsidRDefault="008B703C" w:rsidP="00FF4ED0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członkostwo w radach redakcyjnych krajowych i zagranicznych czasopism naukowych.</w:t>
      </w:r>
    </w:p>
    <w:p w:rsidR="00890F2A" w:rsidRPr="00FF4ED0" w:rsidRDefault="008B703C" w:rsidP="00FF4ED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Osiągnięcia i zasługi w pra</w:t>
      </w:r>
      <w:r w:rsidR="00890F2A" w:rsidRPr="00FF4ED0">
        <w:rPr>
          <w:rFonts w:ascii="Arial" w:hAnsi="Arial" w:cs="Arial"/>
        </w:rPr>
        <w:t>cy organizacyjnej i społecznej:</w:t>
      </w:r>
    </w:p>
    <w:p w:rsidR="008B703C" w:rsidRPr="00FF4ED0" w:rsidRDefault="008B703C" w:rsidP="00FF4ED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pełnione funkcje</w:t>
      </w:r>
    </w:p>
    <w:p w:rsidR="008B703C" w:rsidRPr="00FF4ED0" w:rsidRDefault="008B703C" w:rsidP="00FF4ED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działania organizacyjne na rzecz uczelni</w:t>
      </w:r>
    </w:p>
    <w:p w:rsidR="008B703C" w:rsidRPr="00FF4ED0" w:rsidRDefault="008B703C" w:rsidP="00FF4ED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 xml:space="preserve">organizowanie lub współorganizowanie konferencji, </w:t>
      </w:r>
      <w:r w:rsidR="009425F8">
        <w:rPr>
          <w:rFonts w:ascii="Arial" w:hAnsi="Arial" w:cs="Arial"/>
        </w:rPr>
        <w:t>sympozjów, szkoleń w kraju i za </w:t>
      </w:r>
      <w:r w:rsidRPr="00FF4ED0">
        <w:rPr>
          <w:rFonts w:ascii="Arial" w:hAnsi="Arial" w:cs="Arial"/>
        </w:rPr>
        <w:t>granicą</w:t>
      </w:r>
    </w:p>
    <w:p w:rsidR="008B703C" w:rsidRPr="00FF4ED0" w:rsidRDefault="008B703C" w:rsidP="00FF4ED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pozyskiwanie środków na realizację projektów b</w:t>
      </w:r>
      <w:r w:rsidR="009425F8">
        <w:rPr>
          <w:rFonts w:ascii="Arial" w:hAnsi="Arial" w:cs="Arial"/>
        </w:rPr>
        <w:t>adawczych ze źródeł krajowych i </w:t>
      </w:r>
      <w:r w:rsidRPr="00FF4ED0">
        <w:rPr>
          <w:rFonts w:ascii="Arial" w:hAnsi="Arial" w:cs="Arial"/>
        </w:rPr>
        <w:t>międzynarodowych</w:t>
      </w:r>
    </w:p>
    <w:p w:rsidR="008B703C" w:rsidRPr="00FF4ED0" w:rsidRDefault="008B703C" w:rsidP="00FF4ED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udział w promowaniu nauki polskiej w kraju i za granicą</w:t>
      </w:r>
    </w:p>
    <w:p w:rsidR="008B703C" w:rsidRPr="00FF4ED0" w:rsidRDefault="008B703C" w:rsidP="00FF4ED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zaangażowanie i skuteczne sprawowanie funkcji członka, przedstawiciela lub eksperta w organizacjach naukowych i pozarządowych</w:t>
      </w:r>
    </w:p>
    <w:p w:rsidR="008B703C" w:rsidRPr="00FF4ED0" w:rsidRDefault="008B703C" w:rsidP="00FF4ED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działania na rzecz społeczności uczelnianej, regionalnej i ponadregionalnej</w:t>
      </w:r>
    </w:p>
    <w:p w:rsidR="008B703C" w:rsidRPr="009425F8" w:rsidRDefault="008B703C" w:rsidP="00FF4ED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inna działalność publiczna.</w:t>
      </w:r>
    </w:p>
    <w:p w:rsidR="008B703C" w:rsidRPr="00FF4ED0" w:rsidRDefault="008B703C" w:rsidP="00FF4ED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Nagrody i wyróżnienia (maks. 5 najważniejszych):</w:t>
      </w:r>
    </w:p>
    <w:p w:rsidR="008B703C" w:rsidRPr="00FF4ED0" w:rsidRDefault="008B703C" w:rsidP="00FF4ED0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nazwa nagrody lub wyróżnienia, za co nadana i rok otrzymania.</w:t>
      </w:r>
    </w:p>
    <w:p w:rsidR="008B703C" w:rsidRPr="00890F2A" w:rsidRDefault="008B703C" w:rsidP="00FF4ED0">
      <w:pPr>
        <w:spacing w:after="0" w:line="240" w:lineRule="auto"/>
        <w:rPr>
          <w:rFonts w:ascii="Arial" w:hAnsi="Arial" w:cs="Arial"/>
        </w:rPr>
      </w:pPr>
    </w:p>
    <w:p w:rsidR="008B703C" w:rsidRPr="00890F2A" w:rsidRDefault="008B703C" w:rsidP="00FF4ED0">
      <w:pPr>
        <w:spacing w:after="0" w:line="240" w:lineRule="auto"/>
        <w:rPr>
          <w:rFonts w:ascii="Arial" w:hAnsi="Arial" w:cs="Arial"/>
        </w:rPr>
      </w:pPr>
    </w:p>
    <w:p w:rsidR="008B703C" w:rsidRPr="00890F2A" w:rsidRDefault="00890F2A" w:rsidP="00FF4ED0">
      <w:pPr>
        <w:spacing w:after="0" w:line="240" w:lineRule="auto"/>
        <w:rPr>
          <w:rFonts w:ascii="Arial" w:hAnsi="Arial" w:cs="Arial"/>
        </w:rPr>
      </w:pPr>
      <w:r w:rsidRPr="00890F2A">
        <w:rPr>
          <w:rFonts w:ascii="Arial" w:hAnsi="Arial" w:cs="Arial"/>
        </w:rPr>
        <w:t xml:space="preserve">2. </w:t>
      </w:r>
      <w:r w:rsidR="008B703C" w:rsidRPr="00890F2A">
        <w:rPr>
          <w:rFonts w:ascii="Arial" w:hAnsi="Arial" w:cs="Arial"/>
        </w:rPr>
        <w:t xml:space="preserve">W uzasadnieniach wniosków o nadanie </w:t>
      </w:r>
      <w:r w:rsidR="008B703C" w:rsidRPr="00890F2A">
        <w:rPr>
          <w:rFonts w:ascii="Arial" w:hAnsi="Arial" w:cs="Arial"/>
          <w:b/>
        </w:rPr>
        <w:t>Krzyża Zasługi</w:t>
      </w:r>
      <w:r w:rsidR="008B703C" w:rsidRPr="00890F2A">
        <w:rPr>
          <w:rFonts w:ascii="Arial" w:hAnsi="Arial" w:cs="Arial"/>
        </w:rPr>
        <w:t xml:space="preserve"> należy przedstawić szczegółowe zasługi kandydata, po otrzymaniu ostatniego odznaczenia, z podaniem roku i rodzaju konkretnej zasługi:</w:t>
      </w:r>
    </w:p>
    <w:p w:rsidR="00890F2A" w:rsidRPr="00FF4ED0" w:rsidRDefault="00890F2A" w:rsidP="00FF4ED0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Osiągnięcia i zasługi w pracy naukowo-badawczej:</w:t>
      </w:r>
    </w:p>
    <w:p w:rsidR="008B703C" w:rsidRPr="00890F2A" w:rsidRDefault="008B703C" w:rsidP="00FF4ED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prowadzenie lub udział w badaniach (badania podstawowe, badania stosowane, badania przemysłowe oraz prace rozwojowe) – wymienić dziedzinę, zakres, znaczenie i oryginalność dorobku</w:t>
      </w:r>
    </w:p>
    <w:p w:rsidR="008B703C" w:rsidRPr="00890F2A" w:rsidRDefault="008B703C" w:rsidP="00FF4ED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działalność ekspercka, np. w charakterze aut</w:t>
      </w:r>
      <w:r w:rsidR="009425F8">
        <w:rPr>
          <w:rFonts w:ascii="Arial" w:hAnsi="Arial" w:cs="Arial"/>
        </w:rPr>
        <w:t>ora lub współautora ekspertyz i </w:t>
      </w:r>
      <w:r w:rsidRPr="00890F2A">
        <w:rPr>
          <w:rFonts w:ascii="Arial" w:hAnsi="Arial" w:cs="Arial"/>
        </w:rPr>
        <w:t>koncepcji rozwiązań lub jako konsultant</w:t>
      </w:r>
    </w:p>
    <w:p w:rsidR="008B703C" w:rsidRPr="00890F2A" w:rsidRDefault="008B703C" w:rsidP="00FF4ED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liczba patentów i wdrożeń oraz współpraca z przemysłem</w:t>
      </w:r>
    </w:p>
    <w:p w:rsidR="008B703C" w:rsidRPr="00890F2A" w:rsidRDefault="008B703C" w:rsidP="00FF4ED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inicjatywy związane z przedsiębiorczością, edukacją, popularyzacją nauki</w:t>
      </w:r>
    </w:p>
    <w:p w:rsidR="008B703C" w:rsidRPr="00890F2A" w:rsidRDefault="008B703C" w:rsidP="00FF4ED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współpraca z innymi ośrodkami uniwersyteckimi w kraju i za granicą</w:t>
      </w:r>
    </w:p>
    <w:p w:rsidR="008B703C" w:rsidRPr="00890F2A" w:rsidRDefault="008B703C" w:rsidP="00FF4ED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aktywność w zakresie organizacji nauki (organizacja lub współorganizacja konferencji krajowych i międzynarodowych)</w:t>
      </w:r>
    </w:p>
    <w:p w:rsidR="008B703C" w:rsidRPr="00890F2A" w:rsidRDefault="008B703C" w:rsidP="00FF4ED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uczestnictwo w gremiach doradczych (administracji rządowej, jednostek samorządu terytorialnego, instytucji lub organizacji międzynarodowych)</w:t>
      </w:r>
    </w:p>
    <w:p w:rsidR="00890F2A" w:rsidRPr="009425F8" w:rsidRDefault="008B703C" w:rsidP="009425F8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9425F8">
        <w:rPr>
          <w:rFonts w:ascii="Arial" w:hAnsi="Arial" w:cs="Arial"/>
        </w:rPr>
        <w:lastRenderedPageBreak/>
        <w:t>zaproszenia do wygłaszania odczytów na krajowych i międzynarodowych konferencjach i w ramach serii wykładów.</w:t>
      </w:r>
    </w:p>
    <w:p w:rsidR="008B703C" w:rsidRPr="00890F2A" w:rsidRDefault="008B703C" w:rsidP="00FF4ED0">
      <w:pPr>
        <w:pStyle w:val="Akapitzlist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Osiągnięcia i zasługi w pracy dydaktycznej (maks. 5 najważniejszych spośród poniższych):</w:t>
      </w:r>
    </w:p>
    <w:p w:rsidR="008B703C" w:rsidRPr="00890F2A" w:rsidRDefault="008B703C" w:rsidP="00FF4ED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kształcenie i rozwijanie kadry na wszystkich etapach kariery naukowej; liczba wypromowanych osób, które uzyskały stopień lub tytuł naukowy lub zawodowy</w:t>
      </w:r>
    </w:p>
    <w:p w:rsidR="008B703C" w:rsidRPr="00890F2A" w:rsidRDefault="008B703C" w:rsidP="00FF4ED0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tworzenie lub współtworzenie nowych kierunków kształcenia.</w:t>
      </w:r>
    </w:p>
    <w:p w:rsidR="008B703C" w:rsidRPr="00890F2A" w:rsidRDefault="008B703C" w:rsidP="00FF4ED0">
      <w:pPr>
        <w:pStyle w:val="Akapitzlist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Osiągnięcia i zasługi w działalności publikacyjnej (maks. 5 najważniejszych spośród poniższych):</w:t>
      </w:r>
    </w:p>
    <w:p w:rsidR="008B703C" w:rsidRPr="00890F2A" w:rsidRDefault="008B703C" w:rsidP="00FF4ED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liczba wydanych monografii, książek i podręczników</w:t>
      </w:r>
      <w:r w:rsidR="009425F8">
        <w:rPr>
          <w:rFonts w:ascii="Arial" w:hAnsi="Arial" w:cs="Arial"/>
        </w:rPr>
        <w:t xml:space="preserve"> akademickich oraz publikacji w </w:t>
      </w:r>
      <w:r w:rsidRPr="00890F2A">
        <w:rPr>
          <w:rFonts w:ascii="Arial" w:hAnsi="Arial" w:cs="Arial"/>
        </w:rPr>
        <w:t>wydawnictwach oraz redakcji lub współredakcji monografii zbiorowych, słowników lub encyklopedii (wskazanie tytułów i roku wydania znaczących pozycji)</w:t>
      </w:r>
    </w:p>
    <w:p w:rsidR="008B703C" w:rsidRPr="00890F2A" w:rsidRDefault="008B703C" w:rsidP="00FF4ED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 xml:space="preserve">liczba publikacji, które mają wysoką liczbę </w:t>
      </w:r>
      <w:proofErr w:type="spellStart"/>
      <w:r w:rsidRPr="00890F2A">
        <w:rPr>
          <w:rFonts w:ascii="Arial" w:hAnsi="Arial" w:cs="Arial"/>
        </w:rPr>
        <w:t>cytowań</w:t>
      </w:r>
      <w:proofErr w:type="spellEnd"/>
      <w:r w:rsidRPr="00890F2A">
        <w:rPr>
          <w:rFonts w:ascii="Arial" w:hAnsi="Arial" w:cs="Arial"/>
        </w:rPr>
        <w:t xml:space="preserve"> (ze szczególnym uwzględnieniem kluczowego wkładu własnego), wskazanie wartości współczynnika Hirscha</w:t>
      </w:r>
    </w:p>
    <w:p w:rsidR="008B703C" w:rsidRPr="00890F2A" w:rsidRDefault="008B703C" w:rsidP="00FF4ED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liczba artykułów opublikowanych w periodykach (wskazanie wybranych i rok publikacji)</w:t>
      </w:r>
    </w:p>
    <w:p w:rsidR="008B703C" w:rsidRPr="00890F2A" w:rsidRDefault="008B703C" w:rsidP="00FF4ED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liczba publikacji wydanych w wydawnictwach konferencyjnych</w:t>
      </w:r>
    </w:p>
    <w:p w:rsidR="008B703C" w:rsidRPr="00890F2A" w:rsidRDefault="008B703C" w:rsidP="00FF4ED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członkostwo w radach redakcyjnych krajowych i zagranicznych czasopism naukowych.</w:t>
      </w:r>
    </w:p>
    <w:p w:rsidR="008B703C" w:rsidRPr="00FF4ED0" w:rsidRDefault="008B703C" w:rsidP="00FF4ED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Osiągnięcia i zasługi w pracy organizacyjn</w:t>
      </w:r>
      <w:r w:rsidR="00890F2A" w:rsidRPr="00FF4ED0">
        <w:rPr>
          <w:rFonts w:ascii="Arial" w:hAnsi="Arial" w:cs="Arial"/>
        </w:rPr>
        <w:t>ej, społecznej i charytatywnej</w:t>
      </w:r>
      <w:r w:rsidRPr="00FF4ED0">
        <w:rPr>
          <w:rFonts w:ascii="Arial" w:hAnsi="Arial" w:cs="Arial"/>
        </w:rPr>
        <w:t>:</w:t>
      </w:r>
    </w:p>
    <w:p w:rsidR="008B703C" w:rsidRPr="00890F2A" w:rsidRDefault="008B703C" w:rsidP="00FF4ED0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pełnione funkcje</w:t>
      </w:r>
    </w:p>
    <w:p w:rsidR="008B703C" w:rsidRPr="00890F2A" w:rsidRDefault="008B703C" w:rsidP="00FF4ED0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działania organizacyjne na rzecz uczelni</w:t>
      </w:r>
    </w:p>
    <w:p w:rsidR="008B703C" w:rsidRPr="00890F2A" w:rsidRDefault="008B703C" w:rsidP="00FF4ED0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 xml:space="preserve">organizowanie lub współorganizowanie konferencji, </w:t>
      </w:r>
      <w:r w:rsidR="009425F8">
        <w:rPr>
          <w:rFonts w:ascii="Arial" w:hAnsi="Arial" w:cs="Arial"/>
        </w:rPr>
        <w:t>sympozjów, szkoleń w kraju i za </w:t>
      </w:r>
      <w:r w:rsidRPr="00890F2A">
        <w:rPr>
          <w:rFonts w:ascii="Arial" w:hAnsi="Arial" w:cs="Arial"/>
        </w:rPr>
        <w:t>granicą</w:t>
      </w:r>
    </w:p>
    <w:p w:rsidR="008B703C" w:rsidRPr="00890F2A" w:rsidRDefault="008B703C" w:rsidP="00FF4ED0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udział w promowaniu nauki polskiej w kraju i za granicą</w:t>
      </w:r>
    </w:p>
    <w:p w:rsidR="008B703C" w:rsidRPr="00890F2A" w:rsidRDefault="008B703C" w:rsidP="00FF4ED0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skuteczne sprawowanie funkcji członka, przedstawiciela lub eksperta w organizacjach naukowych i pozarządowych</w:t>
      </w:r>
    </w:p>
    <w:p w:rsidR="008B703C" w:rsidRPr="00890F2A" w:rsidRDefault="008B703C" w:rsidP="00FF4ED0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działania na rzecz społeczności uczelnianej, regionalnej i ponadregionalnej (np. organizowanie i udział w Festiwalach Nauki, wykłady na Uniwersytecie Trzeciego Wieku), współpraca z organizacjami charytaty</w:t>
      </w:r>
      <w:r w:rsidR="009425F8">
        <w:rPr>
          <w:rFonts w:ascii="Arial" w:hAnsi="Arial" w:cs="Arial"/>
        </w:rPr>
        <w:t>wnymi (organizowanie i udział w </w:t>
      </w:r>
      <w:r w:rsidRPr="00890F2A">
        <w:rPr>
          <w:rFonts w:ascii="Arial" w:hAnsi="Arial" w:cs="Arial"/>
        </w:rPr>
        <w:t>akcjach charytatywnych samorządowych i regionaln</w:t>
      </w:r>
      <w:r w:rsidR="009425F8">
        <w:rPr>
          <w:rFonts w:ascii="Arial" w:hAnsi="Arial" w:cs="Arial"/>
        </w:rPr>
        <w:t>ych), wolontariat, współpraca z </w:t>
      </w:r>
      <w:r w:rsidRPr="00890F2A">
        <w:rPr>
          <w:rFonts w:ascii="Arial" w:hAnsi="Arial" w:cs="Arial"/>
        </w:rPr>
        <w:t>fundacjami, współpraca ze szkołami w zakresie popularyzacji nauki (lekcje, wykłady) itp.</w:t>
      </w:r>
    </w:p>
    <w:p w:rsidR="008B703C" w:rsidRPr="00FF4ED0" w:rsidRDefault="008B703C" w:rsidP="00FF4ED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F4ED0">
        <w:rPr>
          <w:rFonts w:ascii="Arial" w:hAnsi="Arial" w:cs="Arial"/>
        </w:rPr>
        <w:t>Nagrody i wyróżnienia (maks. 5 najważniejszych):</w:t>
      </w:r>
    </w:p>
    <w:p w:rsidR="008B703C" w:rsidRDefault="008B703C" w:rsidP="00FF4ED0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890F2A">
        <w:rPr>
          <w:rFonts w:ascii="Arial" w:hAnsi="Arial" w:cs="Arial"/>
        </w:rPr>
        <w:t>nazwa nagrody lub wyróżnienia, za co nadana i rok otrzymania.</w:t>
      </w:r>
    </w:p>
    <w:p w:rsidR="00FF4ED0" w:rsidRPr="00FF4ED0" w:rsidRDefault="00FF4ED0" w:rsidP="00FF4ED0">
      <w:pPr>
        <w:spacing w:after="0" w:line="240" w:lineRule="auto"/>
        <w:rPr>
          <w:rFonts w:ascii="Arial" w:hAnsi="Arial" w:cs="Arial"/>
        </w:rPr>
      </w:pPr>
    </w:p>
    <w:p w:rsidR="008B703C" w:rsidRDefault="00890F2A" w:rsidP="009425F8">
      <w:pPr>
        <w:spacing w:after="0" w:line="240" w:lineRule="auto"/>
        <w:jc w:val="both"/>
        <w:rPr>
          <w:rFonts w:ascii="Arial" w:hAnsi="Arial" w:cs="Arial"/>
        </w:rPr>
      </w:pPr>
      <w:r w:rsidRPr="00890F2A">
        <w:rPr>
          <w:rFonts w:ascii="Arial" w:hAnsi="Arial" w:cs="Arial"/>
        </w:rPr>
        <w:t>3.</w:t>
      </w:r>
      <w:r w:rsidR="008B703C" w:rsidRPr="00890F2A">
        <w:rPr>
          <w:rFonts w:ascii="Arial" w:hAnsi="Arial" w:cs="Arial"/>
        </w:rPr>
        <w:tab/>
        <w:t xml:space="preserve">W uzasadnieniu wniosku o </w:t>
      </w:r>
      <w:r w:rsidR="008B703C" w:rsidRPr="00890F2A">
        <w:rPr>
          <w:rFonts w:ascii="Arial" w:hAnsi="Arial" w:cs="Arial"/>
          <w:b/>
        </w:rPr>
        <w:t>Medal za Długoletnią Służbę</w:t>
      </w:r>
      <w:r w:rsidR="009425F8">
        <w:rPr>
          <w:rFonts w:ascii="Arial" w:hAnsi="Arial" w:cs="Arial"/>
        </w:rPr>
        <w:t xml:space="preserve"> należy podkreślić wzorowe i </w:t>
      </w:r>
      <w:r w:rsidR="008B703C" w:rsidRPr="00890F2A">
        <w:rPr>
          <w:rFonts w:ascii="Arial" w:hAnsi="Arial" w:cs="Arial"/>
        </w:rPr>
        <w:t xml:space="preserve">wyjątkowo sumienne wykonywanie obowiązków zawodowych, które mogłyby stanowić wzorzec dla innych pracowników. </w:t>
      </w:r>
    </w:p>
    <w:p w:rsidR="00FF4ED0" w:rsidRPr="00890F2A" w:rsidRDefault="00FF4ED0" w:rsidP="009425F8">
      <w:pPr>
        <w:spacing w:after="0" w:line="240" w:lineRule="auto"/>
        <w:jc w:val="both"/>
        <w:rPr>
          <w:rFonts w:ascii="Arial" w:hAnsi="Arial" w:cs="Arial"/>
        </w:rPr>
      </w:pPr>
    </w:p>
    <w:p w:rsidR="008B703C" w:rsidRPr="00890F2A" w:rsidRDefault="00890F2A" w:rsidP="009425F8">
      <w:pPr>
        <w:spacing w:after="0" w:line="240" w:lineRule="auto"/>
        <w:jc w:val="both"/>
        <w:rPr>
          <w:rFonts w:ascii="Arial" w:hAnsi="Arial" w:cs="Arial"/>
        </w:rPr>
      </w:pPr>
      <w:r w:rsidRPr="00890F2A">
        <w:rPr>
          <w:rFonts w:ascii="Arial" w:hAnsi="Arial" w:cs="Arial"/>
        </w:rPr>
        <w:t>4.</w:t>
      </w:r>
      <w:r w:rsidR="008B703C" w:rsidRPr="00890F2A">
        <w:rPr>
          <w:rFonts w:ascii="Arial" w:hAnsi="Arial" w:cs="Arial"/>
        </w:rPr>
        <w:tab/>
        <w:t xml:space="preserve">We wniosku o </w:t>
      </w:r>
      <w:r w:rsidR="008B703C" w:rsidRPr="00890F2A">
        <w:rPr>
          <w:rFonts w:ascii="Arial" w:hAnsi="Arial" w:cs="Arial"/>
          <w:b/>
        </w:rPr>
        <w:t>Medal Komisji Edukacji Narodowej</w:t>
      </w:r>
      <w:r w:rsidR="008B703C" w:rsidRPr="00890F2A">
        <w:rPr>
          <w:rFonts w:ascii="Arial" w:hAnsi="Arial" w:cs="Arial"/>
        </w:rPr>
        <w:t xml:space="preserve"> w uzasadnieniu należy przedstawić dorobek w zakresie oświaty i wychowania. Osiągnięcia naukowe mogą być brane pod uwagę, jeżeli są powiązane z dydaktyką.</w:t>
      </w:r>
    </w:p>
    <w:p w:rsidR="008B703C" w:rsidRPr="00890F2A" w:rsidRDefault="008B703C" w:rsidP="00FF4ED0">
      <w:pPr>
        <w:spacing w:after="0" w:line="240" w:lineRule="auto"/>
        <w:rPr>
          <w:rFonts w:ascii="Arial" w:hAnsi="Arial" w:cs="Arial"/>
        </w:rPr>
      </w:pPr>
    </w:p>
    <w:p w:rsidR="005E6515" w:rsidRPr="00890F2A" w:rsidRDefault="005E6515" w:rsidP="00FF4ED0">
      <w:pPr>
        <w:spacing w:after="0" w:line="240" w:lineRule="auto"/>
        <w:rPr>
          <w:rFonts w:ascii="Arial" w:hAnsi="Arial" w:cs="Arial"/>
        </w:rPr>
      </w:pPr>
    </w:p>
    <w:sectPr w:rsidR="005E6515" w:rsidRPr="008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7C"/>
    <w:multiLevelType w:val="hybridMultilevel"/>
    <w:tmpl w:val="5A7CB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C27"/>
    <w:multiLevelType w:val="hybridMultilevel"/>
    <w:tmpl w:val="36E0944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30FE"/>
    <w:multiLevelType w:val="hybridMultilevel"/>
    <w:tmpl w:val="239C8B4C"/>
    <w:lvl w:ilvl="0" w:tplc="983E24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1819"/>
    <w:multiLevelType w:val="hybridMultilevel"/>
    <w:tmpl w:val="510838D4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68A"/>
    <w:multiLevelType w:val="hybridMultilevel"/>
    <w:tmpl w:val="EBD02C42"/>
    <w:lvl w:ilvl="0" w:tplc="DB3A00B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6229"/>
    <w:multiLevelType w:val="hybridMultilevel"/>
    <w:tmpl w:val="12161E4A"/>
    <w:lvl w:ilvl="0" w:tplc="53A8B4F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A7642"/>
    <w:multiLevelType w:val="hybridMultilevel"/>
    <w:tmpl w:val="12CEE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4BA5"/>
    <w:multiLevelType w:val="hybridMultilevel"/>
    <w:tmpl w:val="E5628B6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0EC0"/>
    <w:multiLevelType w:val="hybridMultilevel"/>
    <w:tmpl w:val="0DE454A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47859"/>
    <w:multiLevelType w:val="hybridMultilevel"/>
    <w:tmpl w:val="8FD0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D3B51"/>
    <w:multiLevelType w:val="hybridMultilevel"/>
    <w:tmpl w:val="C2A00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274E7"/>
    <w:multiLevelType w:val="hybridMultilevel"/>
    <w:tmpl w:val="349E127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17301"/>
    <w:multiLevelType w:val="hybridMultilevel"/>
    <w:tmpl w:val="8C5C3DE6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1465F"/>
    <w:multiLevelType w:val="hybridMultilevel"/>
    <w:tmpl w:val="B7802B8A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74FB9"/>
    <w:multiLevelType w:val="hybridMultilevel"/>
    <w:tmpl w:val="F1BC7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57D40"/>
    <w:multiLevelType w:val="hybridMultilevel"/>
    <w:tmpl w:val="8660ABB2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0119E"/>
    <w:multiLevelType w:val="hybridMultilevel"/>
    <w:tmpl w:val="1F00A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73758"/>
    <w:multiLevelType w:val="hybridMultilevel"/>
    <w:tmpl w:val="0F243EA6"/>
    <w:lvl w:ilvl="0" w:tplc="1190098E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C2957"/>
    <w:multiLevelType w:val="hybridMultilevel"/>
    <w:tmpl w:val="59407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C5B42"/>
    <w:multiLevelType w:val="hybridMultilevel"/>
    <w:tmpl w:val="2166C954"/>
    <w:lvl w:ilvl="0" w:tplc="FFC02F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94A4A"/>
    <w:multiLevelType w:val="hybridMultilevel"/>
    <w:tmpl w:val="84484A8E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5179C"/>
    <w:multiLevelType w:val="hybridMultilevel"/>
    <w:tmpl w:val="C9681252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15861"/>
    <w:multiLevelType w:val="hybridMultilevel"/>
    <w:tmpl w:val="98A8E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20"/>
  </w:num>
  <w:num w:numId="7">
    <w:abstractNumId w:val="11"/>
  </w:num>
  <w:num w:numId="8">
    <w:abstractNumId w:val="17"/>
  </w:num>
  <w:num w:numId="9">
    <w:abstractNumId w:val="3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  <w:num w:numId="16">
    <w:abstractNumId w:val="16"/>
  </w:num>
  <w:num w:numId="17">
    <w:abstractNumId w:val="8"/>
  </w:num>
  <w:num w:numId="18">
    <w:abstractNumId w:val="22"/>
  </w:num>
  <w:num w:numId="19">
    <w:abstractNumId w:val="15"/>
  </w:num>
  <w:num w:numId="20">
    <w:abstractNumId w:val="10"/>
  </w:num>
  <w:num w:numId="21">
    <w:abstractNumId w:val="19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3C"/>
    <w:rsid w:val="005E6515"/>
    <w:rsid w:val="006F3B8A"/>
    <w:rsid w:val="00730B98"/>
    <w:rsid w:val="00792DB5"/>
    <w:rsid w:val="00890F2A"/>
    <w:rsid w:val="008B703C"/>
    <w:rsid w:val="009425F8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BF18D-6927-4E34-9F6F-6F9DAB02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F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3021B2F3</Template>
  <TotalTime>1</TotalTime>
  <Pages>3</Pages>
  <Words>1050</Words>
  <Characters>6305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Hanna Dudek</cp:lastModifiedBy>
  <cp:revision>2</cp:revision>
  <cp:lastPrinted>2022-01-24T07:32:00Z</cp:lastPrinted>
  <dcterms:created xsi:type="dcterms:W3CDTF">2022-01-24T09:53:00Z</dcterms:created>
  <dcterms:modified xsi:type="dcterms:W3CDTF">2022-01-24T09:53:00Z</dcterms:modified>
</cp:coreProperties>
</file>