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77E" w:rsidRPr="00AD377E" w:rsidRDefault="00AD377E" w:rsidP="00AD377E">
      <w:pPr>
        <w:jc w:val="center"/>
        <w:rPr>
          <w:b/>
        </w:rPr>
      </w:pPr>
      <w:r w:rsidRPr="00AD377E">
        <w:rPr>
          <w:b/>
        </w:rPr>
        <w:t>INFORMACJA O WYNIKU KONKURSU</w:t>
      </w:r>
    </w:p>
    <w:p w:rsidR="00AD377E" w:rsidRPr="00AD377E" w:rsidRDefault="00AD377E" w:rsidP="00AD377E">
      <w:pPr>
        <w:jc w:val="center"/>
        <w:rPr>
          <w:b/>
        </w:rPr>
      </w:pPr>
      <w:r w:rsidRPr="00AD377E">
        <w:rPr>
          <w:b/>
        </w:rPr>
        <w:t xml:space="preserve">w trybie art. 119 </w:t>
      </w:r>
      <w:r>
        <w:rPr>
          <w:b/>
        </w:rPr>
        <w:t xml:space="preserve">ust. 3 </w:t>
      </w:r>
      <w:r w:rsidRPr="00AD377E">
        <w:rPr>
          <w:b/>
        </w:rPr>
        <w:t>ustawy z dnia 20.07.2018 r. –</w:t>
      </w:r>
    </w:p>
    <w:p w:rsidR="00AD377E" w:rsidRDefault="00AD377E" w:rsidP="00023481">
      <w:pPr>
        <w:jc w:val="center"/>
        <w:rPr>
          <w:b/>
        </w:rPr>
      </w:pPr>
      <w:r w:rsidRPr="00AD377E">
        <w:rPr>
          <w:b/>
        </w:rPr>
        <w:t>Prawo o szkolnictwie wyższym i nauce (Dz.U. z 2018 r., poz. 1668 ze zm.)</w:t>
      </w:r>
    </w:p>
    <w:p w:rsidR="00AD377E" w:rsidRDefault="00AD377E" w:rsidP="00AD377E">
      <w:pPr>
        <w:jc w:val="center"/>
        <w:rPr>
          <w:b/>
        </w:rPr>
      </w:pPr>
    </w:p>
    <w:p w:rsidR="00AD377E" w:rsidRDefault="00AD377E" w:rsidP="00C232E6">
      <w:pPr>
        <w:spacing w:after="0"/>
        <w:ind w:left="2832" w:hanging="2832"/>
        <w:rPr>
          <w:b/>
        </w:rPr>
      </w:pPr>
      <w:r w:rsidRPr="00AD377E">
        <w:t>JEDNOSTKA</w:t>
      </w:r>
      <w:r w:rsidR="00C232E6">
        <w:rPr>
          <w:b/>
        </w:rPr>
        <w:tab/>
      </w:r>
      <w:r w:rsidR="00C07DA2">
        <w:rPr>
          <w:b/>
        </w:rPr>
        <w:t xml:space="preserve">Katedra </w:t>
      </w:r>
      <w:r w:rsidR="00E23A5F">
        <w:rPr>
          <w:b/>
        </w:rPr>
        <w:t>Fizyki Budowli i Materiałów Budowlanych</w:t>
      </w:r>
    </w:p>
    <w:p w:rsidR="00AD377E" w:rsidRDefault="00AD377E" w:rsidP="00AD377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Wy</w:t>
      </w:r>
      <w:r w:rsidR="00E23A5F">
        <w:rPr>
          <w:b/>
        </w:rPr>
        <w:t>dział Budownictwa i Inżynierii Środowiska</w:t>
      </w:r>
    </w:p>
    <w:p w:rsidR="00AD377E" w:rsidRDefault="00AD377E" w:rsidP="00AD377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Zachodniopomorski Uniwersytet Technologiczny w Szczecinie</w:t>
      </w:r>
    </w:p>
    <w:p w:rsidR="00AD377E" w:rsidRDefault="00AD377E" w:rsidP="00AD377E">
      <w:pPr>
        <w:spacing w:after="0"/>
        <w:rPr>
          <w:b/>
        </w:rPr>
      </w:pPr>
    </w:p>
    <w:p w:rsidR="00AD377E" w:rsidRDefault="00AD377E" w:rsidP="00AD377E">
      <w:pPr>
        <w:spacing w:after="0"/>
        <w:rPr>
          <w:b/>
        </w:rPr>
      </w:pPr>
      <w:r w:rsidRPr="00AD377E">
        <w:t>STANOWISKO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F66D1">
        <w:rPr>
          <w:b/>
        </w:rPr>
        <w:t>asystent</w:t>
      </w:r>
      <w:r>
        <w:rPr>
          <w:b/>
        </w:rPr>
        <w:t xml:space="preserve"> </w:t>
      </w:r>
    </w:p>
    <w:p w:rsidR="00AD377E" w:rsidRDefault="00AD377E" w:rsidP="00AD377E">
      <w:pPr>
        <w:spacing w:after="0"/>
        <w:rPr>
          <w:b/>
        </w:rPr>
      </w:pPr>
    </w:p>
    <w:p w:rsidR="00AD377E" w:rsidRDefault="00AD377E" w:rsidP="00AD377E">
      <w:pPr>
        <w:spacing w:after="0"/>
        <w:rPr>
          <w:b/>
        </w:rPr>
      </w:pPr>
      <w:r w:rsidRPr="00AD377E">
        <w:t>DATA OGŁOSZENIA</w:t>
      </w:r>
      <w:r w:rsidR="00C232E6">
        <w:rPr>
          <w:b/>
        </w:rPr>
        <w:tab/>
      </w:r>
      <w:r w:rsidR="00C232E6">
        <w:rPr>
          <w:b/>
        </w:rPr>
        <w:tab/>
      </w:r>
      <w:r w:rsidR="00E23A5F">
        <w:rPr>
          <w:b/>
        </w:rPr>
        <w:t>01.07</w:t>
      </w:r>
      <w:r>
        <w:rPr>
          <w:b/>
        </w:rPr>
        <w:t>.20</w:t>
      </w:r>
      <w:r w:rsidR="00FF66D1">
        <w:rPr>
          <w:b/>
        </w:rPr>
        <w:t>20</w:t>
      </w:r>
      <w:r>
        <w:rPr>
          <w:b/>
        </w:rPr>
        <w:t xml:space="preserve"> r.</w:t>
      </w:r>
    </w:p>
    <w:p w:rsidR="00AD377E" w:rsidRDefault="00AD377E" w:rsidP="00AD377E">
      <w:pPr>
        <w:spacing w:after="0"/>
        <w:rPr>
          <w:b/>
        </w:rPr>
      </w:pPr>
    </w:p>
    <w:p w:rsidR="00AD377E" w:rsidRDefault="00AD377E" w:rsidP="00AD377E">
      <w:pPr>
        <w:spacing w:after="0"/>
        <w:rPr>
          <w:b/>
        </w:rPr>
      </w:pPr>
      <w:r w:rsidRPr="00C232E6">
        <w:t>TERMIN SKŁADANIA OFERT</w:t>
      </w:r>
      <w:r w:rsidR="00C232E6">
        <w:rPr>
          <w:b/>
        </w:rPr>
        <w:tab/>
      </w:r>
      <w:r w:rsidR="00E23A5F">
        <w:rPr>
          <w:b/>
        </w:rPr>
        <w:t>28</w:t>
      </w:r>
      <w:r>
        <w:rPr>
          <w:b/>
        </w:rPr>
        <w:t>.0</w:t>
      </w:r>
      <w:r w:rsidR="00E23A5F">
        <w:rPr>
          <w:b/>
        </w:rPr>
        <w:t>8</w:t>
      </w:r>
      <w:r>
        <w:rPr>
          <w:b/>
        </w:rPr>
        <w:t>.20</w:t>
      </w:r>
      <w:r w:rsidR="00C07DA2">
        <w:rPr>
          <w:b/>
        </w:rPr>
        <w:t>20</w:t>
      </w:r>
      <w:r>
        <w:rPr>
          <w:b/>
        </w:rPr>
        <w:t xml:space="preserve"> r.</w:t>
      </w:r>
    </w:p>
    <w:p w:rsidR="00AD377E" w:rsidRDefault="00AD377E" w:rsidP="00AD377E">
      <w:pPr>
        <w:spacing w:after="0"/>
        <w:rPr>
          <w:b/>
        </w:rPr>
      </w:pPr>
    </w:p>
    <w:p w:rsidR="00AD377E" w:rsidRPr="00C232E6" w:rsidRDefault="00AD377E" w:rsidP="00AD377E">
      <w:pPr>
        <w:spacing w:after="0"/>
      </w:pPr>
      <w:r w:rsidRPr="00C232E6">
        <w:t xml:space="preserve">TERMIN ROZSTRZYGNIĘCIA </w:t>
      </w:r>
    </w:p>
    <w:p w:rsidR="00AD377E" w:rsidRDefault="00AD377E" w:rsidP="00AD377E">
      <w:pPr>
        <w:spacing w:after="0"/>
        <w:rPr>
          <w:b/>
        </w:rPr>
      </w:pPr>
      <w:r w:rsidRPr="00C232E6">
        <w:t>KONKURSU</w:t>
      </w:r>
      <w:r w:rsidR="00C232E6">
        <w:rPr>
          <w:b/>
        </w:rPr>
        <w:tab/>
      </w:r>
      <w:r w:rsidR="00C232E6">
        <w:rPr>
          <w:b/>
        </w:rPr>
        <w:tab/>
      </w:r>
      <w:r w:rsidR="00C232E6">
        <w:rPr>
          <w:b/>
        </w:rPr>
        <w:tab/>
      </w:r>
      <w:r w:rsidR="00E23A5F">
        <w:rPr>
          <w:b/>
        </w:rPr>
        <w:t>04</w:t>
      </w:r>
      <w:r>
        <w:rPr>
          <w:b/>
        </w:rPr>
        <w:t>.0</w:t>
      </w:r>
      <w:r w:rsidR="00E23A5F">
        <w:rPr>
          <w:b/>
        </w:rPr>
        <w:t>9</w:t>
      </w:r>
      <w:r>
        <w:rPr>
          <w:b/>
        </w:rPr>
        <w:t>.20</w:t>
      </w:r>
      <w:r w:rsidR="00C07DA2">
        <w:rPr>
          <w:b/>
        </w:rPr>
        <w:t>20</w:t>
      </w:r>
      <w:r>
        <w:rPr>
          <w:b/>
        </w:rPr>
        <w:t xml:space="preserve"> r.</w:t>
      </w:r>
    </w:p>
    <w:p w:rsidR="00AD377E" w:rsidRDefault="00AD377E" w:rsidP="00AD377E">
      <w:pPr>
        <w:spacing w:after="0"/>
        <w:rPr>
          <w:b/>
        </w:rPr>
      </w:pPr>
    </w:p>
    <w:p w:rsidR="00AD377E" w:rsidRDefault="00AD377E" w:rsidP="00AD377E">
      <w:pPr>
        <w:spacing w:after="0"/>
        <w:rPr>
          <w:b/>
        </w:rPr>
      </w:pPr>
      <w:r w:rsidRPr="00C232E6">
        <w:t>ILOŚĆ ZGŁOSZEŃ</w:t>
      </w:r>
      <w:r>
        <w:rPr>
          <w:b/>
        </w:rPr>
        <w:tab/>
      </w:r>
      <w:r>
        <w:rPr>
          <w:b/>
        </w:rPr>
        <w:tab/>
        <w:t>1</w:t>
      </w:r>
    </w:p>
    <w:p w:rsidR="00AD377E" w:rsidRDefault="00AD377E" w:rsidP="00AD377E">
      <w:pPr>
        <w:spacing w:after="0"/>
        <w:rPr>
          <w:b/>
        </w:rPr>
      </w:pPr>
    </w:p>
    <w:p w:rsidR="00AD377E" w:rsidRDefault="00AD377E" w:rsidP="00AD377E">
      <w:pPr>
        <w:spacing w:after="0"/>
        <w:rPr>
          <w:b/>
        </w:rPr>
      </w:pPr>
    </w:p>
    <w:p w:rsidR="00AD377E" w:rsidRDefault="00E23A5F" w:rsidP="00E23A5F">
      <w:pPr>
        <w:spacing w:after="0"/>
        <w:jc w:val="center"/>
        <w:rPr>
          <w:b/>
        </w:rPr>
      </w:pPr>
      <w:r>
        <w:rPr>
          <w:b/>
        </w:rPr>
        <w:t>Postępowanie konkursowe nie zostało rozstrzygnięte.</w:t>
      </w:r>
    </w:p>
    <w:p w:rsidR="00AD377E" w:rsidRDefault="00AD377E" w:rsidP="00AD377E">
      <w:pPr>
        <w:spacing w:after="0"/>
        <w:rPr>
          <w:b/>
        </w:rPr>
      </w:pPr>
    </w:p>
    <w:p w:rsidR="00AD377E" w:rsidRDefault="00AD377E" w:rsidP="00AD377E">
      <w:pPr>
        <w:spacing w:after="0"/>
        <w:jc w:val="center"/>
        <w:rPr>
          <w:b/>
        </w:rPr>
      </w:pPr>
    </w:p>
    <w:p w:rsidR="00AD377E" w:rsidRDefault="00AD377E" w:rsidP="00AD377E">
      <w:pPr>
        <w:spacing w:after="0"/>
        <w:jc w:val="center"/>
        <w:rPr>
          <w:b/>
        </w:rPr>
      </w:pPr>
    </w:p>
    <w:p w:rsidR="00AD377E" w:rsidRDefault="00AD377E" w:rsidP="00AD377E">
      <w:pPr>
        <w:spacing w:after="0"/>
        <w:jc w:val="center"/>
        <w:rPr>
          <w:b/>
          <w:u w:val="single"/>
        </w:rPr>
      </w:pPr>
      <w:r w:rsidRPr="00C232E6">
        <w:rPr>
          <w:b/>
          <w:u w:val="single"/>
        </w:rPr>
        <w:t>UZASADNIENIE:</w:t>
      </w:r>
    </w:p>
    <w:p w:rsidR="006C058F" w:rsidRDefault="006C058F" w:rsidP="00AD377E">
      <w:pPr>
        <w:spacing w:after="0"/>
        <w:jc w:val="center"/>
        <w:rPr>
          <w:b/>
          <w:u w:val="single"/>
        </w:rPr>
      </w:pPr>
    </w:p>
    <w:p w:rsidR="00F17557" w:rsidRPr="00C232E6" w:rsidRDefault="00F17557" w:rsidP="00AD377E">
      <w:pPr>
        <w:spacing w:after="0"/>
        <w:jc w:val="center"/>
        <w:rPr>
          <w:b/>
          <w:u w:val="single"/>
        </w:rPr>
      </w:pPr>
    </w:p>
    <w:p w:rsidR="00E23A5F" w:rsidRPr="00E23A5F" w:rsidRDefault="006C058F" w:rsidP="00E23A5F">
      <w:pPr>
        <w:pStyle w:val="Tekstpodstawowy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</w:t>
      </w:r>
      <w:r w:rsidR="00182EE4">
        <w:rPr>
          <w:rFonts w:asciiTheme="minorHAnsi" w:hAnsiTheme="minorHAnsi" w:cs="Arial"/>
        </w:rPr>
        <w:t xml:space="preserve"> dniu 3 września 2020 r. odbyło się posiedzenie komisji ds. rozstrzygnięcia konkursu na stanowisko asystenta w Katedrze Fizyki Budowli i Materiałów Budowlanych.</w:t>
      </w:r>
      <w:r>
        <w:rPr>
          <w:rFonts w:asciiTheme="minorHAnsi" w:hAnsiTheme="minorHAnsi" w:cs="Arial"/>
        </w:rPr>
        <w:t xml:space="preserve"> </w:t>
      </w:r>
      <w:r w:rsidR="00CC3F86">
        <w:rPr>
          <w:rFonts w:asciiTheme="minorHAnsi" w:hAnsiTheme="minorHAnsi" w:cs="Arial"/>
        </w:rPr>
        <w:t>Na kon</w:t>
      </w:r>
      <w:r w:rsidR="00536475">
        <w:rPr>
          <w:rFonts w:asciiTheme="minorHAnsi" w:hAnsiTheme="minorHAnsi" w:cs="Arial"/>
        </w:rPr>
        <w:t>kurs zgłosiła się 1 osoba</w:t>
      </w:r>
      <w:bookmarkStart w:id="0" w:name="_GoBack"/>
      <w:bookmarkEnd w:id="0"/>
      <w:r w:rsidR="00CC3F86">
        <w:rPr>
          <w:rFonts w:asciiTheme="minorHAnsi" w:hAnsiTheme="minorHAnsi" w:cs="Arial"/>
        </w:rPr>
        <w:t>. Po zapoznaniu się z przedłożoną dokumentacją</w:t>
      </w:r>
      <w:r w:rsidR="00182EE4">
        <w:rPr>
          <w:rFonts w:asciiTheme="minorHAnsi" w:hAnsiTheme="minorHAnsi" w:cs="Arial"/>
        </w:rPr>
        <w:t xml:space="preserve"> </w:t>
      </w:r>
      <w:r w:rsidR="00CC3F86">
        <w:rPr>
          <w:rFonts w:asciiTheme="minorHAnsi" w:hAnsiTheme="minorHAnsi" w:cs="Arial"/>
        </w:rPr>
        <w:t>komisja</w:t>
      </w:r>
      <w:r w:rsidR="00C232E6" w:rsidRPr="00E23A5F">
        <w:rPr>
          <w:rFonts w:asciiTheme="minorHAnsi" w:hAnsiTheme="minorHAnsi" w:cs="Arial"/>
        </w:rPr>
        <w:t xml:space="preserve"> </w:t>
      </w:r>
      <w:r w:rsidR="00E23A5F" w:rsidRPr="00E23A5F">
        <w:rPr>
          <w:rFonts w:asciiTheme="minorHAnsi" w:hAnsiTheme="minorHAnsi" w:cs="Arial"/>
        </w:rPr>
        <w:t xml:space="preserve">uznała, że nie wszystkie wymagania kwalifikacyjne zostały spełnione przez kandydatkę. Wobec braku innych kandydatur komisja uznała konkurs </w:t>
      </w:r>
      <w:r w:rsidR="00182EE4">
        <w:rPr>
          <w:rFonts w:asciiTheme="minorHAnsi" w:hAnsiTheme="minorHAnsi" w:cs="Arial"/>
        </w:rPr>
        <w:t xml:space="preserve">na stanowisko asystenta w Katedrze Fizyki Budowli i Materiałów Budowlanych </w:t>
      </w:r>
      <w:r w:rsidR="00E23A5F" w:rsidRPr="00E23A5F">
        <w:rPr>
          <w:rFonts w:asciiTheme="minorHAnsi" w:hAnsiTheme="minorHAnsi" w:cs="Arial"/>
        </w:rPr>
        <w:t xml:space="preserve">za nierozstrzygnięty. </w:t>
      </w:r>
    </w:p>
    <w:p w:rsidR="00F17557" w:rsidRPr="0059742E" w:rsidRDefault="00F17557" w:rsidP="0059742E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</w:p>
    <w:sectPr w:rsidR="00F17557" w:rsidRPr="0059742E" w:rsidSect="00C232E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622B6"/>
    <w:multiLevelType w:val="hybridMultilevel"/>
    <w:tmpl w:val="C38EBFEE"/>
    <w:lvl w:ilvl="0" w:tplc="78106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14217"/>
    <w:multiLevelType w:val="hybridMultilevel"/>
    <w:tmpl w:val="94E0F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7E"/>
    <w:rsid w:val="00023481"/>
    <w:rsid w:val="00182EE4"/>
    <w:rsid w:val="003B7BC7"/>
    <w:rsid w:val="00536475"/>
    <w:rsid w:val="0059742E"/>
    <w:rsid w:val="006C058F"/>
    <w:rsid w:val="008A05BB"/>
    <w:rsid w:val="0094489D"/>
    <w:rsid w:val="009C1784"/>
    <w:rsid w:val="00AD377E"/>
    <w:rsid w:val="00BD2560"/>
    <w:rsid w:val="00C07DA2"/>
    <w:rsid w:val="00C232E6"/>
    <w:rsid w:val="00CC3F86"/>
    <w:rsid w:val="00E23A5F"/>
    <w:rsid w:val="00E471DC"/>
    <w:rsid w:val="00EE1F2E"/>
    <w:rsid w:val="00F17557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DAAAB-18C9-4C75-B7D3-315ED65A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377E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C232E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32E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Konrad</cp:lastModifiedBy>
  <cp:revision>2</cp:revision>
  <dcterms:created xsi:type="dcterms:W3CDTF">2020-09-15T11:13:00Z</dcterms:created>
  <dcterms:modified xsi:type="dcterms:W3CDTF">2020-09-15T11:13:00Z</dcterms:modified>
</cp:coreProperties>
</file>