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E" w:rsidRPr="00DB40D3" w:rsidRDefault="00C00DDE" w:rsidP="00C00DDE">
      <w:pPr>
        <w:shd w:val="clear" w:color="auto" w:fill="FFFFFF"/>
        <w:rPr>
          <w:rFonts w:ascii="Courier New" w:hAnsi="Courier New" w:cs="Courier New"/>
          <w:szCs w:val="20"/>
        </w:rPr>
      </w:pPr>
    </w:p>
    <w:p w:rsidR="00C00DDE" w:rsidRPr="0047772C" w:rsidRDefault="00C00DDE" w:rsidP="00C00DDE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F1169C" w:rsidRDefault="00F1169C" w:rsidP="00C00DDE">
      <w:pPr>
        <w:shd w:val="clear" w:color="auto" w:fill="FFFFFF"/>
        <w:ind w:left="6237"/>
      </w:pPr>
    </w:p>
    <w:p w:rsidR="00F1169C" w:rsidRDefault="00F1169C" w:rsidP="00C00DDE">
      <w:pPr>
        <w:shd w:val="clear" w:color="auto" w:fill="FFFFFF"/>
        <w:ind w:left="6237"/>
      </w:pPr>
    </w:p>
    <w:p w:rsidR="00F1169C" w:rsidRDefault="00F1169C" w:rsidP="00C00DDE">
      <w:pPr>
        <w:shd w:val="clear" w:color="auto" w:fill="FFFFFF"/>
        <w:ind w:left="6237"/>
      </w:pPr>
    </w:p>
    <w:p w:rsidR="00C00DDE" w:rsidRPr="00644D1B" w:rsidRDefault="00C00DDE" w:rsidP="00C00DDE">
      <w:pPr>
        <w:shd w:val="clear" w:color="auto" w:fill="FFFFFF"/>
        <w:ind w:left="6237"/>
      </w:pPr>
      <w:r w:rsidRPr="00644D1B">
        <w:t>Do</w:t>
      </w:r>
    </w:p>
    <w:p w:rsidR="00C00DDE" w:rsidRPr="0047772C" w:rsidRDefault="00C00DDE" w:rsidP="00C00DDE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C00DDE" w:rsidRPr="00DB40D3" w:rsidRDefault="00C00DDE" w:rsidP="00C00DDE">
      <w:pPr>
        <w:shd w:val="clear" w:color="auto" w:fill="FFFFFF"/>
        <w:rPr>
          <w:sz w:val="16"/>
          <w:szCs w:val="16"/>
        </w:rPr>
      </w:pPr>
    </w:p>
    <w:p w:rsidR="00C00DDE" w:rsidRDefault="00C00DDE" w:rsidP="00C00DDE">
      <w:pPr>
        <w:shd w:val="clear" w:color="auto" w:fill="FFFFFF"/>
        <w:jc w:val="center"/>
        <w:rPr>
          <w:b/>
          <w:bCs/>
        </w:rPr>
      </w:pPr>
    </w:p>
    <w:p w:rsidR="00C00DDE" w:rsidRPr="009B5BAF" w:rsidRDefault="00C00DDE" w:rsidP="00C00DDE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C00DDE" w:rsidRDefault="00C00DDE" w:rsidP="00C00DDE">
      <w:pPr>
        <w:shd w:val="clear" w:color="auto" w:fill="FFFFFF"/>
        <w:jc w:val="both"/>
      </w:pPr>
    </w:p>
    <w:p w:rsidR="00C00DDE" w:rsidRPr="009B5BAF" w:rsidRDefault="00C00DDE" w:rsidP="00C00DDE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</w:t>
      </w:r>
      <w:r w:rsidR="0087709E">
        <w:rPr>
          <w:bCs/>
        </w:rPr>
        <w:t>atów do szkół ponadpodstawowych</w:t>
      </w:r>
      <w:r w:rsidRPr="009B5BAF">
        <w:rPr>
          <w:bCs/>
        </w:rPr>
        <w:t xml:space="preserve"> lub wyższych i na kwalifikacyjne kursy zawodowe, uczniów tych szkół, studentów, słuchaczy kwalifikacyjnych kursów zawodowych oraz uczestników stud</w:t>
      </w:r>
      <w:r w:rsidR="0087709E">
        <w:rPr>
          <w:bCs/>
        </w:rPr>
        <w:t>iów doktoranckich (Dz. U. z 2019 r., poz. 141</w:t>
      </w:r>
      <w:r w:rsidRPr="009B5BAF">
        <w:rPr>
          <w:bCs/>
        </w:rPr>
        <w:t xml:space="preserve">), </w:t>
      </w:r>
      <w:r w:rsidRPr="009B5BAF">
        <w:t>kieruję na badania lekarskie:</w:t>
      </w:r>
    </w:p>
    <w:p w:rsidR="00C00DDE" w:rsidRDefault="00C00DDE" w:rsidP="00C00DDE">
      <w:pPr>
        <w:ind w:firstLine="360"/>
        <w:jc w:val="both"/>
      </w:pPr>
    </w:p>
    <w:p w:rsidR="00C00DDE" w:rsidRPr="00DB40D3" w:rsidRDefault="00C00DDE" w:rsidP="00C00DDE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C00DDE" w:rsidTr="00FE42FE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C00DDE" w:rsidRDefault="00C00DDE" w:rsidP="00FE42FE">
            <w:pPr>
              <w:jc w:val="center"/>
              <w:rPr>
                <w:sz w:val="20"/>
                <w:szCs w:val="20"/>
              </w:rPr>
            </w:pPr>
          </w:p>
          <w:p w:rsidR="00C00DDE" w:rsidRPr="00786ADF" w:rsidRDefault="00C00DDE" w:rsidP="00FE42FE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C00DDE" w:rsidTr="00FE42FE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C00DDE" w:rsidRDefault="00C00DDE" w:rsidP="00FE42FE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C00DDE" w:rsidRPr="0046522A" w:rsidTr="00FE42FE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C00DDE" w:rsidRPr="0046522A" w:rsidRDefault="00C00DDE" w:rsidP="00FE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C00DDE" w:rsidRPr="0046522A" w:rsidRDefault="00C00DDE" w:rsidP="00FE42FE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C00DDE" w:rsidTr="00FE42FE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C00DDE" w:rsidRDefault="00C00DDE" w:rsidP="00FE42FE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C00DDE" w:rsidRDefault="00C00DDE" w:rsidP="00FE42FE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 w:rsidRPr="009B5BAF">
              <w:rPr>
                <w:sz w:val="16"/>
              </w:rPr>
              <w:t>)</w:t>
            </w:r>
          </w:p>
        </w:tc>
      </w:tr>
    </w:tbl>
    <w:p w:rsidR="00C00DDE" w:rsidRPr="00DB40D3" w:rsidRDefault="00C00DDE" w:rsidP="00C00DDE">
      <w:pPr>
        <w:shd w:val="clear" w:color="auto" w:fill="FFFFFF"/>
        <w:spacing w:line="360" w:lineRule="auto"/>
        <w:jc w:val="both"/>
        <w:rPr>
          <w:szCs w:val="20"/>
        </w:rPr>
      </w:pPr>
    </w:p>
    <w:p w:rsidR="00C00DDE" w:rsidRPr="0015000C" w:rsidRDefault="0015000C" w:rsidP="00C00DDE">
      <w:pPr>
        <w:numPr>
          <w:ilvl w:val="0"/>
          <w:numId w:val="1"/>
        </w:numPr>
        <w:shd w:val="clear" w:color="auto" w:fill="FFFFFF"/>
        <w:ind w:left="284" w:hanging="284"/>
        <w:jc w:val="center"/>
      </w:pPr>
      <w:r w:rsidRPr="0015000C">
        <w:rPr>
          <w:b/>
        </w:rPr>
        <w:t>K</w:t>
      </w:r>
      <w:r w:rsidR="00C00DDE" w:rsidRPr="0015000C">
        <w:rPr>
          <w:b/>
        </w:rPr>
        <w:t xml:space="preserve">andydat </w:t>
      </w:r>
      <w:r w:rsidR="00034E3F" w:rsidRPr="0015000C">
        <w:rPr>
          <w:b/>
        </w:rPr>
        <w:t>na studia</w:t>
      </w:r>
    </w:p>
    <w:p w:rsidR="00C00DDE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</w:pPr>
    </w:p>
    <w:p w:rsidR="00C00DDE" w:rsidRDefault="00C00DDE" w:rsidP="00B30700">
      <w:pPr>
        <w:shd w:val="clear" w:color="auto" w:fill="FFFFFF"/>
        <w:tabs>
          <w:tab w:val="left" w:leader="dot" w:pos="284"/>
          <w:tab w:val="left" w:leader="dot" w:pos="9923"/>
        </w:tabs>
        <w:ind w:left="1843" w:hanging="1843"/>
      </w:pPr>
      <w:r>
        <w:t>kierunek studiów: AUTOMATYKA I ROBOTYKA/ ELEKTROTECHNIKA</w:t>
      </w:r>
      <w:r w:rsidR="00D52D61">
        <w:t xml:space="preserve">/ </w:t>
      </w:r>
      <w:bookmarkStart w:id="0" w:name="_GoBack"/>
      <w:bookmarkEnd w:id="0"/>
      <w:r w:rsidR="00B30700">
        <w:t>TELEINFORMATYKA</w:t>
      </w:r>
      <w:r w:rsidRPr="00DB40D3">
        <w:t>*</w:t>
      </w:r>
    </w:p>
    <w:p w:rsidR="00C00DDE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="00B30700">
        <w:t>I</w:t>
      </w:r>
      <w:r w:rsidRPr="00A90EB9">
        <w:t xml:space="preserve"> rok studiów</w:t>
      </w:r>
    </w:p>
    <w:p w:rsidR="00C00DDE" w:rsidRPr="00115227" w:rsidRDefault="00C00DDE" w:rsidP="00C00DDE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ELEKTRYCZNY</w:t>
      </w:r>
    </w:p>
    <w:p w:rsidR="00C00DDE" w:rsidRDefault="00C00DDE" w:rsidP="00C00DDE">
      <w:pPr>
        <w:shd w:val="clear" w:color="auto" w:fill="FFFFFF"/>
        <w:jc w:val="both"/>
      </w:pPr>
    </w:p>
    <w:p w:rsidR="00C00DDE" w:rsidRPr="00DB40D3" w:rsidRDefault="00C00DDE" w:rsidP="00C00DDE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C00DDE" w:rsidRDefault="00C00DDE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C00DDE" w:rsidRDefault="00C00DDE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F1169C" w:rsidRPr="006917F5" w:rsidRDefault="00F1169C" w:rsidP="006917F5">
      <w:pPr>
        <w:shd w:val="clear" w:color="auto" w:fill="FFFFFF"/>
        <w:rPr>
          <w:b/>
          <w:noProof/>
        </w:rPr>
      </w:pPr>
      <w:r w:rsidRPr="006917F5">
        <w:rPr>
          <w:b/>
          <w:noProof/>
        </w:rPr>
        <w:t>czynniki uciążli</w:t>
      </w:r>
      <w:r w:rsidR="006917F5" w:rsidRPr="006917F5">
        <w:rPr>
          <w:b/>
          <w:noProof/>
        </w:rPr>
        <w:t xml:space="preserve">we: </w:t>
      </w:r>
      <w:r w:rsidR="006917F5" w:rsidRPr="00BD2054">
        <w:rPr>
          <w:noProof/>
        </w:rPr>
        <w:t>zajęcia przy komputerze (8 h</w:t>
      </w:r>
      <w:r w:rsidRPr="00BD2054">
        <w:rPr>
          <w:noProof/>
        </w:rPr>
        <w:t xml:space="preserve"> tygodniowo)</w:t>
      </w:r>
      <w:r w:rsidR="006917F5" w:rsidRPr="00BD2054">
        <w:rPr>
          <w:noProof/>
        </w:rPr>
        <w:t>,</w:t>
      </w:r>
    </w:p>
    <w:p w:rsidR="00F1169C" w:rsidRPr="006917F5" w:rsidRDefault="00F1169C" w:rsidP="006917F5">
      <w:pPr>
        <w:shd w:val="clear" w:color="auto" w:fill="FFFFFF"/>
        <w:rPr>
          <w:b/>
          <w:noProof/>
        </w:rPr>
      </w:pPr>
      <w:r w:rsidRPr="006917F5">
        <w:rPr>
          <w:b/>
          <w:noProof/>
        </w:rPr>
        <w:t xml:space="preserve">czynniki </w:t>
      </w:r>
      <w:r w:rsidR="006917F5">
        <w:rPr>
          <w:b/>
          <w:noProof/>
        </w:rPr>
        <w:t>n</w:t>
      </w:r>
      <w:r w:rsidRPr="006917F5">
        <w:rPr>
          <w:b/>
          <w:noProof/>
        </w:rPr>
        <w:t xml:space="preserve">iebezpieczne: </w:t>
      </w:r>
      <w:r w:rsidRPr="00BD2054">
        <w:rPr>
          <w:noProof/>
        </w:rPr>
        <w:t>promieniowanie laserowe – poziom poniżej NDN,</w:t>
      </w:r>
      <w:r w:rsidR="006917F5" w:rsidRPr="006917F5">
        <w:rPr>
          <w:b/>
          <w:noProof/>
        </w:rPr>
        <w:br/>
      </w:r>
      <w:r w:rsidRPr="00BD2054">
        <w:rPr>
          <w:noProof/>
        </w:rPr>
        <w:t>pole elektromagnetyczne – poziom poniżej NDN</w:t>
      </w:r>
      <w:r w:rsidR="006917F5" w:rsidRPr="00BD2054">
        <w:rPr>
          <w:noProof/>
        </w:rPr>
        <w:t xml:space="preserve">, </w:t>
      </w:r>
      <w:r w:rsidRPr="00BD2054">
        <w:rPr>
          <w:noProof/>
        </w:rPr>
        <w:t>możliwość porażenia prądem</w:t>
      </w:r>
    </w:p>
    <w:p w:rsidR="00F1169C" w:rsidRDefault="00F1169C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C00DDE" w:rsidRDefault="00C00DDE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F1169C" w:rsidRDefault="00F1169C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F1169C" w:rsidRDefault="00F1169C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6917F5" w:rsidRPr="00DB40D3" w:rsidRDefault="006917F5" w:rsidP="00C00DDE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C00DDE" w:rsidRDefault="00C00DDE" w:rsidP="00C00DDE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:rsidR="00C00DDE" w:rsidRPr="00DB40D3" w:rsidRDefault="00C00DDE" w:rsidP="00C00DDE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C00DDE" w:rsidRDefault="00C00DDE" w:rsidP="00C00DDE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C00DDE" w:rsidRDefault="00C00DDE" w:rsidP="00C00DDE">
      <w:pPr>
        <w:shd w:val="clear" w:color="auto" w:fill="FFFFFF"/>
      </w:pPr>
    </w:p>
    <w:p w:rsidR="00F1169C" w:rsidRDefault="00F1169C" w:rsidP="00C00DDE">
      <w:pPr>
        <w:shd w:val="clear" w:color="auto" w:fill="FFFFFF"/>
      </w:pPr>
    </w:p>
    <w:p w:rsidR="00F1169C" w:rsidRDefault="00F1169C" w:rsidP="00C00DDE">
      <w:pPr>
        <w:shd w:val="clear" w:color="auto" w:fill="FFFFFF"/>
      </w:pPr>
    </w:p>
    <w:p w:rsidR="00C00DDE" w:rsidRDefault="00C00DDE" w:rsidP="00C00DDE">
      <w:pPr>
        <w:shd w:val="clear" w:color="auto" w:fill="FFFFFF"/>
      </w:pPr>
    </w:p>
    <w:p w:rsidR="006917F5" w:rsidRDefault="006917F5" w:rsidP="00C00DDE">
      <w:pPr>
        <w:shd w:val="clear" w:color="auto" w:fill="FFFFFF"/>
      </w:pPr>
    </w:p>
    <w:p w:rsidR="00C00DDE" w:rsidRDefault="00C00DDE" w:rsidP="00C00DDE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C00DDE" w:rsidRPr="00DB40D3" w:rsidRDefault="00C00DDE" w:rsidP="00C00DDE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C00DDE" w:rsidRPr="00E84B49" w:rsidRDefault="00536AA2" w:rsidP="00C00DDE">
      <w:pPr>
        <w:shd w:val="clear" w:color="auto" w:fill="FFFFFF"/>
        <w:ind w:left="4536"/>
        <w:jc w:val="center"/>
        <w:rPr>
          <w:szCs w:val="20"/>
        </w:rPr>
      </w:pPr>
      <w:r>
        <w:rPr>
          <w:sz w:val="16"/>
        </w:rPr>
        <w:t>(piecz</w:t>
      </w:r>
      <w:r w:rsidRPr="00DB40D3">
        <w:rPr>
          <w:sz w:val="16"/>
        </w:rPr>
        <w:t>ą</w:t>
      </w:r>
      <w:r>
        <w:rPr>
          <w:sz w:val="16"/>
        </w:rPr>
        <w:t>tka</w:t>
      </w:r>
      <w:r w:rsidR="00C00DDE" w:rsidRPr="00E84B49">
        <w:rPr>
          <w:sz w:val="16"/>
        </w:rPr>
        <w:t xml:space="preserve"> i podpis</w:t>
      </w:r>
    </w:p>
    <w:p w:rsidR="00C00DDE" w:rsidRPr="00F30D94" w:rsidRDefault="00C00DDE" w:rsidP="00C00DDE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:rsidR="007829EE" w:rsidRDefault="007829EE"/>
    <w:sectPr w:rsidR="007829EE" w:rsidSect="00667456">
      <w:pgSz w:w="11906" w:h="16838" w:code="9"/>
      <w:pgMar w:top="851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8A5"/>
    <w:multiLevelType w:val="hybridMultilevel"/>
    <w:tmpl w:val="0C28DD00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1C"/>
    <w:rsid w:val="00034E3F"/>
    <w:rsid w:val="000E3EB0"/>
    <w:rsid w:val="0015000C"/>
    <w:rsid w:val="0024744F"/>
    <w:rsid w:val="00536AA2"/>
    <w:rsid w:val="00557775"/>
    <w:rsid w:val="006917F5"/>
    <w:rsid w:val="007829EE"/>
    <w:rsid w:val="00802E76"/>
    <w:rsid w:val="0087709E"/>
    <w:rsid w:val="00A37E1B"/>
    <w:rsid w:val="00B30700"/>
    <w:rsid w:val="00BB5F1C"/>
    <w:rsid w:val="00BD2054"/>
    <w:rsid w:val="00C00DDE"/>
    <w:rsid w:val="00D32D4E"/>
    <w:rsid w:val="00D52D61"/>
    <w:rsid w:val="00F1169C"/>
    <w:rsid w:val="00F133A3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ac-n01</cp:lastModifiedBy>
  <cp:revision>18</cp:revision>
  <dcterms:created xsi:type="dcterms:W3CDTF">2015-04-10T12:48:00Z</dcterms:created>
  <dcterms:modified xsi:type="dcterms:W3CDTF">2019-07-07T19:09:00Z</dcterms:modified>
</cp:coreProperties>
</file>